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325" w:rsidRDefault="00026325" w:rsidP="0002632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DD4B7B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03312" r:id="rId8"/>
        </w:object>
      </w:r>
    </w:p>
    <w:p w:rsidR="00026325" w:rsidRDefault="00026325" w:rsidP="0002632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szCs w:val="22"/>
          <w:u w:val="single"/>
          <w:lang w:val="uk-UA"/>
        </w:rPr>
      </w:pP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026325" w:rsidRDefault="00026325" w:rsidP="00026325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26325" w:rsidRDefault="00026325" w:rsidP="0002632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AF54E0" w:rsidRDefault="00AF54E0" w:rsidP="00AF54E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F54E0" w:rsidRDefault="00AF54E0" w:rsidP="00AF54E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AF54E0" w:rsidRDefault="00AF54E0" w:rsidP="00AF54E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AF54E0" w:rsidRDefault="00AF54E0" w:rsidP="00AF54E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AF54E0" w:rsidTr="00AF54E0">
        <w:trPr>
          <w:trHeight w:val="419"/>
        </w:trPr>
        <w:tc>
          <w:tcPr>
            <w:tcW w:w="3082" w:type="dxa"/>
            <w:hideMark/>
          </w:tcPr>
          <w:p w:rsidR="00AF54E0" w:rsidRDefault="00B77CC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AF54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AF54E0" w:rsidRDefault="00AF54E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AF54E0" w:rsidRPr="00B77CCD" w:rsidRDefault="00AF54E0" w:rsidP="00B77CC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B77C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</w:tr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B77CCD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2592E" w:rsidRDefault="00335762" w:rsidP="00AF54E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B77CCD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proofErr w:type="spellStart"/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в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иго-товлення</w:t>
            </w:r>
            <w:proofErr w:type="spellEnd"/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з землеустрою щодо </w:t>
            </w:r>
            <w:proofErr w:type="spellStart"/>
            <w:r w:rsidR="002F1B43">
              <w:rPr>
                <w:rFonts w:cs="Times New Roman"/>
                <w:sz w:val="26"/>
                <w:szCs w:val="26"/>
                <w:lang w:val="uk-UA"/>
              </w:rPr>
              <w:t>встановле-ння</w:t>
            </w:r>
            <w:proofErr w:type="spellEnd"/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  <w:r w:rsidR="00B77CC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ділянки в натурі (на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місцевості) гр.</w:t>
            </w:r>
            <w:r w:rsidR="00AF54E0">
              <w:rPr>
                <w:rFonts w:cs="Times New Roman"/>
                <w:sz w:val="26"/>
                <w:szCs w:val="26"/>
                <w:lang w:val="en-US"/>
              </w:rPr>
              <w:t> </w:t>
            </w:r>
            <w:r w:rsidR="00EC4954">
              <w:rPr>
                <w:rFonts w:cs="Times New Roman"/>
                <w:sz w:val="26"/>
                <w:szCs w:val="26"/>
                <w:lang w:val="uk-UA"/>
              </w:rPr>
              <w:t xml:space="preserve">Задорожній Людмилі </w:t>
            </w:r>
            <w:proofErr w:type="spellStart"/>
            <w:r w:rsidR="00EC4954">
              <w:rPr>
                <w:rFonts w:cs="Times New Roman"/>
                <w:sz w:val="26"/>
                <w:szCs w:val="26"/>
                <w:lang w:val="uk-UA"/>
              </w:rPr>
              <w:t>Антонів-</w:t>
            </w:r>
            <w:proofErr w:type="spellEnd"/>
          </w:p>
          <w:p w:rsidR="00EC4954" w:rsidRPr="00B2394A" w:rsidRDefault="00EC4954" w:rsidP="00EC495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ні</w:t>
            </w:r>
          </w:p>
        </w:tc>
      </w:tr>
    </w:tbl>
    <w:p w:rsidR="00335762" w:rsidRPr="00B2394A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B2394A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AF54E0">
        <w:rPr>
          <w:rFonts w:cs="Times New Roman"/>
          <w:spacing w:val="-1"/>
          <w:sz w:val="26"/>
          <w:szCs w:val="26"/>
          <w:lang w:val="en-US"/>
        </w:rPr>
        <w:t> </w:t>
      </w:r>
      <w:r w:rsidR="00EC4954">
        <w:rPr>
          <w:rFonts w:cs="Times New Roman"/>
          <w:spacing w:val="-1"/>
          <w:sz w:val="26"/>
          <w:szCs w:val="26"/>
          <w:lang w:val="uk-UA"/>
        </w:rPr>
        <w:t xml:space="preserve">Задорожної Людмили Антонівни 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про надання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дозво</w:t>
      </w:r>
      <w:r w:rsidR="00AF54E0" w:rsidRPr="00EF430F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лу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на виготовлення техніч</w:t>
      </w:r>
      <w:r w:rsidR="00AF7AF6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від</w:t>
      </w:r>
      <w:r w:rsidR="00AF54E0" w:rsidRPr="00EF430F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новлення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>) меж земельної ділянки в натурі (на місцевості)</w:t>
      </w:r>
      <w:r w:rsidR="00AF54E0" w:rsidRPr="00EF430F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на підставі пункту 34 статті</w:t>
      </w:r>
      <w:r w:rsidR="00AF7AF6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proofErr w:type="spellStart"/>
      <w:r w:rsidR="00AF54E0" w:rsidRPr="00EF430F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місцеве самоврядування в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Україні</w:t>
      </w:r>
      <w:r w:rsidR="00AF54E0" w:rsidRPr="00EF430F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AF54E0">
        <w:rPr>
          <w:rFonts w:cs="Times New Roman"/>
          <w:spacing w:val="-1"/>
          <w:sz w:val="26"/>
          <w:szCs w:val="26"/>
          <w:lang w:val="uk-UA"/>
        </w:rPr>
        <w:t xml:space="preserve">, статті 55 Закону України </w:t>
      </w:r>
      <w:proofErr w:type="spellStart"/>
      <w:r w:rsidR="00AF54E0" w:rsidRPr="00EF430F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землеустрій</w:t>
      </w:r>
      <w:r w:rsidR="00AF54E0" w:rsidRPr="00EF430F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AF7AF6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статей 12, 40, 81, 116, 118, 120, 121,122, 125, 126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З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е</w:t>
      </w:r>
      <w:r w:rsidR="00AF54E0" w:rsidRPr="00EF430F">
        <w:rPr>
          <w:rFonts w:cs="Times New Roman"/>
          <w:spacing w:val="-1"/>
          <w:sz w:val="26"/>
          <w:szCs w:val="26"/>
          <w:lang w:val="uk-UA"/>
        </w:rPr>
        <w:t>-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мельного</w:t>
      </w:r>
      <w:proofErr w:type="spellEnd"/>
      <w:r w:rsidR="00B2394A" w:rsidRPr="00B2394A">
        <w:rPr>
          <w:rFonts w:cs="Times New Roman"/>
          <w:spacing w:val="-1"/>
          <w:sz w:val="26"/>
          <w:szCs w:val="26"/>
          <w:lang w:val="uk-UA"/>
        </w:rPr>
        <w:t xml:space="preserve"> кодексу України, сільська рада</w:t>
      </w:r>
    </w:p>
    <w:p w:rsidR="00774DDB" w:rsidRPr="00AF54E0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2394A" w:rsidRDefault="0004438A" w:rsidP="00AF54E0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AF54E0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F54E0">
        <w:rPr>
          <w:rFonts w:cs="Times New Roman"/>
          <w:spacing w:val="-1"/>
          <w:sz w:val="26"/>
          <w:szCs w:val="26"/>
          <w:lang w:val="en-US"/>
        </w:rPr>
        <w:t> </w:t>
      </w:r>
      <w:r w:rsidR="00EC4954">
        <w:rPr>
          <w:rFonts w:cs="Times New Roman"/>
          <w:spacing w:val="-1"/>
          <w:sz w:val="26"/>
          <w:szCs w:val="26"/>
          <w:lang w:val="uk-UA"/>
        </w:rPr>
        <w:t>Задорожній Людмилі Антонівні</w:t>
      </w:r>
      <w:r w:rsidR="00B77C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дозвіл на виготовлення </w:t>
      </w:r>
      <w:proofErr w:type="spellStart"/>
      <w:r w:rsidR="00772E19" w:rsidRPr="00B2394A">
        <w:rPr>
          <w:rFonts w:cs="Times New Roman"/>
          <w:spacing w:val="-1"/>
          <w:sz w:val="26"/>
          <w:szCs w:val="26"/>
          <w:lang w:val="uk-UA"/>
        </w:rPr>
        <w:t>техніч</w:t>
      </w:r>
      <w:r w:rsidR="00AF54E0" w:rsidRPr="00AF54E0">
        <w:rPr>
          <w:rFonts w:cs="Times New Roman"/>
          <w:spacing w:val="-1"/>
          <w:sz w:val="26"/>
          <w:szCs w:val="26"/>
          <w:lang w:val="uk-UA"/>
        </w:rPr>
        <w:t>-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ної</w:t>
      </w:r>
      <w:proofErr w:type="spellEnd"/>
      <w:r w:rsidR="00B113A1" w:rsidRPr="00B2394A">
        <w:rPr>
          <w:rFonts w:cs="Times New Roman"/>
          <w:spacing w:val="-1"/>
          <w:sz w:val="26"/>
          <w:szCs w:val="26"/>
          <w:lang w:val="uk-UA"/>
        </w:rPr>
        <w:t xml:space="preserve"> документації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 орієнтовною площею 0,</w:t>
      </w:r>
      <w:r w:rsidR="00EC4954">
        <w:rPr>
          <w:rFonts w:cs="Times New Roman"/>
          <w:spacing w:val="-1"/>
          <w:sz w:val="26"/>
          <w:szCs w:val="26"/>
          <w:lang w:val="uk-UA"/>
        </w:rPr>
        <w:t>1150</w:t>
      </w:r>
      <w:r w:rsidR="00AF54E0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га, для будівництва і обслуговування житлового будинку, господарських будівель і споруд (присадибна ділянка), що знаходитьс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F1B43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F1B43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ської ради в межах </w:t>
      </w:r>
      <w:proofErr w:type="spellStart"/>
      <w:r w:rsidR="00772E19" w:rsidRPr="00B2394A">
        <w:rPr>
          <w:rFonts w:cs="Times New Roman"/>
          <w:spacing w:val="-1"/>
          <w:sz w:val="26"/>
          <w:szCs w:val="26"/>
          <w:lang w:val="uk-UA"/>
        </w:rPr>
        <w:t>населе</w:t>
      </w:r>
      <w:r w:rsidR="00AF54E0" w:rsidRPr="00AF54E0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ного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пункту села </w:t>
      </w:r>
      <w:proofErr w:type="spellStart"/>
      <w:r w:rsidR="00EC4954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по вули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ці </w:t>
      </w:r>
      <w:r w:rsidR="00EC4954">
        <w:rPr>
          <w:rFonts w:cs="Times New Roman"/>
          <w:spacing w:val="-1"/>
          <w:sz w:val="26"/>
          <w:szCs w:val="26"/>
          <w:lang w:val="uk-UA"/>
        </w:rPr>
        <w:t>М.</w:t>
      </w:r>
      <w:r w:rsidR="00AF54E0">
        <w:rPr>
          <w:rFonts w:cs="Times New Roman"/>
          <w:spacing w:val="-1"/>
          <w:sz w:val="26"/>
          <w:szCs w:val="26"/>
          <w:lang w:val="en-US"/>
        </w:rPr>
        <w:t> </w:t>
      </w:r>
      <w:r w:rsidR="00EC4954">
        <w:rPr>
          <w:rFonts w:cs="Times New Roman"/>
          <w:spacing w:val="-1"/>
          <w:sz w:val="26"/>
          <w:szCs w:val="26"/>
          <w:lang w:val="uk-UA"/>
        </w:rPr>
        <w:t>Грушевського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024691">
        <w:rPr>
          <w:rFonts w:cs="Times New Roman"/>
          <w:spacing w:val="-1"/>
          <w:sz w:val="26"/>
          <w:szCs w:val="26"/>
          <w:lang w:val="uk-UA"/>
        </w:rPr>
        <w:t>1</w:t>
      </w:r>
      <w:r w:rsidR="00EC4954">
        <w:rPr>
          <w:rFonts w:cs="Times New Roman"/>
          <w:spacing w:val="-1"/>
          <w:sz w:val="26"/>
          <w:szCs w:val="26"/>
          <w:lang w:val="uk-UA"/>
        </w:rPr>
        <w:t>7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 xml:space="preserve">, </w:t>
      </w:r>
      <w:proofErr w:type="spellStart"/>
      <w:r w:rsidR="00BE2411" w:rsidRPr="00B2394A">
        <w:rPr>
          <w:rFonts w:cs="Times New Roman"/>
          <w:spacing w:val="-1"/>
          <w:sz w:val="26"/>
          <w:szCs w:val="26"/>
          <w:lang w:val="uk-UA"/>
        </w:rPr>
        <w:t>Кам’янець-</w:t>
      </w:r>
      <w:r w:rsidR="00AF7AF6">
        <w:rPr>
          <w:rFonts w:cs="Times New Roman"/>
          <w:spacing w:val="-1"/>
          <w:sz w:val="26"/>
          <w:szCs w:val="26"/>
          <w:lang w:val="uk-UA"/>
        </w:rPr>
        <w:t>Подільсь</w:t>
      </w:r>
      <w:r w:rsidR="00AF54E0" w:rsidRPr="00AF54E0">
        <w:rPr>
          <w:rFonts w:cs="Times New Roman"/>
          <w:spacing w:val="-1"/>
          <w:sz w:val="26"/>
          <w:szCs w:val="26"/>
          <w:lang w:val="uk-UA"/>
        </w:rPr>
        <w:t>-</w:t>
      </w:r>
      <w:r w:rsidR="00AF7AF6">
        <w:rPr>
          <w:rFonts w:cs="Times New Roman"/>
          <w:spacing w:val="-1"/>
          <w:sz w:val="26"/>
          <w:szCs w:val="26"/>
          <w:lang w:val="uk-UA"/>
        </w:rPr>
        <w:t>кого</w:t>
      </w:r>
      <w:proofErr w:type="spellEnd"/>
      <w:r w:rsidR="00AF7AF6">
        <w:rPr>
          <w:rFonts w:cs="Times New Roman"/>
          <w:spacing w:val="-1"/>
          <w:sz w:val="26"/>
          <w:szCs w:val="26"/>
          <w:lang w:val="uk-UA"/>
        </w:rPr>
        <w:t xml:space="preserve"> району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з метою подальшої передачі безоплатно у </w:t>
      </w:r>
      <w:proofErr w:type="spellStart"/>
      <w:r w:rsidR="00772E19" w:rsidRPr="00B2394A">
        <w:rPr>
          <w:rFonts w:cs="Times New Roman"/>
          <w:spacing w:val="-1"/>
          <w:sz w:val="26"/>
          <w:szCs w:val="26"/>
          <w:lang w:val="uk-UA"/>
        </w:rPr>
        <w:t>влас</w:t>
      </w:r>
      <w:r w:rsidR="00AF54E0" w:rsidRPr="00AF54E0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ність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B2394A" w:rsidRDefault="0056033C" w:rsidP="00AF54E0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ради.</w:t>
      </w:r>
    </w:p>
    <w:p w:rsidR="00D26F99" w:rsidRDefault="0056033C" w:rsidP="00AF54E0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lastRenderedPageBreak/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тування та екологічної </w:t>
      </w:r>
      <w:r w:rsidR="00AF54E0">
        <w:rPr>
          <w:rFonts w:cs="Times New Roman"/>
          <w:spacing w:val="-1"/>
          <w:sz w:val="26"/>
          <w:szCs w:val="26"/>
          <w:lang w:val="uk-UA"/>
        </w:rPr>
        <w:t>безпеки (голова Чорний М.</w:t>
      </w:r>
      <w:r w:rsidR="00AF7AF6">
        <w:rPr>
          <w:rFonts w:cs="Times New Roman"/>
          <w:spacing w:val="-1"/>
          <w:sz w:val="26"/>
          <w:szCs w:val="26"/>
          <w:lang w:val="uk-UA"/>
        </w:rPr>
        <w:t>В.).</w:t>
      </w:r>
    </w:p>
    <w:p w:rsidR="00AF7AF6" w:rsidRDefault="00AF7AF6" w:rsidP="00AF7AF6">
      <w:pPr>
        <w:spacing w:line="276" w:lineRule="auto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AF7AF6" w:rsidRDefault="00AF7AF6" w:rsidP="00AF7AF6">
      <w:pPr>
        <w:spacing w:line="276" w:lineRule="auto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D26F99" w:rsidRDefault="00613254" w:rsidP="00D26F99">
      <w:pPr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D26F99" w:rsidSect="00AF7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505" w:rsidRDefault="00FA1505" w:rsidP="00454C22">
      <w:r>
        <w:separator/>
      </w:r>
    </w:p>
  </w:endnote>
  <w:endnote w:type="continuationSeparator" w:id="1">
    <w:p w:rsidR="00FA1505" w:rsidRDefault="00FA1505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505" w:rsidRDefault="00FA1505" w:rsidP="00454C22">
      <w:r>
        <w:separator/>
      </w:r>
    </w:p>
  </w:footnote>
  <w:footnote w:type="continuationSeparator" w:id="1">
    <w:p w:rsidR="00FA1505" w:rsidRDefault="00FA1505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24691"/>
    <w:rsid w:val="00026325"/>
    <w:rsid w:val="0004438A"/>
    <w:rsid w:val="0005760D"/>
    <w:rsid w:val="000957A8"/>
    <w:rsid w:val="000B6244"/>
    <w:rsid w:val="00154514"/>
    <w:rsid w:val="0016152F"/>
    <w:rsid w:val="00194340"/>
    <w:rsid w:val="00271969"/>
    <w:rsid w:val="002C1D20"/>
    <w:rsid w:val="002F1B43"/>
    <w:rsid w:val="00305F82"/>
    <w:rsid w:val="00335762"/>
    <w:rsid w:val="00370C57"/>
    <w:rsid w:val="003B49B2"/>
    <w:rsid w:val="003F17C6"/>
    <w:rsid w:val="00435B10"/>
    <w:rsid w:val="00454C22"/>
    <w:rsid w:val="0055283B"/>
    <w:rsid w:val="0056033C"/>
    <w:rsid w:val="005B2BF8"/>
    <w:rsid w:val="005C5DB1"/>
    <w:rsid w:val="00613254"/>
    <w:rsid w:val="00635684"/>
    <w:rsid w:val="0065053A"/>
    <w:rsid w:val="00672005"/>
    <w:rsid w:val="006D3726"/>
    <w:rsid w:val="00772E19"/>
    <w:rsid w:val="00774DDB"/>
    <w:rsid w:val="008D5637"/>
    <w:rsid w:val="0092592E"/>
    <w:rsid w:val="00934611"/>
    <w:rsid w:val="00A21CCB"/>
    <w:rsid w:val="00A32C40"/>
    <w:rsid w:val="00A73E67"/>
    <w:rsid w:val="00A74549"/>
    <w:rsid w:val="00A77938"/>
    <w:rsid w:val="00A92183"/>
    <w:rsid w:val="00AC7842"/>
    <w:rsid w:val="00AF54E0"/>
    <w:rsid w:val="00AF7AF6"/>
    <w:rsid w:val="00B113A1"/>
    <w:rsid w:val="00B2394A"/>
    <w:rsid w:val="00B47033"/>
    <w:rsid w:val="00B63DB5"/>
    <w:rsid w:val="00B77CCD"/>
    <w:rsid w:val="00BC38A9"/>
    <w:rsid w:val="00BE2411"/>
    <w:rsid w:val="00C51FD5"/>
    <w:rsid w:val="00CC0CB5"/>
    <w:rsid w:val="00CC662B"/>
    <w:rsid w:val="00D26F99"/>
    <w:rsid w:val="00D52115"/>
    <w:rsid w:val="00D55DEC"/>
    <w:rsid w:val="00D60BF4"/>
    <w:rsid w:val="00DD4B7B"/>
    <w:rsid w:val="00EC4954"/>
    <w:rsid w:val="00EF430F"/>
    <w:rsid w:val="00FA1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B7951-27A6-4D91-B1C1-2C34BF9E4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40</cp:revision>
  <cp:lastPrinted>2021-05-28T07:35:00Z</cp:lastPrinted>
  <dcterms:created xsi:type="dcterms:W3CDTF">2021-03-11T12:16:00Z</dcterms:created>
  <dcterms:modified xsi:type="dcterms:W3CDTF">2021-05-28T07:35:00Z</dcterms:modified>
</cp:coreProperties>
</file>