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573" w:rsidRPr="004270C2" w:rsidRDefault="005014FA" w:rsidP="00C50573">
      <w:pPr>
        <w:pStyle w:val="a4"/>
        <w:tabs>
          <w:tab w:val="clear" w:pos="4153"/>
          <w:tab w:val="clear" w:pos="8306"/>
          <w:tab w:val="left" w:pos="0"/>
          <w:tab w:val="left" w:pos="3315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noProof/>
          <w:color w:val="1A1A1A" w:themeColor="background1" w:themeShade="1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in;margin-top:0;width:36pt;height:48pt;z-index:251659264;mso-position-horizontal:absolute;mso-position-horizontal-relative:text;mso-position-vertical-relative:text" fillcolor="window">
            <v:imagedata r:id="rId7" o:title="" gain="66873f"/>
            <w10:wrap type="square" side="right"/>
          </v:shape>
          <o:OLEObject Type="Embed" ProgID="Word.Picture.8" ShapeID="_x0000_s1027" DrawAspect="Content" ObjectID="_1706700337" r:id="rId8"/>
        </w:object>
      </w:r>
    </w:p>
    <w:p w:rsidR="00335762" w:rsidRPr="00D71CD1" w:rsidRDefault="00C50573" w:rsidP="00D71CD1">
      <w:pPr>
        <w:pStyle w:val="a4"/>
        <w:tabs>
          <w:tab w:val="clear" w:pos="4153"/>
          <w:tab w:val="clear" w:pos="8306"/>
          <w:tab w:val="left" w:pos="0"/>
          <w:tab w:val="left" w:pos="3315"/>
        </w:tabs>
        <w:jc w:val="both"/>
        <w:rPr>
          <w:color w:val="1A1A1A" w:themeColor="background1" w:themeShade="1A"/>
          <w:lang w:val="uk-UA"/>
        </w:rPr>
      </w:pPr>
      <w:r>
        <w:rPr>
          <w:color w:val="1A1A1A" w:themeColor="background1" w:themeShade="1A"/>
          <w:lang w:val="uk-UA"/>
        </w:rPr>
        <w:br w:type="textWrapping" w:clear="all"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A26BE2" w:rsidRPr="00D955BC" w:rsidRDefault="00A26BE2" w:rsidP="00A26BE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6"/>
          <w:szCs w:val="26"/>
          <w:lang w:val="uk-UA"/>
        </w:rPr>
      </w:pPr>
      <w:r w:rsidRPr="00D955BC">
        <w:rPr>
          <w:rFonts w:ascii="Times New Roman" w:hAnsi="Times New Roman" w:cs="Times New Roman"/>
          <w:caps/>
          <w:color w:val="1A1A1A" w:themeColor="background1" w:themeShade="1A"/>
          <w:sz w:val="26"/>
          <w:szCs w:val="26"/>
          <w:lang w:val="uk-UA"/>
        </w:rPr>
        <w:t>вісімнадцяте засідання</w:t>
      </w:r>
    </w:p>
    <w:p w:rsidR="00A26BE2" w:rsidRPr="00E94874" w:rsidRDefault="00A26BE2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E94874" w:rsidRDefault="000A13D0" w:rsidP="000C05A7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1</w:t>
            </w:r>
            <w:r w:rsidR="000C05A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5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л</w:t>
            </w:r>
            <w:r w:rsidR="000C05A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ютого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</w:t>
            </w:r>
            <w:r w:rsidR="000C05A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022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року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94874" w:rsidRDefault="00335762" w:rsidP="00E6350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r w:rsidR="00E6350C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</w:t>
            </w:r>
            <w:bookmarkStart w:id="0" w:name="_GoBack"/>
            <w:bookmarkEnd w:id="0"/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</w:tblGrid>
      <w:tr w:rsidR="00335762" w:rsidRPr="00D10094" w:rsidTr="00DF57D5">
        <w:trPr>
          <w:cantSplit/>
          <w:trHeight w:val="255"/>
        </w:trPr>
        <w:tc>
          <w:tcPr>
            <w:tcW w:w="496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D10094" w:rsidRDefault="00085E71" w:rsidP="00D10094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DF57D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Про </w:t>
            </w:r>
            <w:r w:rsidR="00D10094" w:rsidRPr="00D10094">
              <w:rPr>
                <w:sz w:val="28"/>
                <w:lang w:val="uk-UA"/>
              </w:rPr>
              <w:t xml:space="preserve">підсумки роботи із зверненнями громадян, що надійшли до виконавчого комітету </w:t>
            </w:r>
            <w:r w:rsidR="00D10094">
              <w:rPr>
                <w:sz w:val="28"/>
                <w:lang w:val="uk-UA"/>
              </w:rPr>
              <w:t>Орининської</w:t>
            </w:r>
            <w:r w:rsidR="00D10094" w:rsidRPr="00D10094">
              <w:rPr>
                <w:sz w:val="28"/>
                <w:lang w:val="uk-UA"/>
              </w:rPr>
              <w:t xml:space="preserve"> сільської ради </w:t>
            </w:r>
            <w:r w:rsidR="00D10094">
              <w:rPr>
                <w:sz w:val="28"/>
                <w:lang w:val="uk-UA"/>
              </w:rPr>
              <w:t xml:space="preserve">за 2021 </w:t>
            </w:r>
            <w:r w:rsidR="00D10094" w:rsidRPr="00D10094">
              <w:rPr>
                <w:sz w:val="28"/>
                <w:lang w:val="uk-UA"/>
              </w:rPr>
              <w:t>рік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9C110A" w:rsidRPr="00E94874" w:rsidRDefault="009C110A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6F655D" w:rsidRDefault="007A52E6" w:rsidP="007F673B">
      <w:pPr>
        <w:spacing w:after="120"/>
        <w:ind w:firstLine="567"/>
        <w:jc w:val="both"/>
        <w:rPr>
          <w:sz w:val="28"/>
          <w:lang w:val="uk-UA"/>
        </w:rPr>
      </w:pP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На підставі пункту 1 частини «б» статті 38 Закону України «</w:t>
      </w:r>
      <w:r w:rsidR="000006B1" w:rsidRPr="000006B1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Про м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ісцеве самоврядування в Україні»,</w:t>
      </w:r>
      <w:r w:rsidR="000006B1" w:rsidRPr="000006B1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 xml:space="preserve"> Закон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у України «Про звернення громадян»</w:t>
      </w:r>
      <w:r w:rsidR="000006B1" w:rsidRPr="000006B1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, Указ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у</w:t>
      </w:r>
      <w:r w:rsidR="000006B1" w:rsidRPr="000006B1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 xml:space="preserve"> Президента України від 07.02.2008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 </w:t>
      </w:r>
      <w:r w:rsidR="000006B1" w:rsidRPr="000006B1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року №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 </w:t>
      </w:r>
      <w:r w:rsidR="000006B1" w:rsidRPr="000006B1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 xml:space="preserve">109/2008 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«</w:t>
      </w:r>
      <w:r w:rsidR="000006B1" w:rsidRPr="000006B1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Про першочергові захо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-</w:t>
      </w:r>
      <w:r w:rsidR="000006B1" w:rsidRPr="000006B1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ди щодо забезпечення реалізації та гарантування конституційного права на звернення до органів державної влади та органів місцевого самовряду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вання»</w:t>
      </w:r>
      <w:r w:rsidR="000006B1" w:rsidRPr="000006B1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,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8D4042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враховуючи</w:t>
      </w:r>
      <w:r w:rsidR="000006B1" w:rsidRPr="000006B1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 xml:space="preserve"> інформацію</w:t>
      </w:r>
      <w:r w:rsidR="008D4042" w:rsidRPr="008D4042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8D4042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начальника загального відділу</w:t>
      </w:r>
      <w:r w:rsidR="008D36FD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 xml:space="preserve"> про </w:t>
      </w:r>
      <w:r w:rsidR="008D36FD" w:rsidRPr="00D10094">
        <w:rPr>
          <w:sz w:val="28"/>
          <w:lang w:val="uk-UA"/>
        </w:rPr>
        <w:t xml:space="preserve">підсумки роботи із зверненнями громадян, що надійшли до виконавчого комітету </w:t>
      </w:r>
      <w:r w:rsidR="008D36FD">
        <w:rPr>
          <w:sz w:val="28"/>
          <w:lang w:val="uk-UA"/>
        </w:rPr>
        <w:t>Орининської</w:t>
      </w:r>
      <w:r w:rsidR="008D36FD" w:rsidRPr="00D10094">
        <w:rPr>
          <w:sz w:val="28"/>
          <w:lang w:val="uk-UA"/>
        </w:rPr>
        <w:t xml:space="preserve"> сільської ради </w:t>
      </w:r>
      <w:r w:rsidR="008D36FD">
        <w:rPr>
          <w:sz w:val="28"/>
          <w:lang w:val="uk-UA"/>
        </w:rPr>
        <w:t xml:space="preserve">за 2021 </w:t>
      </w:r>
      <w:r w:rsidR="008D36FD" w:rsidRPr="00D10094">
        <w:rPr>
          <w:sz w:val="28"/>
          <w:lang w:val="uk-UA"/>
        </w:rPr>
        <w:t>рік</w:t>
      </w:r>
      <w:r w:rsidR="000006B1" w:rsidRPr="000006B1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,</w:t>
      </w:r>
      <w:r w:rsidR="008D4042" w:rsidRPr="008D4042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0006B1" w:rsidRPr="000006B1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з метою підвищення ефективності роботи із звер</w:t>
      </w:r>
      <w:r w:rsidR="008D36FD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-</w:t>
      </w:r>
      <w:r w:rsidR="000006B1" w:rsidRPr="000006B1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неннями громадян, забезпечення належного рівня, ефективного вирішення питань, що порушуються громадянами та враховуючи вимоги чинного законо</w:t>
      </w:r>
      <w:r w:rsidR="008D36FD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-</w:t>
      </w:r>
      <w:r w:rsidR="000006B1" w:rsidRPr="000006B1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давства</w:t>
      </w:r>
      <w:r w:rsidR="00CF4FE8">
        <w:rPr>
          <w:sz w:val="28"/>
          <w:lang w:val="uk-UA"/>
        </w:rPr>
        <w:t xml:space="preserve">, </w:t>
      </w:r>
      <w:r w:rsidR="006F655D">
        <w:rPr>
          <w:sz w:val="28"/>
          <w:lang w:val="uk-UA"/>
        </w:rPr>
        <w:t xml:space="preserve">виконавчий комітет сільської ради </w:t>
      </w:r>
    </w:p>
    <w:p w:rsidR="006F655D" w:rsidRPr="0041003F" w:rsidRDefault="006F655D" w:rsidP="006F655D">
      <w:pPr>
        <w:ind w:firstLine="567"/>
        <w:jc w:val="both"/>
        <w:rPr>
          <w:sz w:val="8"/>
          <w:szCs w:val="8"/>
          <w:lang w:val="uk-UA"/>
        </w:rPr>
      </w:pPr>
    </w:p>
    <w:p w:rsidR="006F655D" w:rsidRDefault="006F655D" w:rsidP="006F655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6F655D" w:rsidRPr="0041003F" w:rsidRDefault="006F655D" w:rsidP="006F655D">
      <w:pPr>
        <w:ind w:firstLine="567"/>
        <w:jc w:val="both"/>
        <w:rPr>
          <w:sz w:val="8"/>
          <w:szCs w:val="8"/>
          <w:lang w:val="uk-UA"/>
        </w:rPr>
      </w:pPr>
    </w:p>
    <w:p w:rsidR="007F673B" w:rsidRPr="007F673B" w:rsidRDefault="007F673B" w:rsidP="007F673B">
      <w:pPr>
        <w:pStyle w:val="a6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1"/>
          <w:szCs w:val="2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1. </w:t>
      </w:r>
      <w:r w:rsidRPr="007F673B">
        <w:rPr>
          <w:color w:val="000000"/>
          <w:sz w:val="28"/>
          <w:szCs w:val="28"/>
          <w:bdr w:val="none" w:sz="0" w:space="0" w:color="auto" w:frame="1"/>
          <w:lang w:val="uk-UA"/>
        </w:rPr>
        <w:t>Інформацію про підсумки роботи із зверненнями громадян, що надій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-</w:t>
      </w:r>
      <w:r w:rsidRPr="007F673B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шли до виконавчого комітету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Орининської</w:t>
      </w:r>
      <w:r w:rsidRPr="007F673B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сільської ради за 20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21 рік</w:t>
      </w:r>
      <w:r w:rsidRPr="007F673B">
        <w:rPr>
          <w:color w:val="000000"/>
          <w:sz w:val="28"/>
          <w:szCs w:val="28"/>
          <w:bdr w:val="none" w:sz="0" w:space="0" w:color="auto" w:frame="1"/>
          <w:lang w:val="uk-UA"/>
        </w:rPr>
        <w:t>, взяти до уваги (додається).</w:t>
      </w:r>
    </w:p>
    <w:p w:rsidR="007F673B" w:rsidRDefault="007F673B" w:rsidP="007F673B">
      <w:pPr>
        <w:pStyle w:val="a6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000000"/>
          <w:sz w:val="28"/>
          <w:szCs w:val="28"/>
          <w:bdr w:val="none" w:sz="0" w:space="0" w:color="auto" w:frame="1"/>
        </w:rPr>
        <w:t>2. Керівникам</w:t>
      </w:r>
      <w:r w:rsidR="00DF334B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>структурних підрозділів та</w:t>
      </w:r>
      <w:r w:rsidR="00DF334B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>підвідомчих підприємств, установ та організацій сільської ради,</w:t>
      </w:r>
      <w:r w:rsidR="00DF334B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>посилити контроль за виконанням</w:t>
      </w:r>
      <w:r w:rsidR="00DF334B">
        <w:rPr>
          <w:color w:val="000000"/>
          <w:sz w:val="28"/>
          <w:szCs w:val="28"/>
          <w:bdr w:val="none" w:sz="0" w:space="0" w:color="auto" w:frame="1"/>
        </w:rPr>
        <w:t xml:space="preserve"> статті</w:t>
      </w:r>
      <w:r>
        <w:rPr>
          <w:color w:val="000000"/>
          <w:sz w:val="28"/>
          <w:szCs w:val="28"/>
          <w:bdr w:val="none" w:sz="0" w:space="0" w:color="auto" w:frame="1"/>
        </w:rPr>
        <w:t xml:space="preserve"> 20 Закону України "Про звернення громадян".</w:t>
      </w:r>
    </w:p>
    <w:p w:rsidR="007F673B" w:rsidRDefault="007F673B" w:rsidP="007F673B">
      <w:pPr>
        <w:pStyle w:val="a6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000000"/>
          <w:sz w:val="28"/>
          <w:szCs w:val="28"/>
          <w:bdr w:val="none" w:sz="0" w:space="0" w:color="auto" w:frame="1"/>
        </w:rPr>
        <w:t>3. </w:t>
      </w:r>
      <w:r w:rsidR="00DF334B">
        <w:rPr>
          <w:color w:val="000000"/>
          <w:sz w:val="28"/>
          <w:szCs w:val="28"/>
          <w:bdr w:val="none" w:sz="0" w:space="0" w:color="auto" w:frame="1"/>
          <w:lang w:val="uk-UA"/>
        </w:rPr>
        <w:t>Начальнику загального відділу сільської ради</w:t>
      </w:r>
      <w:r>
        <w:rPr>
          <w:color w:val="000000"/>
          <w:sz w:val="28"/>
          <w:szCs w:val="28"/>
          <w:bdr w:val="none" w:sz="0" w:space="0" w:color="auto" w:frame="1"/>
        </w:rPr>
        <w:t>, старостам територіаль</w:t>
      </w:r>
      <w:r w:rsidR="00DF334B">
        <w:rPr>
          <w:color w:val="000000"/>
          <w:sz w:val="28"/>
          <w:szCs w:val="28"/>
          <w:bdr w:val="none" w:sz="0" w:space="0" w:color="auto" w:frame="1"/>
          <w:lang w:val="uk-UA"/>
        </w:rPr>
        <w:t>-</w:t>
      </w:r>
      <w:r>
        <w:rPr>
          <w:color w:val="000000"/>
          <w:sz w:val="28"/>
          <w:szCs w:val="28"/>
          <w:bdr w:val="none" w:sz="0" w:space="0" w:color="auto" w:frame="1"/>
        </w:rPr>
        <w:t>ної громади:</w:t>
      </w:r>
    </w:p>
    <w:p w:rsidR="007F673B" w:rsidRDefault="007F673B" w:rsidP="007F673B">
      <w:pPr>
        <w:pStyle w:val="a6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000000"/>
          <w:sz w:val="28"/>
          <w:szCs w:val="28"/>
          <w:bdr w:val="none" w:sz="0" w:space="0" w:color="auto" w:frame="1"/>
        </w:rPr>
        <w:lastRenderedPageBreak/>
        <w:t>3.1.</w:t>
      </w:r>
      <w:r w:rsidR="00B62142">
        <w:rPr>
          <w:color w:val="000000"/>
          <w:sz w:val="28"/>
          <w:szCs w:val="28"/>
          <w:bdr w:val="none" w:sz="0" w:space="0" w:color="auto" w:frame="1"/>
          <w:lang w:val="uk-UA"/>
        </w:rPr>
        <w:t> </w:t>
      </w:r>
      <w:r>
        <w:rPr>
          <w:color w:val="000000"/>
          <w:sz w:val="28"/>
          <w:szCs w:val="28"/>
          <w:bdr w:val="none" w:sz="0" w:space="0" w:color="auto" w:frame="1"/>
        </w:rPr>
        <w:t>Вжити невідкладних заходів щодо забезпечення реалізації конститу</w:t>
      </w:r>
      <w:r w:rsidR="00B62142">
        <w:rPr>
          <w:color w:val="000000"/>
          <w:sz w:val="28"/>
          <w:szCs w:val="28"/>
          <w:bdr w:val="none" w:sz="0" w:space="0" w:color="auto" w:frame="1"/>
          <w:lang w:val="uk-UA"/>
        </w:rPr>
        <w:t>-</w:t>
      </w:r>
      <w:r>
        <w:rPr>
          <w:color w:val="000000"/>
          <w:sz w:val="28"/>
          <w:szCs w:val="28"/>
          <w:bdr w:val="none" w:sz="0" w:space="0" w:color="auto" w:frame="1"/>
        </w:rPr>
        <w:t>ційних прав громадян на письмові звернення та особистий прийом, обов’яз</w:t>
      </w:r>
      <w:r w:rsidR="00B62142">
        <w:rPr>
          <w:color w:val="000000"/>
          <w:sz w:val="28"/>
          <w:szCs w:val="28"/>
          <w:bdr w:val="none" w:sz="0" w:space="0" w:color="auto" w:frame="1"/>
          <w:lang w:val="uk-UA"/>
        </w:rPr>
        <w:t>-</w:t>
      </w:r>
      <w:r>
        <w:rPr>
          <w:color w:val="000000"/>
          <w:sz w:val="28"/>
          <w:szCs w:val="28"/>
          <w:bdr w:val="none" w:sz="0" w:space="0" w:color="auto" w:frame="1"/>
        </w:rPr>
        <w:t xml:space="preserve">кове одержання обґрунтованої відповіді, неухильного виконання норм Закону </w:t>
      </w:r>
      <w:r w:rsidR="00B62142">
        <w:rPr>
          <w:color w:val="000000"/>
          <w:sz w:val="28"/>
          <w:szCs w:val="28"/>
          <w:bdr w:val="none" w:sz="0" w:space="0" w:color="auto" w:frame="1"/>
        </w:rPr>
        <w:t>України «Про звернення громадян»</w:t>
      </w:r>
      <w:r w:rsidR="00AF34A2">
        <w:rPr>
          <w:color w:val="000000"/>
          <w:sz w:val="28"/>
          <w:szCs w:val="28"/>
          <w:bdr w:val="none" w:sz="0" w:space="0" w:color="auto" w:frame="1"/>
        </w:rPr>
        <w:t>.</w:t>
      </w:r>
    </w:p>
    <w:p w:rsidR="007F673B" w:rsidRPr="00B62142" w:rsidRDefault="007F673B" w:rsidP="007F673B">
      <w:pPr>
        <w:pStyle w:val="a6"/>
        <w:shd w:val="clear" w:color="auto" w:fill="FFFFFF"/>
        <w:spacing w:before="0" w:beforeAutospacing="0" w:after="120" w:afterAutospacing="0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B62142">
        <w:rPr>
          <w:color w:val="000000"/>
          <w:sz w:val="28"/>
          <w:szCs w:val="28"/>
          <w:bdr w:val="none" w:sz="0" w:space="0" w:color="auto" w:frame="1"/>
        </w:rPr>
        <w:t>3.2.</w:t>
      </w:r>
      <w:r w:rsidR="00B62142" w:rsidRPr="00B62142">
        <w:rPr>
          <w:color w:val="000000"/>
          <w:sz w:val="28"/>
          <w:szCs w:val="28"/>
          <w:bdr w:val="none" w:sz="0" w:space="0" w:color="auto" w:frame="1"/>
        </w:rPr>
        <w:t> </w:t>
      </w:r>
      <w:r w:rsidRPr="00B62142">
        <w:rPr>
          <w:color w:val="000000"/>
          <w:sz w:val="28"/>
          <w:szCs w:val="28"/>
          <w:bdr w:val="none" w:sz="0" w:space="0" w:color="auto" w:frame="1"/>
        </w:rPr>
        <w:t>Забезпечити проведення прийомів громадян посадовими особами</w:t>
      </w:r>
      <w:r w:rsidR="00B62142">
        <w:rPr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Pr="00B62142">
        <w:rPr>
          <w:color w:val="000000"/>
          <w:sz w:val="28"/>
          <w:szCs w:val="28"/>
          <w:bdr w:val="none" w:sz="0" w:space="0" w:color="auto" w:frame="1"/>
        </w:rPr>
        <w:t xml:space="preserve"> згідно затверджених графіків</w:t>
      </w:r>
      <w:r w:rsidR="00AF34A2">
        <w:rPr>
          <w:color w:val="000000"/>
          <w:sz w:val="28"/>
          <w:szCs w:val="28"/>
          <w:bdr w:val="none" w:sz="0" w:space="0" w:color="auto" w:frame="1"/>
        </w:rPr>
        <w:t>.</w:t>
      </w:r>
    </w:p>
    <w:p w:rsidR="007F673B" w:rsidRPr="00B62142" w:rsidRDefault="007F673B" w:rsidP="007F673B">
      <w:pPr>
        <w:pStyle w:val="a6"/>
        <w:shd w:val="clear" w:color="auto" w:fill="FFFFFF"/>
        <w:spacing w:before="0" w:beforeAutospacing="0" w:after="120" w:afterAutospacing="0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B62142">
        <w:rPr>
          <w:color w:val="000000"/>
          <w:sz w:val="28"/>
          <w:szCs w:val="28"/>
          <w:bdr w:val="none" w:sz="0" w:space="0" w:color="auto" w:frame="1"/>
        </w:rPr>
        <w:t>3.3.</w:t>
      </w:r>
      <w:r w:rsidR="00B62142">
        <w:rPr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B62142">
        <w:rPr>
          <w:color w:val="000000"/>
          <w:sz w:val="28"/>
          <w:szCs w:val="28"/>
          <w:bdr w:val="none" w:sz="0" w:space="0" w:color="auto" w:frame="1"/>
        </w:rPr>
        <w:t xml:space="preserve">Особливу увагу </w:t>
      </w:r>
      <w:r w:rsidR="00B62142">
        <w:rPr>
          <w:color w:val="000000"/>
          <w:sz w:val="28"/>
          <w:szCs w:val="28"/>
          <w:bdr w:val="none" w:sz="0" w:space="0" w:color="auto" w:frame="1"/>
        </w:rPr>
        <w:t>приділяти зверненням ветеранів Другої світової</w:t>
      </w:r>
      <w:r w:rsidRPr="00B62142">
        <w:rPr>
          <w:color w:val="000000"/>
          <w:sz w:val="28"/>
          <w:szCs w:val="28"/>
          <w:bdr w:val="none" w:sz="0" w:space="0" w:color="auto" w:frame="1"/>
        </w:rPr>
        <w:t xml:space="preserve"> вій</w:t>
      </w:r>
      <w:r w:rsidR="00B62142">
        <w:rPr>
          <w:color w:val="000000"/>
          <w:sz w:val="28"/>
          <w:szCs w:val="28"/>
          <w:bdr w:val="none" w:sz="0" w:space="0" w:color="auto" w:frame="1"/>
          <w:lang w:val="uk-UA"/>
        </w:rPr>
        <w:t>-</w:t>
      </w:r>
      <w:r w:rsidRPr="00B62142">
        <w:rPr>
          <w:color w:val="000000"/>
          <w:sz w:val="28"/>
          <w:szCs w:val="28"/>
          <w:bdr w:val="none" w:sz="0" w:space="0" w:color="auto" w:frame="1"/>
        </w:rPr>
        <w:t>ни, учасників бойових дій, інвалідів, особам, які постраждали на Чорнобильсь</w:t>
      </w:r>
      <w:r w:rsidR="00B62142">
        <w:rPr>
          <w:color w:val="000000"/>
          <w:sz w:val="28"/>
          <w:szCs w:val="28"/>
          <w:bdr w:val="none" w:sz="0" w:space="0" w:color="auto" w:frame="1"/>
          <w:lang w:val="uk-UA"/>
        </w:rPr>
        <w:t>-</w:t>
      </w:r>
      <w:r w:rsidRPr="00B62142">
        <w:rPr>
          <w:color w:val="000000"/>
          <w:sz w:val="28"/>
          <w:szCs w:val="28"/>
          <w:bdr w:val="none" w:sz="0" w:space="0" w:color="auto" w:frame="1"/>
        </w:rPr>
        <w:t>кій АЕС, багатодітним сім’ям, одиноким матерям, та іншим громадянам, які потребують соціального захисту і підтримки</w:t>
      </w:r>
      <w:r w:rsidR="00AF34A2">
        <w:rPr>
          <w:color w:val="000000"/>
          <w:sz w:val="28"/>
          <w:szCs w:val="28"/>
          <w:bdr w:val="none" w:sz="0" w:space="0" w:color="auto" w:frame="1"/>
        </w:rPr>
        <w:t>.</w:t>
      </w:r>
    </w:p>
    <w:p w:rsidR="007F673B" w:rsidRPr="00B62142" w:rsidRDefault="007F673B" w:rsidP="007F673B">
      <w:pPr>
        <w:pStyle w:val="a6"/>
        <w:shd w:val="clear" w:color="auto" w:fill="FFFFFF"/>
        <w:spacing w:before="0" w:beforeAutospacing="0" w:after="120" w:afterAutospacing="0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B62142">
        <w:rPr>
          <w:color w:val="000000"/>
          <w:sz w:val="28"/>
          <w:szCs w:val="28"/>
          <w:bdr w:val="none" w:sz="0" w:space="0" w:color="auto" w:frame="1"/>
        </w:rPr>
        <w:t>3.4.</w:t>
      </w:r>
      <w:r w:rsidR="00AF34A2">
        <w:rPr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B62142">
        <w:rPr>
          <w:color w:val="000000"/>
          <w:sz w:val="28"/>
          <w:szCs w:val="28"/>
          <w:bdr w:val="none" w:sz="0" w:space="0" w:color="auto" w:frame="1"/>
        </w:rPr>
        <w:t>Забезпечити всебічний розгляд звернень громадян, порушених у них питань й оперативне їх вирішення, надання в установлені законом терміни відповіді заявникам за результатами їх розгляду;</w:t>
      </w:r>
    </w:p>
    <w:p w:rsidR="007F673B" w:rsidRPr="00B62142" w:rsidRDefault="007F673B" w:rsidP="007F673B">
      <w:pPr>
        <w:pStyle w:val="a6"/>
        <w:shd w:val="clear" w:color="auto" w:fill="FFFFFF"/>
        <w:spacing w:before="0" w:beforeAutospacing="0" w:after="120" w:afterAutospacing="0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B62142">
        <w:rPr>
          <w:color w:val="000000"/>
          <w:sz w:val="28"/>
          <w:szCs w:val="28"/>
          <w:bdr w:val="none" w:sz="0" w:space="0" w:color="auto" w:frame="1"/>
        </w:rPr>
        <w:t>3.5.</w:t>
      </w:r>
      <w:r w:rsidR="00AF34A2">
        <w:rPr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B62142">
        <w:rPr>
          <w:color w:val="000000"/>
          <w:sz w:val="28"/>
          <w:szCs w:val="28"/>
          <w:bdr w:val="none" w:sz="0" w:space="0" w:color="auto" w:frame="1"/>
        </w:rPr>
        <w:t>Звернути увагу на об’єктивний і своєчасний розгляд заяв і скарг та звернень громадян, вдосконалювати систему організації контролю та реагува</w:t>
      </w:r>
      <w:r w:rsidR="00AF34A2">
        <w:rPr>
          <w:color w:val="000000"/>
          <w:sz w:val="28"/>
          <w:szCs w:val="28"/>
          <w:bdr w:val="none" w:sz="0" w:space="0" w:color="auto" w:frame="1"/>
          <w:lang w:val="uk-UA"/>
        </w:rPr>
        <w:t>-</w:t>
      </w:r>
      <w:r w:rsidR="00AF34A2">
        <w:rPr>
          <w:color w:val="000000"/>
          <w:sz w:val="28"/>
          <w:szCs w:val="28"/>
          <w:bdr w:val="none" w:sz="0" w:space="0" w:color="auto" w:frame="1"/>
        </w:rPr>
        <w:t>ння на них.</w:t>
      </w:r>
    </w:p>
    <w:p w:rsidR="007F673B" w:rsidRPr="00B02922" w:rsidRDefault="007F673B" w:rsidP="007F673B">
      <w:pPr>
        <w:pStyle w:val="a6"/>
        <w:shd w:val="clear" w:color="auto" w:fill="FFFFFF"/>
        <w:spacing w:before="0" w:beforeAutospacing="0" w:after="120" w:afterAutospacing="0"/>
        <w:ind w:firstLine="709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</w:rPr>
        <w:t>4.</w:t>
      </w:r>
      <w:r w:rsidR="00B02922">
        <w:rPr>
          <w:color w:val="000000"/>
          <w:sz w:val="28"/>
          <w:szCs w:val="28"/>
          <w:bdr w:val="none" w:sz="0" w:space="0" w:color="auto" w:frame="1"/>
          <w:lang w:val="uk-UA"/>
        </w:rPr>
        <w:t> </w:t>
      </w:r>
      <w:r>
        <w:rPr>
          <w:color w:val="000000"/>
          <w:sz w:val="28"/>
          <w:szCs w:val="28"/>
          <w:bdr w:val="none" w:sz="0" w:space="0" w:color="auto" w:frame="1"/>
        </w:rPr>
        <w:t xml:space="preserve">Контроль за виконанням </w:t>
      </w:r>
      <w:r w:rsidR="00B02922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цього </w:t>
      </w:r>
      <w:r w:rsidR="00B02922">
        <w:rPr>
          <w:color w:val="000000"/>
          <w:sz w:val="28"/>
          <w:szCs w:val="28"/>
          <w:bdr w:val="none" w:sz="0" w:space="0" w:color="auto" w:frame="1"/>
        </w:rPr>
        <w:t>рішення</w:t>
      </w:r>
      <w:r>
        <w:rPr>
          <w:color w:val="000000"/>
          <w:sz w:val="28"/>
          <w:szCs w:val="28"/>
          <w:bdr w:val="none" w:sz="0" w:space="0" w:color="auto" w:frame="1"/>
        </w:rPr>
        <w:t xml:space="preserve"> покласти на </w:t>
      </w:r>
      <w:r w:rsidR="00B02922">
        <w:rPr>
          <w:color w:val="000000"/>
          <w:sz w:val="28"/>
          <w:szCs w:val="28"/>
          <w:bdr w:val="none" w:sz="0" w:space="0" w:color="auto" w:frame="1"/>
          <w:lang w:val="uk-UA"/>
        </w:rPr>
        <w:t>секретаря сіль-ської ради Аліну КОХАНКО.</w:t>
      </w:r>
    </w:p>
    <w:p w:rsidR="006F655D" w:rsidRPr="000006B1" w:rsidRDefault="006F655D" w:rsidP="00F233C8">
      <w:pPr>
        <w:jc w:val="both"/>
        <w:rPr>
          <w:sz w:val="28"/>
          <w:lang w:val="uk-UA"/>
        </w:rPr>
      </w:pPr>
    </w:p>
    <w:p w:rsidR="00613254" w:rsidRPr="00E94874" w:rsidRDefault="00613254" w:rsidP="003E147A">
      <w:pPr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613254" w:rsidRDefault="00613254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p w:rsidR="005C3179" w:rsidRDefault="005C3179" w:rsidP="005C3179">
      <w:pPr>
        <w:spacing w:after="120" w:line="276" w:lineRule="auto"/>
        <w:ind w:left="4956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br w:type="column"/>
      </w:r>
      <w:r>
        <w:rPr>
          <w:color w:val="1A1A1A" w:themeColor="background1" w:themeShade="1A"/>
          <w:sz w:val="28"/>
          <w:lang w:val="uk-UA"/>
        </w:rPr>
        <w:lastRenderedPageBreak/>
        <w:t xml:space="preserve">Додаток </w:t>
      </w:r>
    </w:p>
    <w:p w:rsidR="005C3179" w:rsidRDefault="005C3179" w:rsidP="005C3179">
      <w:pPr>
        <w:spacing w:after="120" w:line="276" w:lineRule="auto"/>
        <w:ind w:left="4956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до рішення виконавчого комітету</w:t>
      </w:r>
    </w:p>
    <w:p w:rsidR="005C3179" w:rsidRDefault="005C3179" w:rsidP="005C3179">
      <w:pPr>
        <w:spacing w:after="120" w:line="276" w:lineRule="auto"/>
        <w:ind w:left="4956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сільської ради</w:t>
      </w:r>
    </w:p>
    <w:p w:rsidR="005C3179" w:rsidRDefault="005C3179" w:rsidP="005C3179">
      <w:pPr>
        <w:spacing w:after="120" w:line="276" w:lineRule="auto"/>
        <w:ind w:left="4956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16 лютого 2022 року №___</w:t>
      </w:r>
    </w:p>
    <w:p w:rsidR="005C3179" w:rsidRDefault="005C3179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</w:p>
    <w:p w:rsidR="006E0393" w:rsidRPr="006E0393" w:rsidRDefault="006E0393" w:rsidP="006E0393">
      <w:pPr>
        <w:spacing w:after="120" w:line="276" w:lineRule="auto"/>
        <w:jc w:val="center"/>
        <w:rPr>
          <w:b/>
          <w:color w:val="000000"/>
          <w:sz w:val="28"/>
          <w:bdr w:val="none" w:sz="0" w:space="0" w:color="auto" w:frame="1"/>
          <w:lang w:val="uk-UA"/>
        </w:rPr>
      </w:pPr>
      <w:r w:rsidRPr="006E0393">
        <w:rPr>
          <w:b/>
          <w:color w:val="000000"/>
          <w:sz w:val="28"/>
          <w:bdr w:val="none" w:sz="0" w:space="0" w:color="auto" w:frame="1"/>
          <w:lang w:val="uk-UA"/>
        </w:rPr>
        <w:t>ІНФОРМАЦІЯ</w:t>
      </w:r>
    </w:p>
    <w:p w:rsidR="005C3179" w:rsidRDefault="005C3179" w:rsidP="006E0393">
      <w:pPr>
        <w:spacing w:after="120" w:line="276" w:lineRule="auto"/>
        <w:jc w:val="center"/>
        <w:rPr>
          <w:color w:val="000000"/>
          <w:sz w:val="28"/>
          <w:bdr w:val="none" w:sz="0" w:space="0" w:color="auto" w:frame="1"/>
          <w:lang w:val="uk-UA"/>
        </w:rPr>
      </w:pPr>
      <w:r w:rsidRPr="007F673B">
        <w:rPr>
          <w:color w:val="000000"/>
          <w:sz w:val="28"/>
          <w:bdr w:val="none" w:sz="0" w:space="0" w:color="auto" w:frame="1"/>
          <w:lang w:val="uk-UA"/>
        </w:rPr>
        <w:t xml:space="preserve">про підсумки роботи із зверненнями громадян, що надійшли до виконавчого комітету </w:t>
      </w:r>
      <w:r>
        <w:rPr>
          <w:color w:val="000000"/>
          <w:sz w:val="28"/>
          <w:bdr w:val="none" w:sz="0" w:space="0" w:color="auto" w:frame="1"/>
          <w:lang w:val="uk-UA"/>
        </w:rPr>
        <w:t>Орининської</w:t>
      </w:r>
      <w:r w:rsidRPr="007F673B">
        <w:rPr>
          <w:color w:val="000000"/>
          <w:sz w:val="28"/>
          <w:bdr w:val="none" w:sz="0" w:space="0" w:color="auto" w:frame="1"/>
          <w:lang w:val="uk-UA"/>
        </w:rPr>
        <w:t xml:space="preserve"> сільської ради за 20</w:t>
      </w:r>
      <w:r>
        <w:rPr>
          <w:color w:val="000000"/>
          <w:sz w:val="28"/>
          <w:bdr w:val="none" w:sz="0" w:space="0" w:color="auto" w:frame="1"/>
          <w:lang w:val="uk-UA"/>
        </w:rPr>
        <w:t>21 рік</w:t>
      </w:r>
    </w:p>
    <w:p w:rsidR="00F11E6A" w:rsidRDefault="00F11E6A" w:rsidP="00F11E6A">
      <w:pPr>
        <w:spacing w:after="120" w:line="276" w:lineRule="auto"/>
        <w:rPr>
          <w:color w:val="000000"/>
          <w:sz w:val="28"/>
          <w:bdr w:val="none" w:sz="0" w:space="0" w:color="auto" w:frame="1"/>
          <w:lang w:val="uk-UA"/>
        </w:rPr>
      </w:pPr>
    </w:p>
    <w:p w:rsidR="001357DF" w:rsidRPr="001357DF" w:rsidRDefault="001357DF" w:rsidP="001357DF">
      <w:pPr>
        <w:widowControl w:val="0"/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565656"/>
          <w:szCs w:val="24"/>
          <w:lang w:val="uk-UA" w:eastAsia="uk-UA"/>
        </w:rPr>
      </w:pP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На виконання вимог Закону України «Про звернення громадян», «</w:t>
      </w: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Про доступ до публічної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інформ</w:t>
      </w: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ації», Указу Президента України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від 07.02.2008 </w:t>
      </w: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року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№</w:t>
      </w: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 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</w:t>
      </w: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ання», на виконання статті 38 Закону України «Про місцеве самоврядування в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Україні»</w:t>
      </w: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,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Орининською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сільською радою протягом 2021 року з метою підвищення благополуччя населення, зростання соціальних стандартів життя мешканців громади, проводилась системна ро</w:t>
      </w: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бота щодо розгляду </w:t>
      </w: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звернень громадян та вирішення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порушених у зверненнях питань.</w:t>
      </w:r>
    </w:p>
    <w:p w:rsidR="001357DF" w:rsidRPr="001357DF" w:rsidRDefault="001357DF" w:rsidP="001357DF">
      <w:pPr>
        <w:widowControl w:val="0"/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565656"/>
          <w:szCs w:val="24"/>
          <w:lang w:val="uk-UA" w:eastAsia="uk-UA"/>
        </w:rPr>
      </w:pP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Так, в сільській раді запроваджено систему прийому і розгляду пропози</w:t>
      </w:r>
      <w:r w:rsidR="00C63D91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цій, заяв і скарг громадян; ведеться журнальний облік письмових звернень громадян, по кожному письмовому зверненню оформлюється справа; особис</w:t>
      </w:r>
      <w:r w:rsidR="005E5C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тий прийом громадян проводиться сільським головою, перши</w:t>
      </w:r>
      <w:r w:rsidR="005E5C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м заступником сільського голови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та секретарем</w:t>
      </w:r>
      <w:r w:rsidR="005E5C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,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згідно затвердженого графіку та у мір</w:t>
      </w:r>
      <w:r w:rsidR="005E5C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у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над</w:t>
      </w:r>
      <w:r w:rsidR="005E5C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ходження звернень фіксується у журналах особистого прийому громадян. На веб</w:t>
      </w:r>
      <w:r w:rsidR="005E5C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сайті сільської ради розміщено графіки прийому громадян керівництвом.</w:t>
      </w:r>
    </w:p>
    <w:p w:rsidR="001357DF" w:rsidRPr="001357DF" w:rsidRDefault="001357DF" w:rsidP="001357DF">
      <w:pPr>
        <w:widowControl w:val="0"/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565656"/>
          <w:szCs w:val="24"/>
          <w:lang w:val="uk-UA" w:eastAsia="uk-UA"/>
        </w:rPr>
      </w:pP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Систематично здійснюються заходи щодо підвищення рівня роботи зі зверненнями громадян, в основі яких лежить, перш за все, уважне ставлення до вирішення проблем, з якими звертаються громадяни, а також постійний аналіз, узагальнення усних та письмових звернень. Вживаються заходи щодо забезпечення реалізації конституційних прав громадян на одержання обгрун</w:t>
      </w:r>
      <w:r w:rsidR="00745B20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тованої, повної та своєчасної відповіді.</w:t>
      </w:r>
    </w:p>
    <w:p w:rsidR="001357DF" w:rsidRPr="001357DF" w:rsidRDefault="00745B20" w:rsidP="001357DF">
      <w:pPr>
        <w:widowControl w:val="0"/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565656"/>
          <w:szCs w:val="24"/>
          <w:lang w:val="uk-UA" w:eastAsia="uk-UA"/>
        </w:rPr>
      </w:pP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За звітний період до Орининської сільської ради </w:t>
      </w:r>
      <w:r w:rsidRPr="00C01263">
        <w:rPr>
          <w:rFonts w:cs="Times New Roman"/>
          <w:bCs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надійшло 1</w:t>
      </w:r>
      <w:r w:rsidR="006A3E13">
        <w:rPr>
          <w:rFonts w:cs="Times New Roman"/>
          <w:bCs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 </w:t>
      </w:r>
      <w:r w:rsidR="00E771E1">
        <w:rPr>
          <w:rFonts w:cs="Times New Roman"/>
          <w:bCs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601</w:t>
      </w:r>
      <w:r w:rsidRPr="00C01263">
        <w:rPr>
          <w:rFonts w:cs="Times New Roman"/>
          <w:bCs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="001357DF" w:rsidRPr="001357DF">
        <w:rPr>
          <w:rFonts w:cs="Times New Roman"/>
          <w:bCs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звер</w:t>
      </w:r>
      <w:r w:rsidR="00806CC4">
        <w:rPr>
          <w:rFonts w:cs="Times New Roman"/>
          <w:bCs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="001357DF" w:rsidRPr="001357DF">
        <w:rPr>
          <w:rFonts w:cs="Times New Roman"/>
          <w:bCs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нень</w:t>
      </w:r>
      <w:r w:rsidR="006A3E13">
        <w:rPr>
          <w:rFonts w:cs="Times New Roman"/>
          <w:bCs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="001357DF" w:rsidRPr="001357DF">
        <w:rPr>
          <w:rFonts w:cs="Times New Roman"/>
          <w:bCs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громадян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, а саме через:</w:t>
      </w:r>
    </w:p>
    <w:p w:rsidR="001357DF" w:rsidRPr="001357DF" w:rsidRDefault="00806CC4" w:rsidP="001357DF">
      <w:pPr>
        <w:widowControl w:val="0"/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565656"/>
          <w:szCs w:val="24"/>
          <w:lang w:val="uk-UA" w:eastAsia="uk-UA"/>
        </w:rPr>
      </w:pP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 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обласну</w:t>
      </w:r>
      <w:r w:rsidR="001357DF" w:rsidRPr="001357DF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> 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державну</w:t>
      </w:r>
      <w:r w:rsidR="001357DF" w:rsidRPr="001357DF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> 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адміністрацію –</w:t>
      </w:r>
      <w:r w:rsidR="008B6E23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="008B6E23" w:rsidRPr="008B6E23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26</w:t>
      </w:r>
      <w:r w:rsidR="001357DF" w:rsidRPr="008B6E23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 звернень;</w:t>
      </w:r>
    </w:p>
    <w:p w:rsidR="001357DF" w:rsidRPr="001357DF" w:rsidRDefault="00806CC4" w:rsidP="001357DF">
      <w:pPr>
        <w:widowControl w:val="0"/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565656"/>
          <w:szCs w:val="24"/>
          <w:lang w:val="uk-UA" w:eastAsia="uk-UA"/>
        </w:rPr>
      </w:pP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 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особисті та виїзні</w:t>
      </w:r>
      <w:r w:rsidR="001357DF" w:rsidRPr="001357DF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> 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прийоми</w:t>
      </w: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громадян – </w:t>
      </w:r>
      <w:r w:rsidR="00C72AD2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22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;</w:t>
      </w:r>
    </w:p>
    <w:p w:rsidR="001357DF" w:rsidRPr="001357DF" w:rsidRDefault="00806CC4" w:rsidP="001357DF">
      <w:pPr>
        <w:widowControl w:val="0"/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565656"/>
          <w:szCs w:val="24"/>
          <w:lang w:val="uk-UA" w:eastAsia="uk-UA"/>
        </w:rPr>
      </w:pP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 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письмові</w:t>
      </w:r>
      <w:r w:rsidR="001357DF" w:rsidRPr="001357DF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> 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звернення – </w:t>
      </w:r>
      <w:r w:rsidR="00C72AD2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1 553 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звернення.</w:t>
      </w:r>
    </w:p>
    <w:p w:rsidR="007E2C89" w:rsidRDefault="007E2C89" w:rsidP="001357DF">
      <w:pPr>
        <w:widowControl w:val="0"/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</w:pPr>
      <w:r w:rsidRPr="00EC63EB">
        <w:rPr>
          <w:rFonts w:cs="Times New Roman"/>
          <w:color w:val="1D1D1B"/>
          <w:sz w:val="27"/>
          <w:szCs w:val="27"/>
          <w:shd w:val="clear" w:color="auto" w:fill="FFFFFF"/>
          <w:lang w:eastAsia="uk-UA"/>
        </w:rPr>
        <w:t>У своїх зверненнях мешканці громади порушували такі питання:</w:t>
      </w:r>
    </w:p>
    <w:p w:rsidR="001357DF" w:rsidRPr="001357DF" w:rsidRDefault="007E2C89" w:rsidP="001357DF">
      <w:pPr>
        <w:widowControl w:val="0"/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565656"/>
          <w:szCs w:val="24"/>
          <w:lang w:val="uk-UA" w:eastAsia="uk-UA"/>
        </w:rPr>
      </w:pP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lastRenderedPageBreak/>
        <w:t>- 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аграрної політики та земельних відносин – </w:t>
      </w:r>
      <w:r w:rsidR="00064C51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1033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;</w:t>
      </w:r>
    </w:p>
    <w:p w:rsidR="001357DF" w:rsidRPr="001357DF" w:rsidRDefault="007E2C89" w:rsidP="007E2C89">
      <w:pPr>
        <w:widowControl w:val="0"/>
        <w:shd w:val="clear" w:color="auto" w:fill="FFFFFF"/>
        <w:spacing w:after="120"/>
        <w:ind w:left="709"/>
        <w:jc w:val="both"/>
        <w:textAlignment w:val="baseline"/>
        <w:rPr>
          <w:rFonts w:cs="Times New Roman"/>
          <w:color w:val="565656"/>
          <w:szCs w:val="24"/>
          <w:lang w:val="uk-UA" w:eastAsia="uk-UA"/>
        </w:rPr>
      </w:pP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 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питання</w:t>
      </w:r>
      <w:r w:rsidR="001357DF" w:rsidRPr="001357DF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> 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соціального</w:t>
      </w:r>
      <w:r w:rsidR="001357DF" w:rsidRPr="001357DF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> 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захисту</w:t>
      </w:r>
      <w:r w:rsidR="001357DF" w:rsidRPr="001357DF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> 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населення - 5</w:t>
      </w:r>
      <w:r w:rsidR="005F52F1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20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;</w:t>
      </w:r>
    </w:p>
    <w:p w:rsidR="001357DF" w:rsidRPr="001357DF" w:rsidRDefault="007E2C89" w:rsidP="007E2C89">
      <w:pPr>
        <w:widowControl w:val="0"/>
        <w:shd w:val="clear" w:color="auto" w:fill="FFFFFF"/>
        <w:spacing w:after="120"/>
        <w:ind w:left="709"/>
        <w:jc w:val="both"/>
        <w:textAlignment w:val="baseline"/>
        <w:rPr>
          <w:rFonts w:cs="Times New Roman"/>
          <w:color w:val="565656"/>
          <w:szCs w:val="24"/>
          <w:lang w:val="uk-UA" w:eastAsia="uk-UA"/>
        </w:rPr>
      </w:pP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 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питання </w:t>
      </w:r>
      <w:r w:rsidR="006508D3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благоустрою громади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– </w:t>
      </w:r>
      <w:r w:rsidR="006508D3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12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;</w:t>
      </w:r>
    </w:p>
    <w:p w:rsidR="001357DF" w:rsidRPr="001357DF" w:rsidRDefault="007E2C89" w:rsidP="007E2C89">
      <w:pPr>
        <w:widowControl w:val="0"/>
        <w:shd w:val="clear" w:color="auto" w:fill="FFFFFF"/>
        <w:spacing w:after="120"/>
        <w:ind w:left="709"/>
        <w:jc w:val="both"/>
        <w:textAlignment w:val="baseline"/>
        <w:rPr>
          <w:rFonts w:cs="Times New Roman"/>
          <w:color w:val="565656"/>
          <w:szCs w:val="24"/>
          <w:lang w:val="uk-UA" w:eastAsia="uk-UA"/>
        </w:rPr>
      </w:pP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 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питання охорони здоров'я  - </w:t>
      </w:r>
      <w:r w:rsidR="00F3512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7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;</w:t>
      </w:r>
    </w:p>
    <w:p w:rsidR="001357DF" w:rsidRPr="001357DF" w:rsidRDefault="007E2C89" w:rsidP="007E2C89">
      <w:pPr>
        <w:widowControl w:val="0"/>
        <w:shd w:val="clear" w:color="auto" w:fill="FFFFFF"/>
        <w:spacing w:after="120"/>
        <w:ind w:left="709"/>
        <w:jc w:val="both"/>
        <w:textAlignment w:val="baseline"/>
        <w:rPr>
          <w:rFonts w:cs="Times New Roman"/>
          <w:color w:val="565656"/>
          <w:szCs w:val="24"/>
          <w:lang w:val="uk-UA" w:eastAsia="uk-UA"/>
        </w:rPr>
      </w:pP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 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питання екології</w:t>
      </w:r>
      <w:r w:rsidR="00C05E17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та природних ресурсів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- </w:t>
      </w:r>
      <w:r w:rsidR="00C05E17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2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 ;</w:t>
      </w:r>
    </w:p>
    <w:p w:rsidR="001357DF" w:rsidRPr="001357DF" w:rsidRDefault="007E2C89" w:rsidP="007E2C89">
      <w:pPr>
        <w:widowControl w:val="0"/>
        <w:shd w:val="clear" w:color="auto" w:fill="FFFFFF"/>
        <w:spacing w:after="120"/>
        <w:ind w:left="709"/>
        <w:jc w:val="both"/>
        <w:textAlignment w:val="baseline"/>
        <w:rPr>
          <w:rFonts w:cs="Times New Roman"/>
          <w:color w:val="565656"/>
          <w:szCs w:val="24"/>
          <w:lang w:val="uk-UA" w:eastAsia="uk-UA"/>
        </w:rPr>
      </w:pP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 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питання транспорту та зв'язку – </w:t>
      </w:r>
      <w:r w:rsidR="001357DF" w:rsidRPr="007A6122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3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;</w:t>
      </w:r>
    </w:p>
    <w:p w:rsidR="001357DF" w:rsidRPr="001357DF" w:rsidRDefault="007E2C89" w:rsidP="007E2C89">
      <w:pPr>
        <w:widowControl w:val="0"/>
        <w:shd w:val="clear" w:color="auto" w:fill="FFFFFF"/>
        <w:spacing w:after="120"/>
        <w:ind w:left="709"/>
        <w:jc w:val="both"/>
        <w:textAlignment w:val="baseline"/>
        <w:rPr>
          <w:rFonts w:cs="Times New Roman"/>
          <w:color w:val="565656"/>
          <w:szCs w:val="24"/>
          <w:lang w:val="uk-UA" w:eastAsia="uk-UA"/>
        </w:rPr>
      </w:pP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 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питання житлової політики - </w:t>
      </w:r>
      <w:r w:rsidR="006508D3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2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;</w:t>
      </w:r>
    </w:p>
    <w:p w:rsidR="001357DF" w:rsidRDefault="007E2C89" w:rsidP="007E2C89">
      <w:pPr>
        <w:widowControl w:val="0"/>
        <w:shd w:val="clear" w:color="auto" w:fill="FFFFFF"/>
        <w:spacing w:after="120"/>
        <w:ind w:left="709"/>
        <w:jc w:val="both"/>
        <w:textAlignment w:val="baseline"/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</w:pP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 </w:t>
      </w:r>
      <w:r w:rsidR="004A4BC9" w:rsidRPr="004A4BC9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законності і правопорядку – 7</w:t>
      </w:r>
      <w:r w:rsidR="004A4BC9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;</w:t>
      </w:r>
    </w:p>
    <w:p w:rsidR="004A4BC9" w:rsidRPr="001357DF" w:rsidRDefault="004A4BC9" w:rsidP="004A4BC9">
      <w:pPr>
        <w:widowControl w:val="0"/>
        <w:shd w:val="clear" w:color="auto" w:fill="FFFFFF"/>
        <w:spacing w:after="120"/>
        <w:ind w:left="709"/>
        <w:jc w:val="both"/>
        <w:textAlignment w:val="baseline"/>
        <w:rPr>
          <w:rFonts w:cs="Times New Roman"/>
          <w:color w:val="565656"/>
          <w:szCs w:val="24"/>
          <w:lang w:val="uk-UA" w:eastAsia="uk-UA"/>
        </w:rPr>
      </w:pP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 </w:t>
      </w:r>
      <w:r w:rsidRPr="004A4BC9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діяльності місцевих органів виконавчої влади – 2</w:t>
      </w: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;</w:t>
      </w:r>
    </w:p>
    <w:p w:rsidR="001357DF" w:rsidRPr="001357DF" w:rsidRDefault="004A4BC9" w:rsidP="004A4BC9">
      <w:pPr>
        <w:widowControl w:val="0"/>
        <w:shd w:val="clear" w:color="auto" w:fill="FFFFFF"/>
        <w:spacing w:after="120"/>
        <w:ind w:left="709"/>
        <w:jc w:val="both"/>
        <w:textAlignment w:val="baseline"/>
        <w:rPr>
          <w:rFonts w:cs="Times New Roman"/>
          <w:color w:val="565656"/>
          <w:szCs w:val="24"/>
          <w:lang w:val="uk-UA" w:eastAsia="uk-UA"/>
        </w:rPr>
      </w:pP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 інших – 13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.</w:t>
      </w:r>
    </w:p>
    <w:p w:rsidR="001357DF" w:rsidRPr="001357DF" w:rsidRDefault="001357DF" w:rsidP="001357DF">
      <w:pPr>
        <w:widowControl w:val="0"/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565656"/>
          <w:szCs w:val="24"/>
          <w:lang w:val="uk-UA" w:eastAsia="uk-UA"/>
        </w:rPr>
      </w:pP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Усі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питання, які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порушуються у зверненнях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громадян, що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="005F52F1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надходять до Орининської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сільської</w:t>
      </w:r>
      <w:r w:rsidR="005F52F1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ради, уважно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розглядаються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="005F52F1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керівництвом сільської ради та вживаються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заходи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щодо максимального задоволення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законних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вимог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громадян.</w:t>
      </w:r>
    </w:p>
    <w:p w:rsidR="001357DF" w:rsidRPr="001357DF" w:rsidRDefault="001357DF" w:rsidP="001357DF">
      <w:pPr>
        <w:widowControl w:val="0"/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565656"/>
          <w:szCs w:val="24"/>
          <w:lang w:val="uk-UA" w:eastAsia="uk-UA"/>
        </w:rPr>
      </w:pP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За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наданням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одноразової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матеріальної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допомоги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продовжують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зверта</w:t>
      </w:r>
      <w:r w:rsidR="005F52F1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тися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="005F52F1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громадяни, які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потреб</w:t>
      </w:r>
      <w:r w:rsidR="005F52F1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ують кошти на лікування або які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з тих чи</w:t>
      </w:r>
      <w:r w:rsidRPr="001357DF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> 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інших причин потрапили у складні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життєві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обставини. Для вирішення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зазначених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питань за рахунок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коштів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місцевого бюджету надано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матеріальної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допомоги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громадянам на суму </w:t>
      </w:r>
      <w:r w:rsidR="005F52F1">
        <w:rPr>
          <w:rFonts w:cs="Times New Roman"/>
          <w:b/>
          <w:bCs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61,0 </w:t>
      </w:r>
      <w:r w:rsidR="005F52F1" w:rsidRPr="005F52F1">
        <w:rPr>
          <w:rFonts w:cs="Times New Roman"/>
          <w:bCs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тис</w:t>
      </w:r>
      <w:r w:rsidR="005F52F1">
        <w:rPr>
          <w:rFonts w:cs="Times New Roman"/>
          <w:b/>
          <w:bCs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.</w:t>
      </w:r>
      <w:r w:rsidRPr="001357DF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> </w:t>
      </w:r>
      <w:r w:rsidR="005F52F1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гривень</w:t>
      </w:r>
      <w:r w:rsidRPr="001357DF">
        <w:rPr>
          <w:rFonts w:cs="Times New Roman"/>
          <w:b/>
          <w:bCs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.</w:t>
      </w:r>
    </w:p>
    <w:p w:rsidR="006A511D" w:rsidRDefault="001357DF" w:rsidP="001357DF">
      <w:pPr>
        <w:widowControl w:val="0"/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</w:pP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За результатами роботи</w:t>
      </w:r>
      <w:r w:rsidR="0096392A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всі</w:t>
      </w:r>
      <w:r w:rsidR="005F52F1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звернення</w:t>
      </w:r>
      <w:r w:rsidRPr="001357DF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> 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громадян</w:t>
      </w:r>
      <w:r w:rsidRPr="001357DF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> 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були</w:t>
      </w:r>
      <w:r w:rsidRPr="001357DF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> </w:t>
      </w:r>
      <w:r w:rsidR="005930A4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вирішені по суті, питання, які не входили до компетенції сільської ради, були направлені за належністю до інших органів, в інших ситуаціях заявникам були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надані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ква</w:t>
      </w:r>
      <w:r w:rsidR="005930A4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ліфіковані</w:t>
      </w:r>
      <w:r w:rsidRPr="001357DF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> </w:t>
      </w:r>
      <w:r w:rsidR="00F77145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роз’яснення.</w:t>
      </w:r>
    </w:p>
    <w:p w:rsidR="001357DF" w:rsidRPr="001357DF" w:rsidRDefault="006A511D" w:rsidP="001357DF">
      <w:pPr>
        <w:widowControl w:val="0"/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</w:pP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С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еред авторів звернень переважають найменш соціально захищені кате</w:t>
      </w:r>
      <w:r w:rsidR="007C0066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горії населення: пенсіонери, інваліди, члени багатодітних сімей, яких най</w:t>
      </w:r>
      <w:r w:rsidR="007C0066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більше турбують питання соціального захисту.</w:t>
      </w:r>
    </w:p>
    <w:p w:rsidR="00A05164" w:rsidRDefault="001357DF" w:rsidP="001357DF">
      <w:pPr>
        <w:widowControl w:val="0"/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</w:pP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Під особистим контролем керівництва сільської ради перебуває розгляд звернень категорій громадян, які окремо зазначені в Указі Президента України від 07 лютого 2008 року №</w:t>
      </w:r>
      <w:r w:rsidR="007C0066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 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109/2008. Зокрема, це інваліди Великої Вітчизняної війни, учасники АТО, ветерани війни та праці, особи з інвалідністю, багатодіт</w:t>
      </w:r>
      <w:r w:rsidR="007C0066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ні сім'ї, одинокі матері та інші.</w:t>
      </w:r>
      <w:r w:rsidR="007C0066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</w:p>
    <w:p w:rsidR="001357DF" w:rsidRPr="001357DF" w:rsidRDefault="001357DF" w:rsidP="001357DF">
      <w:pPr>
        <w:widowControl w:val="0"/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565656"/>
          <w:szCs w:val="24"/>
          <w:lang w:val="uk-UA" w:eastAsia="uk-UA"/>
        </w:rPr>
      </w:pP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Усі</w:t>
      </w:r>
      <w:r w:rsidR="007C0066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звернення</w:t>
      </w:r>
      <w:r w:rsidR="007C0066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громадян</w:t>
      </w:r>
      <w:r w:rsidR="007C0066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розглянуті</w:t>
      </w:r>
      <w:r w:rsidR="007C0066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="007C0066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належним чином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та опрацьовані з наданням </w:t>
      </w:r>
      <w:r w:rsidR="007C0066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обґрунтованих</w:t>
      </w:r>
      <w:r w:rsidR="007C0066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відповідей у встановлені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законодавством</w:t>
      </w:r>
      <w:r w:rsidRPr="001357DF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> 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терміни.</w:t>
      </w:r>
      <w:r w:rsidR="007C0066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Жодне</w:t>
      </w:r>
      <w:r w:rsidR="007C0066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звернення не залишено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без уваги.</w:t>
      </w:r>
    </w:p>
    <w:p w:rsidR="00ED7BEC" w:rsidRDefault="00ED7BEC" w:rsidP="00F11E6A">
      <w:pPr>
        <w:spacing w:after="120" w:line="276" w:lineRule="auto"/>
        <w:rPr>
          <w:rFonts w:cs="Times New Roman"/>
          <w:color w:val="1A1A1A" w:themeColor="background1" w:themeShade="1A"/>
          <w:sz w:val="28"/>
          <w:lang w:val="uk-UA"/>
        </w:rPr>
      </w:pPr>
    </w:p>
    <w:p w:rsidR="00CB1122" w:rsidRDefault="00CB1122" w:rsidP="00F11E6A">
      <w:pPr>
        <w:spacing w:after="120" w:line="276" w:lineRule="auto"/>
        <w:rPr>
          <w:rFonts w:cs="Times New Roman"/>
          <w:color w:val="1A1A1A" w:themeColor="background1" w:themeShade="1A"/>
          <w:sz w:val="28"/>
          <w:lang w:val="uk-UA"/>
        </w:rPr>
      </w:pPr>
    </w:p>
    <w:p w:rsidR="00ED7BEC" w:rsidRPr="00E94874" w:rsidRDefault="00ED7BEC" w:rsidP="00F11E6A">
      <w:pPr>
        <w:spacing w:after="120" w:line="276" w:lineRule="auto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>Начальник загального відділу</w:t>
      </w:r>
      <w:r>
        <w:rPr>
          <w:rFonts w:cs="Times New Roman"/>
          <w:color w:val="1A1A1A" w:themeColor="background1" w:themeShade="1A"/>
          <w:sz w:val="28"/>
          <w:lang w:val="uk-UA"/>
        </w:rPr>
        <w:tab/>
      </w:r>
      <w:r>
        <w:rPr>
          <w:rFonts w:cs="Times New Roman"/>
          <w:color w:val="1A1A1A" w:themeColor="background1" w:themeShade="1A"/>
          <w:sz w:val="28"/>
          <w:lang w:val="uk-UA"/>
        </w:rPr>
        <w:tab/>
      </w:r>
      <w:r>
        <w:rPr>
          <w:rFonts w:cs="Times New Roman"/>
          <w:color w:val="1A1A1A" w:themeColor="background1" w:themeShade="1A"/>
          <w:sz w:val="28"/>
          <w:lang w:val="uk-UA"/>
        </w:rPr>
        <w:tab/>
      </w:r>
      <w:r>
        <w:rPr>
          <w:rFonts w:cs="Times New Roman"/>
          <w:color w:val="1A1A1A" w:themeColor="background1" w:themeShade="1A"/>
          <w:sz w:val="28"/>
          <w:lang w:val="uk-UA"/>
        </w:rPr>
        <w:tab/>
        <w:t xml:space="preserve">       Ілона МЕЛЬНИЧУК</w:t>
      </w:r>
    </w:p>
    <w:sectPr w:rsidR="00ED7BEC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4FA" w:rsidRDefault="005014FA" w:rsidP="00085E71">
      <w:r>
        <w:separator/>
      </w:r>
    </w:p>
  </w:endnote>
  <w:endnote w:type="continuationSeparator" w:id="0">
    <w:p w:rsidR="005014FA" w:rsidRDefault="005014FA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4FA" w:rsidRDefault="005014FA" w:rsidP="00085E71">
      <w:r>
        <w:separator/>
      </w:r>
    </w:p>
  </w:footnote>
  <w:footnote w:type="continuationSeparator" w:id="0">
    <w:p w:rsidR="005014FA" w:rsidRDefault="005014FA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B6C54"/>
    <w:multiLevelType w:val="multilevel"/>
    <w:tmpl w:val="514E8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006B1"/>
    <w:rsid w:val="00032797"/>
    <w:rsid w:val="0004438A"/>
    <w:rsid w:val="00057C56"/>
    <w:rsid w:val="00064C51"/>
    <w:rsid w:val="000776B9"/>
    <w:rsid w:val="0008340D"/>
    <w:rsid w:val="00085E71"/>
    <w:rsid w:val="000A13D0"/>
    <w:rsid w:val="000C05A7"/>
    <w:rsid w:val="000E309B"/>
    <w:rsid w:val="001179DB"/>
    <w:rsid w:val="001357DF"/>
    <w:rsid w:val="001C51E3"/>
    <w:rsid w:val="001E227B"/>
    <w:rsid w:val="001E7E7A"/>
    <w:rsid w:val="00205EEF"/>
    <w:rsid w:val="00242F2E"/>
    <w:rsid w:val="002611D8"/>
    <w:rsid w:val="002F3334"/>
    <w:rsid w:val="003067B5"/>
    <w:rsid w:val="00335762"/>
    <w:rsid w:val="0035234C"/>
    <w:rsid w:val="00381961"/>
    <w:rsid w:val="003B49B2"/>
    <w:rsid w:val="003C37B2"/>
    <w:rsid w:val="003E147A"/>
    <w:rsid w:val="0040096A"/>
    <w:rsid w:val="00400E7E"/>
    <w:rsid w:val="0041003F"/>
    <w:rsid w:val="004270C2"/>
    <w:rsid w:val="00490727"/>
    <w:rsid w:val="004A4BC9"/>
    <w:rsid w:val="004B1978"/>
    <w:rsid w:val="005014FA"/>
    <w:rsid w:val="005930A4"/>
    <w:rsid w:val="005B6CE6"/>
    <w:rsid w:val="005C3179"/>
    <w:rsid w:val="005E5CDF"/>
    <w:rsid w:val="005F52F1"/>
    <w:rsid w:val="00613254"/>
    <w:rsid w:val="006508D3"/>
    <w:rsid w:val="00672005"/>
    <w:rsid w:val="006A3E13"/>
    <w:rsid w:val="006A511D"/>
    <w:rsid w:val="006D5D0F"/>
    <w:rsid w:val="006E0393"/>
    <w:rsid w:val="006E4079"/>
    <w:rsid w:val="006F655D"/>
    <w:rsid w:val="00745B20"/>
    <w:rsid w:val="007A424B"/>
    <w:rsid w:val="007A52E6"/>
    <w:rsid w:val="007A6122"/>
    <w:rsid w:val="007C0066"/>
    <w:rsid w:val="007E22A3"/>
    <w:rsid w:val="007E2C89"/>
    <w:rsid w:val="007F673B"/>
    <w:rsid w:val="0080562F"/>
    <w:rsid w:val="00806CC4"/>
    <w:rsid w:val="00815B49"/>
    <w:rsid w:val="00816878"/>
    <w:rsid w:val="008409BB"/>
    <w:rsid w:val="0088753B"/>
    <w:rsid w:val="008B6E23"/>
    <w:rsid w:val="008D36FD"/>
    <w:rsid w:val="008D4042"/>
    <w:rsid w:val="008E45AD"/>
    <w:rsid w:val="0096392A"/>
    <w:rsid w:val="009663C5"/>
    <w:rsid w:val="009C110A"/>
    <w:rsid w:val="009E28D3"/>
    <w:rsid w:val="009E473C"/>
    <w:rsid w:val="00A05164"/>
    <w:rsid w:val="00A21CCB"/>
    <w:rsid w:val="00A26BE2"/>
    <w:rsid w:val="00A61490"/>
    <w:rsid w:val="00A73E67"/>
    <w:rsid w:val="00AC64B3"/>
    <w:rsid w:val="00AF34A2"/>
    <w:rsid w:val="00AF3D8A"/>
    <w:rsid w:val="00B02922"/>
    <w:rsid w:val="00B62142"/>
    <w:rsid w:val="00B63DB5"/>
    <w:rsid w:val="00BB2769"/>
    <w:rsid w:val="00BB6D6B"/>
    <w:rsid w:val="00BD2B28"/>
    <w:rsid w:val="00C01263"/>
    <w:rsid w:val="00C05E17"/>
    <w:rsid w:val="00C276DA"/>
    <w:rsid w:val="00C50573"/>
    <w:rsid w:val="00C63D91"/>
    <w:rsid w:val="00C67F0E"/>
    <w:rsid w:val="00C72AD2"/>
    <w:rsid w:val="00CB1122"/>
    <w:rsid w:val="00CE0397"/>
    <w:rsid w:val="00CE20BB"/>
    <w:rsid w:val="00CF4FE8"/>
    <w:rsid w:val="00D10094"/>
    <w:rsid w:val="00D52115"/>
    <w:rsid w:val="00D64A61"/>
    <w:rsid w:val="00D71CD1"/>
    <w:rsid w:val="00DA1B1A"/>
    <w:rsid w:val="00DD0884"/>
    <w:rsid w:val="00DF334B"/>
    <w:rsid w:val="00DF57D5"/>
    <w:rsid w:val="00E13B1B"/>
    <w:rsid w:val="00E15D8E"/>
    <w:rsid w:val="00E460AD"/>
    <w:rsid w:val="00E6350C"/>
    <w:rsid w:val="00E7551C"/>
    <w:rsid w:val="00E771E1"/>
    <w:rsid w:val="00E94874"/>
    <w:rsid w:val="00EA20BF"/>
    <w:rsid w:val="00EA54DD"/>
    <w:rsid w:val="00EA7F4D"/>
    <w:rsid w:val="00ED7BEC"/>
    <w:rsid w:val="00F11E6A"/>
    <w:rsid w:val="00F233C8"/>
    <w:rsid w:val="00F3006E"/>
    <w:rsid w:val="00F30A85"/>
    <w:rsid w:val="00F3512F"/>
    <w:rsid w:val="00F44697"/>
    <w:rsid w:val="00F771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041EDE9"/>
  <w15:docId w15:val="{48F50B50-71AA-48E6-B237-3D5829101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2797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327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7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4193</Words>
  <Characters>2391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6571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80</cp:revision>
  <cp:lastPrinted>2021-11-16T07:36:00Z</cp:lastPrinted>
  <dcterms:created xsi:type="dcterms:W3CDTF">2022-02-10T11:27:00Z</dcterms:created>
  <dcterms:modified xsi:type="dcterms:W3CDTF">2022-02-18T12:39:00Z</dcterms:modified>
</cp:coreProperties>
</file>