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00E" w:rsidRPr="009C0007" w:rsidRDefault="0029300E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F3579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35795" w:rsidRPr="001E7770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35795" w:rsidRPr="001E7770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35795" w:rsidRPr="001E7770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35795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29300E" w:rsidRPr="0029300E" w:rsidRDefault="0029300E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F35795" w:rsidRDefault="00F35795" w:rsidP="00F3579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29300E" w:rsidRPr="0029300E" w:rsidRDefault="0029300E" w:rsidP="00F3579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8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Пирогівської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Неоніли Георгіївни</w:t>
      </w:r>
      <w:r w:rsidR="00A54AFE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Пирогівській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Неонілі Георгіївні,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A54AFE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2550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6822483300:01:004:0524–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Пирогівській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Неонілі Георгіївні,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0,2550га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6822483300:01:004:0524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Неонілу Георгіївну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9300E" w:rsidRDefault="00F35795" w:rsidP="0029300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29300E" w:rsidRPr="0029300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9300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29300E" w:rsidRDefault="0029300E" w:rsidP="0029300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F35795" w:rsidRPr="001E7770" w:rsidRDefault="00F35795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9C0007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9C0007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C0007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15C62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2021-02-22T16:36:00Z</dcterms:modified>
</cp:coreProperties>
</file>