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8783288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9C5BFC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AB785C" w:rsidRDefault="00335762" w:rsidP="00335762">
            <w:pPr>
              <w:jc w:val="both"/>
              <w:rPr>
                <w:color w:val="1A1A1A" w:themeColor="background1" w:themeShade="1A"/>
                <w:szCs w:val="24"/>
                <w:lang w:val="uk-UA"/>
              </w:rPr>
            </w:pPr>
            <w:bookmarkStart w:id="0" w:name="_GoBack" w:colFirst="0" w:colLast="0"/>
            <w:r w:rsidRPr="00AB785C">
              <w:rPr>
                <w:szCs w:val="24"/>
                <w:lang w:val="uk-UA"/>
              </w:rPr>
              <w:t>Про</w:t>
            </w:r>
            <w:r w:rsidRPr="00AB785C">
              <w:rPr>
                <w:bCs/>
                <w:color w:val="000000"/>
                <w:szCs w:val="24"/>
                <w:lang w:val="uk-UA"/>
              </w:rPr>
              <w:t xml:space="preserve"> </w:t>
            </w:r>
            <w:r w:rsidR="00AB785C" w:rsidRPr="00AB785C">
              <w:rPr>
                <w:color w:val="1A1A1A" w:themeColor="background1" w:themeShade="1A"/>
                <w:szCs w:val="24"/>
                <w:lang w:val="uk-UA"/>
              </w:rPr>
              <w:t>внесення змін до видів діяль</w:t>
            </w:r>
            <w:r w:rsidR="00AB785C">
              <w:rPr>
                <w:color w:val="1A1A1A" w:themeColor="background1" w:themeShade="1A"/>
                <w:szCs w:val="24"/>
                <w:lang w:val="uk-UA"/>
              </w:rPr>
              <w:t>-</w:t>
            </w:r>
            <w:r w:rsidR="00AB785C" w:rsidRPr="00AB785C">
              <w:rPr>
                <w:color w:val="1A1A1A" w:themeColor="background1" w:themeShade="1A"/>
                <w:szCs w:val="24"/>
                <w:lang w:val="uk-UA"/>
              </w:rPr>
              <w:t xml:space="preserve">ності Комунального підприємства «Лебідь» Орининської сільської ради та затвердження статуту у новій редакції </w:t>
            </w:r>
          </w:p>
        </w:tc>
      </w:tr>
      <w:bookmarkEnd w:id="0"/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 w:rsidRPr="002A70A0">
        <w:rPr>
          <w:rFonts w:cs="Times New Roman"/>
          <w:szCs w:val="24"/>
          <w:lang w:val="uk-UA"/>
        </w:rPr>
        <w:t>Керуючись Законом України «Про місцеве самоврядування в Україні»</w:t>
      </w:r>
      <w:r>
        <w:rPr>
          <w:rFonts w:cs="Times New Roman"/>
          <w:szCs w:val="24"/>
          <w:lang w:val="uk-UA"/>
        </w:rPr>
        <w:t>, Законом України «Про державну реєстрацію юридичних осіб, фізичних осіб-підприємців», статтею 78 Господарського кодексу України  з метою упорядкування видів економічної діяльності підприємства до кваліфікації КВЕД-2010, затвердженого наказом Держспоживстандарту України № 457 від 11.10.2010 року та Програмою благоустрою населених пунктів  Орининської сільської ради, затвердженою рішенням сільської ради № 15 від  16.02.2021 року,  сільська рада,</w:t>
      </w:r>
    </w:p>
    <w:p w:rsidR="006269A6" w:rsidRPr="006269A6" w:rsidRDefault="006269A6" w:rsidP="006269A6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269A6" w:rsidRPr="006269A6" w:rsidRDefault="006269A6" w:rsidP="006269A6">
      <w:pPr>
        <w:spacing w:after="120"/>
        <w:ind w:firstLine="720"/>
        <w:rPr>
          <w:b/>
          <w:color w:val="1A1A1A" w:themeColor="background1" w:themeShade="1A"/>
          <w:sz w:val="28"/>
          <w:lang w:val="uk-UA"/>
        </w:rPr>
      </w:pPr>
      <w:r w:rsidRPr="004776F1">
        <w:rPr>
          <w:b/>
          <w:color w:val="1A1A1A" w:themeColor="background1" w:themeShade="1A"/>
          <w:sz w:val="28"/>
          <w:lang w:val="uk-UA"/>
        </w:rPr>
        <w:t>ВИРІШИЛА: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>1. Внести зміни до видів економічної діяльності комунального підприємства «Лебідь» Орининської сільської ради (код ЄДРПОУ 03355815), що містяться в Єдиному державному реєстрі юридичних осіб, фізичних осіб-підприємців та громадських формувань: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 w:rsidRPr="00613456">
        <w:rPr>
          <w:rFonts w:cs="Times New Roman"/>
          <w:szCs w:val="24"/>
          <w:lang w:val="uk-UA"/>
        </w:rPr>
        <w:t>1.1. Додати</w:t>
      </w:r>
      <w:r>
        <w:rPr>
          <w:rFonts w:cs="Times New Roman"/>
          <w:szCs w:val="24"/>
          <w:lang w:val="uk-UA"/>
        </w:rPr>
        <w:t xml:space="preserve">: 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>КВЕД 42.21  Будівництво трубопроводів;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>КВЕД 43.11  Знесення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 xml:space="preserve">КВЕД 43.22  Монтаж водопровідних мереж, систем опалення та кондиціонування 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 w:rsidRPr="00613456">
        <w:rPr>
          <w:rFonts w:cs="Times New Roman"/>
          <w:szCs w:val="24"/>
          <w:lang w:val="uk-UA"/>
        </w:rPr>
        <w:t>1.2.  Вилучити</w:t>
      </w:r>
      <w:r>
        <w:rPr>
          <w:rFonts w:cs="Times New Roman"/>
          <w:szCs w:val="24"/>
          <w:lang w:val="uk-UA"/>
        </w:rPr>
        <w:t>: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 xml:space="preserve">КВЕД 68.20 Надання в оренду, експлуатацію власного чи орендованого нерухомого майна. 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lastRenderedPageBreak/>
        <w:t>2. Внести зміни до Статуту комунального підприємства «Лебідь» Орининської сільської ради та затвердити його в новій редакції, що додається.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>3. Директору комунального підприємства «Лебідь» Орининської сільської ради Доманському Олександру Олексійовичу провести державну реєстрацію нової редакції Статуту відповідно до вимог чинного законодавства.</w:t>
      </w:r>
    </w:p>
    <w:p w:rsidR="00AB785C" w:rsidRDefault="00AB785C" w:rsidP="00AB785C">
      <w:pPr>
        <w:spacing w:after="120"/>
        <w:ind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>4.  Контроль за виконанням цього рішення покласти на першого заступника сільського голови Довганюка Д.М.</w:t>
      </w:r>
    </w:p>
    <w:p w:rsidR="006269A6" w:rsidRPr="00AB785C" w:rsidRDefault="006269A6" w:rsidP="006269A6">
      <w:pPr>
        <w:spacing w:after="120"/>
        <w:ind w:firstLine="709"/>
        <w:jc w:val="both"/>
        <w:rPr>
          <w:color w:val="1A1A1A" w:themeColor="background1" w:themeShade="1A"/>
          <w:szCs w:val="24"/>
          <w:lang w:val="uk-UA"/>
        </w:rPr>
      </w:pPr>
    </w:p>
    <w:p w:rsidR="00B50E09" w:rsidRPr="00AB785C" w:rsidRDefault="00613254" w:rsidP="0004438A">
      <w:pPr>
        <w:spacing w:after="120" w:line="276" w:lineRule="auto"/>
        <w:jc w:val="both"/>
        <w:rPr>
          <w:color w:val="000000"/>
          <w:szCs w:val="24"/>
          <w:lang w:val="uk-UA"/>
        </w:rPr>
      </w:pPr>
      <w:r w:rsidRPr="00AB785C">
        <w:rPr>
          <w:rFonts w:cs="Times New Roman"/>
          <w:szCs w:val="24"/>
          <w:lang w:val="uk-UA"/>
        </w:rPr>
        <w:t>Сільськи</w:t>
      </w:r>
      <w:r w:rsidRPr="00AB785C">
        <w:rPr>
          <w:color w:val="000000"/>
          <w:szCs w:val="24"/>
          <w:lang w:val="uk-UA"/>
        </w:rPr>
        <w:t>й голова</w:t>
      </w:r>
      <w:r w:rsidRPr="00AB785C">
        <w:rPr>
          <w:color w:val="000000"/>
          <w:szCs w:val="24"/>
          <w:lang w:val="uk-UA"/>
        </w:rPr>
        <w:tab/>
      </w:r>
      <w:r w:rsidRPr="00AB785C">
        <w:rPr>
          <w:color w:val="000000"/>
          <w:szCs w:val="24"/>
          <w:lang w:val="uk-UA"/>
        </w:rPr>
        <w:tab/>
      </w:r>
      <w:r w:rsidRPr="00AB785C">
        <w:rPr>
          <w:color w:val="000000"/>
          <w:szCs w:val="24"/>
          <w:lang w:val="uk-UA"/>
        </w:rPr>
        <w:tab/>
      </w:r>
      <w:r w:rsidRPr="00AB785C">
        <w:rPr>
          <w:color w:val="000000"/>
          <w:szCs w:val="24"/>
          <w:lang w:val="uk-UA"/>
        </w:rPr>
        <w:tab/>
      </w:r>
      <w:r w:rsidRPr="00AB785C">
        <w:rPr>
          <w:color w:val="000000"/>
          <w:szCs w:val="24"/>
          <w:lang w:val="uk-UA"/>
        </w:rPr>
        <w:tab/>
      </w:r>
      <w:r w:rsidRPr="00AB785C">
        <w:rPr>
          <w:color w:val="000000"/>
          <w:szCs w:val="24"/>
          <w:lang w:val="uk-UA"/>
        </w:rPr>
        <w:tab/>
      </w:r>
      <w:r w:rsidRPr="00AB785C">
        <w:rPr>
          <w:color w:val="000000"/>
          <w:szCs w:val="24"/>
          <w:lang w:val="uk-UA"/>
        </w:rPr>
        <w:tab/>
      </w:r>
      <w:r w:rsidRPr="00AB785C">
        <w:rPr>
          <w:color w:val="000000"/>
          <w:szCs w:val="24"/>
          <w:lang w:val="uk-UA"/>
        </w:rPr>
        <w:tab/>
        <w:t xml:space="preserve"> Іван РОМАНЧУК</w:t>
      </w:r>
    </w:p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Default="009C5BFC" w:rsidP="009C5BFC"/>
    <w:p w:rsidR="009C5BFC" w:rsidRPr="00EA2FF6" w:rsidRDefault="009C5BFC" w:rsidP="009C5BFC">
      <w:pPr>
        <w:jc w:val="center"/>
        <w:rPr>
          <w:rFonts w:cs="Times New Roman"/>
          <w:szCs w:val="24"/>
          <w:lang w:val="uk-UA"/>
        </w:rPr>
      </w:pPr>
      <w:r w:rsidRPr="0076690F">
        <w:rPr>
          <w:rFonts w:cs="Times New Roman"/>
          <w:szCs w:val="24"/>
          <w:lang w:val="uk-UA"/>
        </w:rPr>
        <w:object w:dxaOrig="9355" w:dyaOrig="14489">
          <v:shape id="_x0000_i1026" type="#_x0000_t75" style="width:468pt;height:724.5pt" o:ole="">
            <v:imagedata r:id="rId9" o:title=""/>
          </v:shape>
          <o:OLEObject Type="Embed" ProgID="Word.Document.12" ShapeID="_x0000_i1026" DrawAspect="Content" ObjectID="_1678783289" r:id="rId10">
            <o:FieldCodes>\s</o:FieldCodes>
          </o:OLEObject>
        </w:object>
      </w:r>
      <w:r w:rsidRPr="00EA2FF6">
        <w:rPr>
          <w:rFonts w:cs="Times New Roman"/>
          <w:szCs w:val="24"/>
          <w:lang w:val="uk-UA"/>
        </w:rPr>
        <w:t>1. ЗАГАЛЬНІ ПОЛОЖЕННЯ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9C5BFC">
        <w:rPr>
          <w:rFonts w:cs="Times New Roman"/>
          <w:sz w:val="28"/>
        </w:rPr>
        <w:t>1</w:t>
      </w:r>
      <w:r>
        <w:rPr>
          <w:rFonts w:cs="Times New Roman"/>
          <w:sz w:val="28"/>
          <w:lang w:val="uk-UA"/>
        </w:rPr>
        <w:t>. </w:t>
      </w:r>
      <w:r w:rsidRPr="0068260B">
        <w:rPr>
          <w:rFonts w:cs="Times New Roman"/>
          <w:sz w:val="28"/>
          <w:lang w:val="uk-UA"/>
        </w:rPr>
        <w:t xml:space="preserve">Комунальне підприємство </w:t>
      </w:r>
      <w:r w:rsidRPr="009C5BFC">
        <w:rPr>
          <w:rFonts w:cs="Times New Roman"/>
          <w:sz w:val="28"/>
        </w:rPr>
        <w:t>“</w:t>
      </w:r>
      <w:r w:rsidRPr="0068260B">
        <w:rPr>
          <w:rFonts w:cs="Times New Roman"/>
          <w:sz w:val="28"/>
          <w:lang w:val="uk-UA"/>
        </w:rPr>
        <w:t>ЛЕБІ</w:t>
      </w:r>
      <w:r>
        <w:rPr>
          <w:rFonts w:cs="Times New Roman"/>
          <w:sz w:val="28"/>
          <w:lang w:val="uk-UA"/>
        </w:rPr>
        <w:t>ДЬ</w:t>
      </w:r>
      <w:r w:rsidRPr="009C5BFC">
        <w:rPr>
          <w:rFonts w:cs="Times New Roman"/>
          <w:sz w:val="28"/>
        </w:rPr>
        <w:t>”</w:t>
      </w:r>
      <w:r>
        <w:rPr>
          <w:rFonts w:cs="Times New Roman"/>
          <w:sz w:val="28"/>
          <w:lang w:val="uk-UA"/>
        </w:rPr>
        <w:t xml:space="preserve"> Орининської сільської ради </w:t>
      </w:r>
      <w:r w:rsidRPr="0068260B">
        <w:rPr>
          <w:rFonts w:cs="Times New Roman"/>
          <w:sz w:val="28"/>
          <w:lang w:val="uk-UA"/>
        </w:rPr>
        <w:t>є комунальн</w:t>
      </w:r>
      <w:r>
        <w:rPr>
          <w:rFonts w:cs="Times New Roman"/>
          <w:sz w:val="28"/>
          <w:lang w:val="uk-UA"/>
        </w:rPr>
        <w:t xml:space="preserve">им унітарним госпрозрахунковим </w:t>
      </w:r>
      <w:r w:rsidRPr="0068260B">
        <w:rPr>
          <w:rFonts w:cs="Times New Roman"/>
          <w:sz w:val="28"/>
          <w:lang w:val="uk-UA"/>
        </w:rPr>
        <w:t>підприємством, створене та прий</w:t>
      </w:r>
      <w:r w:rsidRPr="009C5BFC">
        <w:rPr>
          <w:rFonts w:cs="Times New Roman"/>
          <w:sz w:val="28"/>
        </w:rPr>
        <w:t>-</w:t>
      </w:r>
      <w:r w:rsidRPr="0068260B">
        <w:rPr>
          <w:rFonts w:cs="Times New Roman"/>
          <w:sz w:val="28"/>
          <w:lang w:val="uk-UA"/>
        </w:rPr>
        <w:t>нято до комунальної власності рішенням одинадцятої сесії Орининської сільської ради четвертого скликання №</w:t>
      </w:r>
      <w:r>
        <w:rPr>
          <w:rFonts w:cs="Times New Roman"/>
          <w:sz w:val="28"/>
          <w:lang w:val="en-US"/>
        </w:rPr>
        <w:t> </w:t>
      </w:r>
      <w:r w:rsidRPr="0068260B">
        <w:rPr>
          <w:rFonts w:cs="Times New Roman"/>
          <w:sz w:val="28"/>
          <w:lang w:val="uk-UA"/>
        </w:rPr>
        <w:t xml:space="preserve">1 від 12.03.2004 року </w:t>
      </w:r>
      <w:r w:rsidRPr="009C5BFC">
        <w:rPr>
          <w:rFonts w:cs="Times New Roman"/>
          <w:sz w:val="28"/>
        </w:rPr>
        <w:t>“</w:t>
      </w:r>
      <w:r w:rsidRPr="0068260B">
        <w:rPr>
          <w:rFonts w:cs="Times New Roman"/>
          <w:sz w:val="28"/>
          <w:lang w:val="uk-UA"/>
        </w:rPr>
        <w:t>Про створення комунального підприємства Орининської сільської ради</w:t>
      </w:r>
      <w:r w:rsidRPr="009C5BFC">
        <w:rPr>
          <w:rFonts w:cs="Times New Roman"/>
          <w:sz w:val="28"/>
        </w:rPr>
        <w:t>”</w:t>
      </w:r>
      <w:r w:rsidRPr="0068260B">
        <w:rPr>
          <w:rFonts w:cs="Times New Roman"/>
          <w:sz w:val="28"/>
          <w:lang w:val="uk-UA"/>
        </w:rPr>
        <w:t xml:space="preserve"> на базі комунальної власності, переданої Кам’янець-Подільською районною радою (рішення оди</w:t>
      </w:r>
      <w:r w:rsidRPr="009C5BFC"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надцятої сесії Кам’янець-Подільської районної ради четвертого скликання </w:t>
      </w:r>
      <w:r>
        <w:rPr>
          <w:rFonts w:cs="Times New Roman"/>
          <w:sz w:val="28"/>
          <w:lang w:val="uk-UA"/>
        </w:rPr>
        <w:t>№</w:t>
      </w:r>
      <w:r>
        <w:rPr>
          <w:rFonts w:cs="Times New Roman"/>
          <w:sz w:val="28"/>
          <w:lang w:val="en-US"/>
        </w:rPr>
        <w:t> </w:t>
      </w:r>
      <w:r w:rsidRPr="0068260B">
        <w:rPr>
          <w:rFonts w:cs="Times New Roman"/>
          <w:sz w:val="28"/>
          <w:lang w:val="uk-UA"/>
        </w:rPr>
        <w:t>12 від 23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 xml:space="preserve">грудня </w:t>
      </w:r>
      <w:r w:rsidRPr="0068260B">
        <w:rPr>
          <w:rFonts w:cs="Times New Roman"/>
          <w:sz w:val="28"/>
          <w:lang w:val="uk-UA"/>
        </w:rPr>
        <w:t>2003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 xml:space="preserve">року </w:t>
      </w:r>
      <w:r w:rsidRPr="009C5BFC">
        <w:rPr>
          <w:rFonts w:cs="Times New Roman"/>
          <w:sz w:val="28"/>
          <w:lang w:val="uk-UA"/>
        </w:rPr>
        <w:t>“</w:t>
      </w:r>
      <w:r w:rsidRPr="0068260B">
        <w:rPr>
          <w:rFonts w:cs="Times New Roman"/>
          <w:sz w:val="28"/>
          <w:lang w:val="uk-UA"/>
        </w:rPr>
        <w:t>Про передачу майнового комплексу Оринин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ського комбінату комунальних підприємств із районної комунальної власно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сті у комунальну власність Орининської територіальної громади</w:t>
      </w:r>
      <w:r w:rsidRPr="009C5BFC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>)</w:t>
      </w:r>
      <w:r w:rsidRPr="0068260B">
        <w:rPr>
          <w:rFonts w:cs="Times New Roman"/>
          <w:sz w:val="28"/>
          <w:lang w:val="uk-UA"/>
        </w:rPr>
        <w:t>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Pr="0068260B">
        <w:rPr>
          <w:rFonts w:cs="Times New Roman"/>
          <w:sz w:val="28"/>
          <w:lang w:val="uk-UA"/>
        </w:rPr>
        <w:t xml:space="preserve">Правонаступником та власником майна Комунального підприємства </w:t>
      </w:r>
      <w:r w:rsidRPr="009C5BFC">
        <w:rPr>
          <w:rFonts w:cs="Times New Roman"/>
          <w:sz w:val="28"/>
          <w:lang w:val="uk-UA"/>
        </w:rPr>
        <w:t>“</w:t>
      </w:r>
      <w:r w:rsidRPr="0068260B">
        <w:rPr>
          <w:rFonts w:cs="Times New Roman"/>
          <w:sz w:val="28"/>
          <w:lang w:val="uk-UA"/>
        </w:rPr>
        <w:t>ЛЕБІДЬ</w:t>
      </w:r>
      <w:r w:rsidRPr="009C5BFC">
        <w:rPr>
          <w:rFonts w:cs="Times New Roman"/>
          <w:sz w:val="28"/>
          <w:lang w:val="uk-UA"/>
        </w:rPr>
        <w:t>”</w:t>
      </w:r>
      <w:r w:rsidRPr="0068260B">
        <w:rPr>
          <w:rFonts w:cs="Times New Roman"/>
          <w:sz w:val="28"/>
          <w:lang w:val="uk-UA"/>
        </w:rPr>
        <w:t xml:space="preserve"> Орининської сільської ради і (надалі Підприємство) є об’єднана територіальна громада Орининської сільської ради в особі Орининської сіль</w:t>
      </w:r>
      <w:r w:rsidRPr="009C5B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ської ради</w:t>
      </w:r>
      <w:r w:rsidRPr="0068260B">
        <w:rPr>
          <w:rFonts w:cs="Times New Roman"/>
          <w:sz w:val="28"/>
          <w:lang w:val="uk-UA"/>
        </w:rPr>
        <w:t xml:space="preserve"> (надалі Власник).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Pr="0068260B">
        <w:rPr>
          <w:rFonts w:cs="Times New Roman"/>
          <w:sz w:val="28"/>
          <w:lang w:val="uk-UA"/>
        </w:rPr>
        <w:t>Повна назва підприємства: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Повна назва українською мовою: Комунальне підприємство </w:t>
      </w:r>
      <w:r w:rsidRPr="009C5BFC">
        <w:rPr>
          <w:rFonts w:cs="Times New Roman"/>
          <w:sz w:val="28"/>
          <w:lang w:val="uk-UA"/>
        </w:rPr>
        <w:t>“</w:t>
      </w:r>
      <w:r w:rsidRPr="0068260B">
        <w:rPr>
          <w:rFonts w:cs="Times New Roman"/>
          <w:sz w:val="28"/>
          <w:lang w:val="uk-UA"/>
        </w:rPr>
        <w:t>ЛЕБІДЬ</w:t>
      </w:r>
      <w:r w:rsidRPr="009C5BFC">
        <w:rPr>
          <w:rFonts w:cs="Times New Roman"/>
          <w:sz w:val="28"/>
          <w:lang w:val="uk-UA"/>
        </w:rPr>
        <w:t>”</w:t>
      </w:r>
      <w:r w:rsidRPr="0068260B">
        <w:rPr>
          <w:rFonts w:cs="Times New Roman"/>
          <w:sz w:val="28"/>
          <w:lang w:val="uk-UA"/>
        </w:rPr>
        <w:t xml:space="preserve"> Орининської сільської ради.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Скорочена назва: КП </w:t>
      </w:r>
      <w:r w:rsidRPr="009C5BFC">
        <w:rPr>
          <w:rFonts w:cs="Times New Roman"/>
          <w:sz w:val="28"/>
        </w:rPr>
        <w:t>“</w:t>
      </w:r>
      <w:r w:rsidRPr="0068260B">
        <w:rPr>
          <w:rFonts w:cs="Times New Roman"/>
          <w:sz w:val="28"/>
          <w:lang w:val="uk-UA"/>
        </w:rPr>
        <w:t>ЛЕБІДЬ</w:t>
      </w:r>
      <w:r w:rsidRPr="009C5BFC">
        <w:rPr>
          <w:rFonts w:cs="Times New Roman"/>
          <w:sz w:val="28"/>
        </w:rPr>
        <w:t>”</w:t>
      </w:r>
      <w:r w:rsidRPr="0068260B">
        <w:rPr>
          <w:rFonts w:cs="Times New Roman"/>
          <w:sz w:val="28"/>
          <w:lang w:val="uk-UA"/>
        </w:rPr>
        <w:t xml:space="preserve"> Орининської сільської ради.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</w:t>
      </w:r>
      <w:r>
        <w:rPr>
          <w:rFonts w:cs="Times New Roman"/>
          <w:sz w:val="28"/>
          <w:lang w:val="en-US"/>
        </w:rPr>
        <w:t> </w:t>
      </w:r>
      <w:r w:rsidRPr="0068260B">
        <w:rPr>
          <w:rFonts w:cs="Times New Roman"/>
          <w:sz w:val="28"/>
          <w:lang w:val="uk-UA"/>
        </w:rPr>
        <w:t xml:space="preserve">Місцезнаходження Підприємства: Україна, </w:t>
      </w:r>
      <w:r>
        <w:rPr>
          <w:rFonts w:cs="Times New Roman"/>
          <w:sz w:val="28"/>
          <w:lang w:val="uk-UA"/>
        </w:rPr>
        <w:t>32331, вул.</w:t>
      </w:r>
      <w:r w:rsidRPr="0068260B">
        <w:rPr>
          <w:rFonts w:cs="Times New Roman"/>
          <w:sz w:val="28"/>
          <w:lang w:val="uk-UA"/>
        </w:rPr>
        <w:t>Тараса Шев</w:t>
      </w:r>
      <w:r w:rsidRPr="009C5BFC"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ченка, 73, </w:t>
      </w:r>
      <w:r>
        <w:rPr>
          <w:rFonts w:cs="Times New Roman"/>
          <w:sz w:val="28"/>
          <w:lang w:val="uk-UA"/>
        </w:rPr>
        <w:t>с.</w:t>
      </w:r>
      <w:r w:rsidRPr="0068260B">
        <w:rPr>
          <w:rFonts w:cs="Times New Roman"/>
          <w:sz w:val="28"/>
          <w:lang w:val="uk-UA"/>
        </w:rPr>
        <w:t>Оринин, Кам’янець-Подільського району Хмельницької області.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</w:t>
      </w:r>
      <w:r>
        <w:rPr>
          <w:rFonts w:cs="Times New Roman"/>
          <w:sz w:val="28"/>
          <w:lang w:val="en-US"/>
        </w:rPr>
        <w:t> </w:t>
      </w:r>
      <w:r w:rsidRPr="0068260B">
        <w:rPr>
          <w:rFonts w:cs="Times New Roman"/>
          <w:sz w:val="28"/>
          <w:lang w:val="uk-UA"/>
        </w:rPr>
        <w:t>Підприємство є юридичною особою публічного права (код ЄДРПОУ03355815). Права і обов’язки юридичної особи Підприємство набу</w:t>
      </w:r>
      <w:r w:rsidRPr="009C5BFC"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ває з дня його державної реєстрації.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6 </w:t>
      </w:r>
      <w:r w:rsidRPr="0068260B">
        <w:rPr>
          <w:rFonts w:cs="Times New Roman"/>
          <w:sz w:val="28"/>
          <w:lang w:val="uk-UA"/>
        </w:rPr>
        <w:t>Статутний фонд Підприємства утворюється за рішенням сесії Ори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нинської сільської ради, далі Орган управління.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Підприємство діє на принципах госпрозрахунку, може від свого імені </w:t>
      </w:r>
    </w:p>
    <w:p w:rsidR="009C5BFC" w:rsidRPr="0068260B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68260B">
        <w:rPr>
          <w:rFonts w:cs="Times New Roman"/>
          <w:b/>
          <w:sz w:val="28"/>
          <w:lang w:val="uk-UA"/>
        </w:rPr>
        <w:t>2.</w:t>
      </w:r>
      <w:r>
        <w:rPr>
          <w:rFonts w:cs="Times New Roman"/>
          <w:b/>
          <w:sz w:val="28"/>
          <w:lang w:val="uk-UA"/>
        </w:rPr>
        <w:t> </w:t>
      </w:r>
      <w:r w:rsidRPr="0068260B">
        <w:rPr>
          <w:rFonts w:cs="Times New Roman"/>
          <w:b/>
          <w:sz w:val="28"/>
          <w:lang w:val="uk-UA"/>
        </w:rPr>
        <w:t>ЮРИДИЧНИЙ СТАТУС ПІДПРИЄМСТВА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 xml:space="preserve">Підприємство є юридичною особою з дня його державної реєстрації. </w:t>
      </w:r>
      <w:r w:rsidRPr="0068260B">
        <w:rPr>
          <w:rFonts w:cs="Times New Roman"/>
          <w:sz w:val="28"/>
        </w:rPr>
        <w:t>Підприємство діє на умовах повного господарчого розрахунку, виконує ста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тутні обов'язки, має печатку, кутовий штамп встановленого зразка, інші пе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чатки.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Pr="0068260B">
        <w:rPr>
          <w:rFonts w:cs="Times New Roman"/>
          <w:sz w:val="28"/>
          <w:lang w:val="uk-UA"/>
        </w:rPr>
        <w:t xml:space="preserve">Підприємство має зведений самостійний баланс, свій розрахунковий рахунок та інші рахунки в установах банків, веде закінчений бухгалтерський облік та статистичну звітність.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Підприємство набуває майнових та особистих немайнових прав і бе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ре на себе обов'язки, може бути позивачем і відповідачем у суді.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4. Підприємство відповідає за своїми зобов'язаннями коштами та іншим майном, що є в його розпорядженні, крім основних фондів.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lastRenderedPageBreak/>
        <w:t>5.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Підприємство не несе відповідальності за зобов'язаннями Заснов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ника, як і Засновник не несе відповідальності за зобов'язаннями Підприєм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ства.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6.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Підприємство має право вступати до асоціацій, консорціумів, кон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цернів та інших об'єднань підприємств лише за погодженням з Органом управління.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7. Підприємство може створювати філії, представництва, відділення та інші окремі підрозділи з правом відкриття поточних і розрахункових ра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хунків.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8.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Підприємство згідно з діючим законодавством володіє правоздат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ністю відповідно до статутних цілей його діяльності та може бути обмеже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ним у наданих правах лише у випадках, передбачених законодавством Ук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раїни. </w:t>
      </w:r>
    </w:p>
    <w:p w:rsidR="009C5BFC" w:rsidRPr="0068260B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68260B">
        <w:rPr>
          <w:rFonts w:cs="Times New Roman"/>
          <w:b/>
          <w:sz w:val="28"/>
          <w:lang w:val="uk-UA"/>
        </w:rPr>
        <w:t>3. МЕТА ТА ПРЕДМЕТ ДІЯЛЬНОСТІ ПІДПРЄМСТВА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Метою діяльності Підприємства є підвищення рівня і культури житлово-комунального обслуговування населення, надання комунальних та побутових послуг членам об’єднаної територіальної громади, здійснення благоустрою та озеленення території, санітарної очистки, вирішення питань збирання, транспортування, утилізація, зменшення та знешкодження побуто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вих відходів, надання ритуальних послуг та інші роботи для задоволення потреб населення територіальної громади, бюджетних установ, які не заборонені законодавством.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2.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 xml:space="preserve">Предметом діяльності Підприємства є: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надання комунальних та побутових послуг населенню (в т.ч. водопо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стачання, водовідведення, обслуговування житлових будинків та інше);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ремонт та заміна сантехнічних приладів, водопровідних труб та інших комунікацій в жилих та нежилих приміщеннях;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виконання електромонтажних робіт;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збирання, транспортування, утилізація, знешкодження відходів;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озеленення, благоустрій, санітарна очистка, підтримання належного порядку на об’</w:t>
      </w:r>
      <w:r w:rsidRPr="0068260B">
        <w:rPr>
          <w:rFonts w:cs="Times New Roman"/>
          <w:sz w:val="28"/>
        </w:rPr>
        <w:t>єктах благоустрою, кладовищах;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 надання токарних послуг на замовлення населення та юридичних осіб;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будівництво та експлуатація платних автостоянок ( у тому числі для транспорту, що здійснює міжміські та міжнародні перевезення вантажів) зі всією необхідною інфраструктурою; 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</w:t>
      </w:r>
      <w:r w:rsidRPr="0068260B">
        <w:rPr>
          <w:rFonts w:cs="Times New Roman"/>
          <w:sz w:val="28"/>
          <w:lang w:val="uk-UA"/>
        </w:rPr>
        <w:t>сервісне обслуговування туристів з наданням житла і харчування;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 надання інформаційно-консультативних послуг;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</w:t>
      </w:r>
      <w:r w:rsidRPr="0068260B">
        <w:rPr>
          <w:rFonts w:cs="Times New Roman"/>
          <w:sz w:val="28"/>
          <w:lang w:val="uk-UA"/>
        </w:rPr>
        <w:t xml:space="preserve">організація будівництва будівель;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lastRenderedPageBreak/>
        <w:t xml:space="preserve">- будівництво житлових і нежитлових будівель;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будівництво доріг і автострад;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будівництво трубопроводів;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знесення;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 підготовчі роботи на будівельному майданчику;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розвідувальне буріння;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монтаж водопровідних мереж, систем опалення та кондиціонування;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інші будівельно-монтажні роботи;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штукатурні роботи;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покриття підлоги і облицювання стін;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малярні роботи та скління;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інші роботи із завершення будівництва; - покрівельні роботи;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інші спеціалізовані будівельні роботи;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технічне обслуговування та ремонт транспортних засобів;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оптова торгівля деталями та приладдям для автотранспортних засобів;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роздрібна торгівля деталями та приладдям для автотранспортних засо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бів;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роздрібна торгівля в неспеціалізованих магазинах переважно продук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тами харчування, напоями та тютюновими виробами;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оптова торгівля зерном, необробленим тютюном, насінням і кормами для тварин;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оптова торгівля фруктами і овочами;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оптова торгівля квітами і рослинами;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неспеціалізована оптова торгівля;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інші види роздрібної торгівлі в неспеціалізованих магазинах;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вантажний автомобільний транспорт;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надання послуг перевезення речей (переїзду);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постачання готових страв;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постачання інших готових страв;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>організація інших видів відпочинку та розваг;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 </w:t>
      </w:r>
      <w:r w:rsidRPr="0068260B">
        <w:rPr>
          <w:rFonts w:cs="Times New Roman"/>
          <w:sz w:val="28"/>
          <w:lang w:val="uk-UA"/>
        </w:rPr>
        <w:t xml:space="preserve">надання послуг перукарнями та салонами краси;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організація поховань і надання суміжних послуг;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надання інших індивідуальних послуг;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обробленням та видалення безпечних відходів;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lastRenderedPageBreak/>
        <w:t xml:space="preserve">- ремонт і технічне обслуговування електричного устаткування.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Підприємство може здійснювати інші види діяльності згідно з дію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чим законодавством. У випадку, якщо якась діяльність вимагає спеціального дозволу (ліцензії), Підприємство повинно одержати її у встановленому порядку та додержуватись визначених умов та правил здійснення даного виду діяльності (ліцензійних умов). </w:t>
      </w:r>
    </w:p>
    <w:p w:rsidR="009C5BFC" w:rsidRPr="0068260B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68260B">
        <w:rPr>
          <w:rFonts w:cs="Times New Roman"/>
          <w:b/>
          <w:sz w:val="28"/>
          <w:lang w:val="uk-UA"/>
        </w:rPr>
        <w:t>4. ПРАВА ТА ОБОВ’ЯЗКИ ПІДПРИЄМСТВА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1.Підприємство має право: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визначати стратегію та основні напрями свого розвитку відповідно до плану розвитку Підприємства;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організовувати свою діяльність щодо забезпечення виконання укла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дених договорів;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реалізовувати продукцію </w:t>
      </w:r>
      <w:r w:rsidRPr="0068260B">
        <w:rPr>
          <w:rFonts w:cs="Times New Roman"/>
          <w:sz w:val="28"/>
        </w:rPr>
        <w:t>(виконувати роботи, надавати послуги), вироблену (виконані, надані) за цінами (тарифами), що встановлюються ним самостійно або на договірній основі, а у випадках, передбачених законо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давством України,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за фіксованими (регульованими) державними цінами (тарифами);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брати зобов’язання по кредитах та позиках у грошових одиницях України та в іноземній валюті відповідно до чинного законодавства України та гарантувати виплату будь-яких запозичених коштів;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отримувати субвенції, субсидії, дотації, передавати для цих цілей під заклад майно, що належить Підприємству за погодженням із Засновником;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самостійно визначати фонд заробітної плати, структуру управління, встановлювати штати; - забезпечувати юридичний захист всіх своїх прав та інтересів;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самостійно брати участь у зовнішньоекономічній діяльності; - вчи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няти будь-які дії та набувати будь-яких інших прав і обов’язків, що входять до повноважень юридичної особи згідно з чинним України.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2.Підприємство зобов'язане: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забезпечувати виробництво продукції, виконання робіт та надання послуг відповідно до укладених договорів;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забезпечувати своєчасну сплату податків і зборів (обов'язкових пла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тежів) до бюджету та до державних цільових фондів згідно з законодавством України;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забезпечувати цільове використання закріпленого за ним майна та виділених з бюджетів коштів; - здійснювати належне утримання основних фондів, а також забезпечувати своєчасне освоєння нових виробничих потуж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ностей;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lastRenderedPageBreak/>
        <w:t>- створювати належні умови для високопродуктивної праці, забезпечу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вати додержання законодавства про працю, соціальне страхування, правил та норм охорони праці, техніки безпеки; </w:t>
      </w:r>
    </w:p>
    <w:p w:rsidR="009C5BFC" w:rsidRDefault="009C5BFC" w:rsidP="009C5BFC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здійснювати заходи з удосконалення о</w:t>
      </w:r>
      <w:r>
        <w:rPr>
          <w:rFonts w:cs="Times New Roman"/>
          <w:sz w:val="28"/>
          <w:lang w:val="uk-UA"/>
        </w:rPr>
        <w:t xml:space="preserve">рганізації роботи Підприємства; </w:t>
      </w:r>
    </w:p>
    <w:p w:rsidR="009C5BFC" w:rsidRPr="0068260B" w:rsidRDefault="009C5BFC" w:rsidP="009C5BFC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здійснювати заходи з удосконалення організації заробітної плати пра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цівників з метою посилення їх матеріальної заінтересованості як у результа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тах особистої праці, так і у загальних підсумках роботи підприємства, забезпечувати економне і раціональне використання фонду споживання і своєчасні розрахунки з працівниками підприємства;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виконувати норми і вимоги щодо охорони довкілля, раціонального використання і відтворення природних ресурсів та забезпечення екологічної безпеки. </w:t>
      </w:r>
    </w:p>
    <w:p w:rsidR="009C5BFC" w:rsidRPr="009B13BD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9B13BD">
        <w:rPr>
          <w:rFonts w:cs="Times New Roman"/>
          <w:b/>
          <w:sz w:val="28"/>
        </w:rPr>
        <w:t>5. СТАТУТНИЙ КАПІТАЛ ПІДПРИЄМСТВА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1. Для здійснення господарської діяльності Підприємства створено ста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тутний капітал у розмірі </w:t>
      </w:r>
      <w:r w:rsidRPr="0068260B">
        <w:rPr>
          <w:rFonts w:cs="Times New Roman"/>
          <w:sz w:val="28"/>
          <w:lang w:val="uk-UA"/>
        </w:rPr>
        <w:t>_____.</w:t>
      </w:r>
      <w:r w:rsidRPr="0068260B">
        <w:rPr>
          <w:rFonts w:cs="Times New Roman"/>
          <w:sz w:val="28"/>
        </w:rPr>
        <w:t xml:space="preserve">00 гривень (три тисячі гривень 00 копійок).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2.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Вкладом до статутного капіталу Підприємства можуть бути будинки, споруди, приміщення, обладнання та інші матеріальні цінності, цінні папери, право користування землею, водою та іншими природними ресурсами, бу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динками, спорудами, приміщеннями, обладнанням, а також інші майнові пра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ва (включаючи майнові права на об'єкти інтелектуальної власності), грошові кошти місцевого бюджету з урахуванням вимог бюджетного законодавства та інші кошти, в тому числі в іноземній валюті.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 xml:space="preserve">Розмір статутного капіталу Підприємства визначається та може бути змінений рішенням Засновника. </w:t>
      </w:r>
    </w:p>
    <w:p w:rsidR="009C5BFC" w:rsidRPr="009B13BD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9B13BD">
        <w:rPr>
          <w:rFonts w:cs="Times New Roman"/>
          <w:b/>
          <w:sz w:val="28"/>
          <w:lang w:val="uk-UA"/>
        </w:rPr>
        <w:t>6. МАЙНО ПІДПРИЄМСТВА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 xml:space="preserve">Майно підприємства становлять основні фонди та оборотні кошти, а також інші цінності, вартість яких відображається у самостійному балансі підприємства.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 xml:space="preserve">Майно підприємства належить до комунальної власності </w:t>
      </w:r>
      <w:r>
        <w:rPr>
          <w:rFonts w:cs="Times New Roman"/>
          <w:sz w:val="28"/>
          <w:lang w:val="uk-UA"/>
        </w:rPr>
        <w:t xml:space="preserve">Орининсь-кої сільської </w:t>
      </w:r>
      <w:r w:rsidRPr="0068260B">
        <w:rPr>
          <w:rFonts w:cs="Times New Roman"/>
          <w:sz w:val="28"/>
        </w:rPr>
        <w:t>ради і закріплене за підприємством із правом повного госпо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дарського відання. Здійснюючи право господарського відання підприємство володіє та користується зазначеним майном. Підприємство має право розпо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ряджатися закріпленим за ним на праві господарського відання майном, що є у комунальній власності і належить до основних фондів підприємства, лише з дозволу Засновника або Органу управління.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 xml:space="preserve">Джерелами </w:t>
      </w:r>
      <w:r>
        <w:rPr>
          <w:rFonts w:cs="Times New Roman"/>
          <w:sz w:val="28"/>
          <w:lang w:val="uk-UA"/>
        </w:rPr>
        <w:t>формування майна підприємства є</w:t>
      </w:r>
      <w:r w:rsidRPr="0068260B">
        <w:rPr>
          <w:rFonts w:cs="Times New Roman"/>
          <w:sz w:val="28"/>
          <w:lang w:val="uk-UA"/>
        </w:rPr>
        <w:t>: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 - майно, передане йому Засновником або Органом управління;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доходи, одержані від реалізації продукції та наданих послуг, а також від інших видів господарської діяльності;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lastRenderedPageBreak/>
        <w:t xml:space="preserve">- кредити банків та інших кредиторів; - капітальні вкладення та дотації з бюджетів; - інші джерела, не заборонені законодавством України;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4. </w:t>
      </w:r>
      <w:r w:rsidRPr="0068260B">
        <w:rPr>
          <w:rFonts w:cs="Times New Roman"/>
          <w:sz w:val="28"/>
        </w:rPr>
        <w:t>Збитки, заподіяні Підприємству внаслідок порушення його майнових прав юридичними особами, громадянами та державними органами відшкодо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вуються в порядку передбаченому діючим законодавством України. </w:t>
      </w:r>
    </w:p>
    <w:p w:rsidR="009C5BFC" w:rsidRPr="009B13BD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9B13BD">
        <w:rPr>
          <w:rFonts w:cs="Times New Roman"/>
          <w:b/>
          <w:sz w:val="28"/>
        </w:rPr>
        <w:t>7. УПРАВЛІННЯ ПІДПРИЄМСТВОМ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1.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Управління</w:t>
      </w:r>
      <w:r w:rsidRPr="009B13BD">
        <w:rPr>
          <w:rFonts w:cs="Times New Roman"/>
          <w:sz w:val="16"/>
          <w:szCs w:val="16"/>
        </w:rPr>
        <w:t xml:space="preserve"> </w:t>
      </w:r>
      <w:r w:rsidRPr="0068260B">
        <w:rPr>
          <w:rFonts w:cs="Times New Roman"/>
          <w:sz w:val="28"/>
        </w:rPr>
        <w:t>Підприємством</w:t>
      </w:r>
      <w:r w:rsidRPr="009B13BD">
        <w:rPr>
          <w:rFonts w:cs="Times New Roman"/>
          <w:sz w:val="16"/>
          <w:szCs w:val="16"/>
        </w:rPr>
        <w:t xml:space="preserve"> </w:t>
      </w:r>
      <w:r w:rsidRPr="0068260B">
        <w:rPr>
          <w:rFonts w:cs="Times New Roman"/>
          <w:sz w:val="28"/>
        </w:rPr>
        <w:t>здійснюється</w:t>
      </w:r>
      <w:r w:rsidRPr="009B13BD">
        <w:rPr>
          <w:rFonts w:cs="Times New Roman"/>
          <w:sz w:val="16"/>
          <w:szCs w:val="16"/>
        </w:rPr>
        <w:t xml:space="preserve"> </w:t>
      </w:r>
      <w:r w:rsidRPr="0068260B">
        <w:rPr>
          <w:rFonts w:cs="Times New Roman"/>
          <w:sz w:val="28"/>
        </w:rPr>
        <w:t>згідно даного Статуту з вра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хуванням інтересів трудового колективу, закріплених в Колективному дого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ворі, і прав Засновника в особі Органу управління по використанню майна.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 xml:space="preserve">Основні питання діяльності Підприємства вирішуються Органом управління.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 xml:space="preserve">До виключної компетенції Органу управління належить: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затвердження планів та звітів про їх виконання;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вирішення питання про розподіл та внесення змін в розподіл прибутку;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затвердження умов та фонду оплати праці Підприємства (штатної чисельності, штатного розпису);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затвердження річних звітів, балансів і даних перевірки фінансово-господарської діяльності відповідними службами;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 - погодження в установленому законодавством порядку дозволів на здачу в оренду та відчуження нерухомого і окремого індивідуально визна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ченого майна, закріпленого за Підприємством.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4.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До виключної компетенції Засновника належить: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 - вирішення питань про створення філій, представництв, а також припинення їх діяльності відповідно до законодавства;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 - прийняття рішення про припинення діяльності Підприємства чи його реорганізацію, призначення ліквідаційної комісії, затвердження ліквідацій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ного балансу;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прийняття і внесення змін та доповнень до Статуту, внутрішніх актів, що регулюють діяльність Підприємства;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5. </w:t>
      </w:r>
      <w:r w:rsidRPr="0068260B">
        <w:rPr>
          <w:rFonts w:cs="Times New Roman"/>
          <w:sz w:val="28"/>
        </w:rPr>
        <w:t>Управління Підприємством здійснюється Директором, який призна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чається на посаду розпорядженням </w:t>
      </w:r>
      <w:r>
        <w:rPr>
          <w:rFonts w:cs="Times New Roman"/>
          <w:sz w:val="28"/>
          <w:lang w:val="uk-UA"/>
        </w:rPr>
        <w:t>сільського голови</w:t>
      </w:r>
      <w:r w:rsidRPr="0068260B">
        <w:rPr>
          <w:rFonts w:cs="Times New Roman"/>
          <w:sz w:val="28"/>
        </w:rPr>
        <w:t xml:space="preserve"> на підставі укладеного контракту.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 xml:space="preserve">6. Орган управління контролює дотримання умов контракту та вживає заходи в разі його порушення.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7.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Директор вирішує усі питання діяльності Підприємства, за винятком тих, які належать до виключної компетенції Органу управління та Заснов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ника, керуючись законами, іншими нормативними актами України, цим Ста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lastRenderedPageBreak/>
        <w:t>тутом та затвердженими Органом управління основними напрямами та пла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нами діяльності Підприємства. Директор несе відповідальність за наслідки господарської діяльності Підприємства та звітує перед Органом управління.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8.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До компетенції Директора відноситься: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 - керівництво діяльністю Підприємства, прийняття рішень в питаннях, що не відносяться до компетенції Засновника та Органу управління;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 - організація виконання рішень Засновника та Органу управління;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- попередній розгляд всіх питань і пропозицій, які вносяться на розгляд Органу управління;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- організація та ведення всіх операцій та угод у відповідності з п</w:t>
      </w:r>
      <w:r>
        <w:rPr>
          <w:rFonts w:cs="Times New Roman"/>
          <w:sz w:val="28"/>
          <w:lang w:val="uk-UA"/>
        </w:rPr>
        <w:t>оло-женнями статуту Підприємства</w:t>
      </w:r>
      <w:r w:rsidRPr="0068260B">
        <w:rPr>
          <w:rFonts w:cs="Times New Roman"/>
          <w:sz w:val="28"/>
          <w:lang w:val="uk-UA"/>
        </w:rPr>
        <w:t xml:space="preserve">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  <w:lang w:val="uk-UA"/>
        </w:rPr>
        <w:t>- укладення угод, видача доручень, виконання всіх дій згідно з статут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ною діяльністю </w:t>
      </w:r>
      <w:r w:rsidRPr="0068260B">
        <w:rPr>
          <w:rFonts w:cs="Times New Roman"/>
          <w:sz w:val="28"/>
        </w:rPr>
        <w:t>Підприємства, рішень Засновника та Органу управління;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</w:rPr>
        <w:t xml:space="preserve"> - самостійно визначає структуру управління і встановлює штати з урахуванням умов та фонду оплати праці;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</w:rPr>
        <w:t xml:space="preserve"> - за погодженням з Органом управління призначає та звільняє головного інженера та головного бухгалтера;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</w:rPr>
        <w:t xml:space="preserve"> - прийняття на роботу та звільнення працівників Підприємства.;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</w:rPr>
        <w:t xml:space="preserve">- накладання у встановленому порядку дисциплінарних стягнень на працівників Підприємства;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- представляє інтереси Підприємства без довіреності в судах, гос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подарському суді, а також затверджує внутрішні нормативні акти відповідно до законодавства.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9.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Директор організує роботу Підприємства, представляє його інтереси без довіреності в усіх установах, організаціях, підприємствах та розпо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ряджається майном і коштами Підприємства від його імені, укладає дого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вори, угоди.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10.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Директор представляє Підприємство в його відносинах з іншими юридичними та фізичними особами веде переговори від імені Підприємства. Питання повноважень, умов діяльності та матеріального забезпечення Керів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ника визначаються у контракті, що укладається між Засновником та Керів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ником.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11.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 xml:space="preserve">Директор підзвітний Органу управління та Засновнику і організує виконання його рішень.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12.Директор діє від імені Підприємства в межах, встановлених цим Статутом. Директор має право без довіреності виконувати дії від імені Під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приємства. </w:t>
      </w:r>
    </w:p>
    <w:p w:rsidR="009C5BFC" w:rsidRPr="009B13BD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9B13BD">
        <w:rPr>
          <w:rFonts w:cs="Times New Roman"/>
          <w:b/>
          <w:sz w:val="28"/>
        </w:rPr>
        <w:t>8.</w:t>
      </w:r>
      <w:r w:rsidRPr="009B13BD">
        <w:rPr>
          <w:rFonts w:cs="Times New Roman"/>
          <w:b/>
          <w:sz w:val="28"/>
          <w:lang w:val="uk-UA"/>
        </w:rPr>
        <w:t> </w:t>
      </w:r>
      <w:r w:rsidRPr="009B13BD">
        <w:rPr>
          <w:rFonts w:cs="Times New Roman"/>
          <w:b/>
          <w:sz w:val="28"/>
        </w:rPr>
        <w:t>ТРУДОВІ ВІДНОСИНИ І СОЦІАЛЬНИЙ РОЗВИТОК ПІДПРИЄМСТВА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</w:rPr>
        <w:lastRenderedPageBreak/>
        <w:t>1.Трудова діяльність працівників Підприємства здійснюється на основі укладених з ними трудових договорів (контрактів) відповідно до чинного за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конодавства. Праця окремих працівників може здійснюватися на підставі ци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вільно-правових договорів.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Форми, системи та розміри оплати праці працівників Підприємства визначаються при укладанні трудових договорів (контрактів) з ними на ос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нові чинного законодавства з урахуванням результатів господарської діяль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ності, фонду оплати праці та трудового вкладу кожного працівника Підпри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ємства. 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Працівники Підприємства підлягають соціальному і медичному стра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хуванню та соціальному забезпеченню в порядку і на умовах встановлених діючим законодавством.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4.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Підприємство забезпечує для всіх працюючих безпечні та нешкід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ливі умови праці і несе відповідальність у встановленому законодавством порядку за шкоду, заподіяну їх здоров’ю та працездатності.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5.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Загальний розмір виплати за результатами праці окремих праців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ників Підприємства не обмежується. Мінімальний розмір заробітної плати не може бути нижчим від офіційно встановленого державою мінімального роз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міру заробітної плати.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6.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 xml:space="preserve">Трудові відносини в Підприємстві визначаються і припиняються відповідно до колективного договору, Кодексу законів про працю, а також Правил внутрішнього розпорядку Підприємства, Положення про оплату праці та інших локальних актів.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7.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Повноваження трудового колективу підприємства реалізуються за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гальними зборами (конференцією) та через їх виборні органи. Для пред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ставництва інтересів трудового колективу на загальних зборах (конференції) трудовий колектив може обрати орган колективного самоврядування, до складу якого не може входити Директор підприємства. </w:t>
      </w:r>
    </w:p>
    <w:p w:rsidR="009C5BFC" w:rsidRPr="009B13BD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9B13BD">
        <w:rPr>
          <w:rFonts w:cs="Times New Roman"/>
          <w:b/>
          <w:sz w:val="28"/>
          <w:lang w:val="uk-UA"/>
        </w:rPr>
        <w:t>9. ГОСПОДАРСЬКА ДІЯЛЬНІСТЬ ПІДПРИЄМСТВА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Основним узагальнюючим показником фінансових результатів гос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подарської діяльності підприємства є прибуток або інший показник ефектив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ності його діяльності, визначений Органом управління.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 xml:space="preserve">Порядок використання чистого прибутку підприємства визначається Засновником або Органом управління шляхом встановлення обов'язкових нормативів розподілу такого прибутку.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На Підприємстві формуються такі фонди: оплата праці, розвиток ви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робництва, матеріальний, соціальний розвиток, інші фонди відповідно до діючого законодавства.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4.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 xml:space="preserve">Джерелом формування фінансових ресурсів підприємства є чистий прибуток, кошти, виділені в установленому порядку з місцевого бюджету, амортизаційні відрахування, кредити та інші надходження.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lastRenderedPageBreak/>
        <w:t>5.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Підприємство здійснює бухгалтерський, оперативний облік та веде бухгалтерську і статистичну звітність згідно з законодавством України, а та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>кож обов'язкову звітність за формою, що встановлюється Кабінетом Мініс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трів України. </w:t>
      </w:r>
      <w:r w:rsidRPr="0068260B">
        <w:rPr>
          <w:rFonts w:cs="Times New Roman"/>
          <w:sz w:val="28"/>
        </w:rPr>
        <w:t>Керівник підприємства та головний бухгалтер несуть персо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нальну відповідальність за додержання порядку ведення і достовірність облі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ку та звітності.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6.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Усі розрахунки Підприємства здійснюються у календарній послідов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ності надходження розрахункових документів у безготівковому та готівко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вому порядку через установи Банків.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7.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Підприємство здійснює володіння і користування природними ресур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сами у встановленому законодавством України порядку. У разі порушення підприємством законодавства про охорону довкілля його діяльність може бути обмежена, тимчасово заборонена або припинена відповідно до законо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давства України. </w:t>
      </w:r>
    </w:p>
    <w:p w:rsidR="009C5BFC" w:rsidRPr="009B13BD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9B13BD">
        <w:rPr>
          <w:rFonts w:cs="Times New Roman"/>
          <w:b/>
          <w:sz w:val="28"/>
        </w:rPr>
        <w:t>10. ЗМІНИ ТА ДОПОВНЕННЯ ДО СТАТУТУ</w:t>
      </w:r>
    </w:p>
    <w:p w:rsidR="009C5BFC" w:rsidRDefault="009C5BFC" w:rsidP="009C5BFC">
      <w:pPr>
        <w:spacing w:after="120"/>
        <w:ind w:firstLine="709"/>
        <w:jc w:val="both"/>
        <w:rPr>
          <w:rFonts w:cs="Times New Roman"/>
          <w:sz w:val="28"/>
        </w:rPr>
      </w:pPr>
      <w:r w:rsidRPr="0068260B">
        <w:rPr>
          <w:rFonts w:cs="Times New Roman"/>
          <w:sz w:val="28"/>
        </w:rPr>
        <w:t>1. Зміни та доповнення до цього Статуту оформляються шляхом викла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дення Статуту в новій редакції. Рішення про внесення змін до цього Статуту приймається Засновником.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2</w:t>
      </w:r>
      <w:r w:rsidRPr="0068260B">
        <w:rPr>
          <w:rFonts w:cs="Times New Roman"/>
          <w:sz w:val="28"/>
        </w:rPr>
        <w:t>. Статут в новій редакції набуває юридичної сили після державної реє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страції. </w:t>
      </w:r>
    </w:p>
    <w:p w:rsidR="009C5BFC" w:rsidRPr="009B13BD" w:rsidRDefault="009C5BFC" w:rsidP="009C5BFC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9B13BD">
        <w:rPr>
          <w:rFonts w:cs="Times New Roman"/>
          <w:b/>
          <w:sz w:val="28"/>
          <w:lang w:val="uk-UA"/>
        </w:rPr>
        <w:t>11. РЕОРГАНІЗАЦІЯ АБО ЛІКВІДАЦІЯ ПІДПРИЄМСТВА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1. Ліквідація та реорганізація Підприємства здійснюється за рішенням Засновника або суду відповідно до чинного законодавства України.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 xml:space="preserve">2. Припинення Підприємства здійснюється ліквідаційною комісією, яка створюється Засновником. </w:t>
      </w:r>
      <w:r w:rsidRPr="0068260B">
        <w:rPr>
          <w:rFonts w:cs="Times New Roman"/>
          <w:sz w:val="28"/>
        </w:rPr>
        <w:t>До складу коміс</w:t>
      </w:r>
      <w:r>
        <w:rPr>
          <w:rFonts w:cs="Times New Roman"/>
          <w:sz w:val="28"/>
        </w:rPr>
        <w:t>ії з припинення входять представ-</w:t>
      </w:r>
      <w:r w:rsidRPr="0068260B">
        <w:rPr>
          <w:rFonts w:cs="Times New Roman"/>
          <w:sz w:val="28"/>
        </w:rPr>
        <w:t>ники Засновника, Підприємства та Органу управління. Порядок і строки при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пинення, а також строки для заяви претензій кредиторів визначаються Засновником.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</w:rPr>
        <w:t>З моменту призначення комісії з припинення до неї переходять пов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 xml:space="preserve">новаження щодо управління Підприємством. Комісія з припинення складає відповідний баланс і подає його Засновнику на затвердження. </w:t>
      </w:r>
    </w:p>
    <w:p w:rsidR="009C5BFC" w:rsidRPr="0068260B" w:rsidRDefault="009C5BFC" w:rsidP="009C5B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8260B">
        <w:rPr>
          <w:rFonts w:cs="Times New Roman"/>
          <w:sz w:val="28"/>
          <w:lang w:val="uk-UA"/>
        </w:rPr>
        <w:t>4.</w:t>
      </w:r>
      <w:r>
        <w:rPr>
          <w:rFonts w:cs="Times New Roman"/>
          <w:sz w:val="28"/>
          <w:lang w:val="uk-UA"/>
        </w:rPr>
        <w:t> </w:t>
      </w:r>
      <w:r w:rsidRPr="0068260B">
        <w:rPr>
          <w:rFonts w:cs="Times New Roman"/>
          <w:sz w:val="28"/>
          <w:lang w:val="uk-UA"/>
        </w:rPr>
        <w:t>При реорганізації і ліквідації Підприємства, працівникам, які звільня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  <w:lang w:val="uk-UA"/>
        </w:rPr>
        <w:t xml:space="preserve">ються, гарантується додержання їх прав та інтересів згідно із законодавством України про працю. </w:t>
      </w:r>
      <w:r w:rsidRPr="0068260B">
        <w:rPr>
          <w:rFonts w:cs="Times New Roman"/>
          <w:sz w:val="28"/>
        </w:rPr>
        <w:t>11.5. Підприємство вважається ліквідованим або реорга</w:t>
      </w:r>
      <w:r>
        <w:rPr>
          <w:rFonts w:cs="Times New Roman"/>
          <w:sz w:val="28"/>
          <w:lang w:val="uk-UA"/>
        </w:rPr>
        <w:t>-</w:t>
      </w:r>
      <w:r w:rsidRPr="0068260B">
        <w:rPr>
          <w:rFonts w:cs="Times New Roman"/>
          <w:sz w:val="28"/>
        </w:rPr>
        <w:t>нізованим з моменту внесення відповідного запису до Єдиного державного реєстру.</w:t>
      </w:r>
    </w:p>
    <w:p w:rsidR="009C5BFC" w:rsidRPr="00EA2FF6" w:rsidRDefault="009C5BFC" w:rsidP="009C5BFC">
      <w:pPr>
        <w:jc w:val="both"/>
        <w:rPr>
          <w:rFonts w:cs="Times New Roman"/>
          <w:szCs w:val="24"/>
          <w:lang w:val="uk-UA"/>
        </w:rPr>
      </w:pPr>
    </w:p>
    <w:p w:rsidR="009C5BFC" w:rsidRPr="009C5BFC" w:rsidRDefault="009C5BFC" w:rsidP="009C5BFC">
      <w:pPr>
        <w:rPr>
          <w:lang w:val="uk-UA"/>
        </w:rPr>
      </w:pPr>
    </w:p>
    <w:p w:rsidR="00B50E09" w:rsidRDefault="009C5BFC" w:rsidP="009C5BFC">
      <w:r>
        <w:t xml:space="preserve"> </w:t>
      </w:r>
    </w:p>
    <w:p w:rsidR="00B50E09" w:rsidRPr="00370C57" w:rsidRDefault="00B50E0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B50E09" w:rsidRPr="00370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00F" w:rsidRDefault="0015300F" w:rsidP="00454C22">
      <w:r>
        <w:separator/>
      </w:r>
    </w:p>
  </w:endnote>
  <w:endnote w:type="continuationSeparator" w:id="0">
    <w:p w:rsidR="0015300F" w:rsidRDefault="0015300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00F" w:rsidRDefault="0015300F" w:rsidP="00454C22">
      <w:r>
        <w:separator/>
      </w:r>
    </w:p>
  </w:footnote>
  <w:footnote w:type="continuationSeparator" w:id="0">
    <w:p w:rsidR="0015300F" w:rsidRDefault="0015300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15300F"/>
    <w:rsid w:val="0016152F"/>
    <w:rsid w:val="002862BD"/>
    <w:rsid w:val="00305F82"/>
    <w:rsid w:val="00335762"/>
    <w:rsid w:val="00370C57"/>
    <w:rsid w:val="003B49B2"/>
    <w:rsid w:val="00454C22"/>
    <w:rsid w:val="004B6733"/>
    <w:rsid w:val="00613254"/>
    <w:rsid w:val="00617CDE"/>
    <w:rsid w:val="006269A6"/>
    <w:rsid w:val="0065053A"/>
    <w:rsid w:val="00672005"/>
    <w:rsid w:val="009C5BFC"/>
    <w:rsid w:val="00A21CCB"/>
    <w:rsid w:val="00A73E67"/>
    <w:rsid w:val="00A74549"/>
    <w:rsid w:val="00AB785C"/>
    <w:rsid w:val="00B47033"/>
    <w:rsid w:val="00B50E09"/>
    <w:rsid w:val="00B55965"/>
    <w:rsid w:val="00B63DB5"/>
    <w:rsid w:val="00CC0CB5"/>
    <w:rsid w:val="00D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D2E47"/>
  <w15:docId w15:val="{FB25A887-F65F-441B-B252-16C7F2AC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_________Microsoft_Word.doc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96AF-A283-4150-B24C-E0F0A0A8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3152</Words>
  <Characters>17970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17</cp:revision>
  <dcterms:created xsi:type="dcterms:W3CDTF">2021-03-11T12:16:00Z</dcterms:created>
  <dcterms:modified xsi:type="dcterms:W3CDTF">2021-04-01T08:55:00Z</dcterms:modified>
</cp:coreProperties>
</file>