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5A0" w:rsidRDefault="001C65A0" w:rsidP="001C65A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D869E6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2pt" o:ole="" fillcolor="window">
            <v:imagedata r:id="rId7" o:title="" gain="66873f"/>
          </v:shape>
          <o:OLEObject Type="Embed" ProgID="Word.Picture.8" ShapeID="_x0000_i1025" DrawAspect="Content" ObjectID="_1702205861" r:id="rId8"/>
        </w:object>
      </w:r>
    </w:p>
    <w:p w:rsidR="001C65A0" w:rsidRDefault="001C65A0" w:rsidP="001C65A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1C65A0" w:rsidRDefault="001C65A0" w:rsidP="001C65A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1C65A0" w:rsidRDefault="001C65A0" w:rsidP="001C65A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1C65A0" w:rsidRDefault="001C65A0" w:rsidP="001C65A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1C65A0" w:rsidRDefault="001C65A0" w:rsidP="001C65A0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1C65A0" w:rsidRDefault="001C65A0" w:rsidP="001C65A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1C65A0" w:rsidRDefault="001C65A0" w:rsidP="001C65A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1C65A0" w:rsidRDefault="001C65A0" w:rsidP="001C65A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1C65A0" w:rsidRDefault="001C65A0" w:rsidP="001C65A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1C65A0" w:rsidRDefault="001C65A0" w:rsidP="001C65A0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C65A0" w:rsidTr="001C65A0">
        <w:trPr>
          <w:trHeight w:val="419"/>
        </w:trPr>
        <w:tc>
          <w:tcPr>
            <w:tcW w:w="3082" w:type="dxa"/>
            <w:hideMark/>
          </w:tcPr>
          <w:p w:rsidR="001C65A0" w:rsidRDefault="001C65A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1C65A0" w:rsidRDefault="001C65A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1C65A0" w:rsidRDefault="001C65A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3</w:t>
            </w:r>
            <w:r w:rsidR="00B531A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</w:tr>
    </w:tbl>
    <w:p w:rsidR="008F32B8" w:rsidRDefault="008F32B8" w:rsidP="008F32B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4"/>
      </w:tblGrid>
      <w:tr w:rsidR="00335762" w:rsidRPr="007D2703" w:rsidTr="00C0670F">
        <w:trPr>
          <w:cantSplit/>
          <w:trHeight w:val="264"/>
        </w:trPr>
        <w:tc>
          <w:tcPr>
            <w:tcW w:w="421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B2394A" w:rsidRDefault="00335762" w:rsidP="006E5B7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7D2703">
              <w:rPr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надання дозволу на в</w:t>
            </w:r>
            <w:r w:rsidR="006E5B7A">
              <w:rPr>
                <w:rFonts w:cs="Times New Roman"/>
                <w:sz w:val="26"/>
                <w:szCs w:val="26"/>
                <w:lang w:val="uk-UA"/>
              </w:rPr>
              <w:t>иго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тов</w:t>
            </w:r>
            <w:r w:rsidR="00C0670F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лення технічної документа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 w:rsidR="006E5B7A">
              <w:rPr>
                <w:rFonts w:cs="Times New Roman"/>
                <w:sz w:val="26"/>
                <w:szCs w:val="26"/>
                <w:lang w:val="uk-UA"/>
              </w:rPr>
              <w:t>з землеустрою щодо встановле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ння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меж земельної</w:t>
            </w:r>
            <w:r w:rsidR="007D270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ді</w:t>
            </w:r>
            <w:r w:rsidR="00C0670F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лянки в натурі (на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місцевості) гр.</w:t>
            </w:r>
            <w:r w:rsidR="007D270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C0670F">
              <w:rPr>
                <w:rFonts w:cs="Times New Roman"/>
                <w:sz w:val="26"/>
                <w:szCs w:val="26"/>
                <w:lang w:val="uk-UA"/>
              </w:rPr>
              <w:t>Шупарському Євгену Олександро-вичу</w:t>
            </w:r>
          </w:p>
        </w:tc>
      </w:tr>
    </w:tbl>
    <w:p w:rsidR="006E5B7A" w:rsidRPr="00B2394A" w:rsidRDefault="006E5B7A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E5B7A">
        <w:rPr>
          <w:rFonts w:cs="Times New Roman"/>
          <w:spacing w:val="-1"/>
          <w:sz w:val="26"/>
          <w:szCs w:val="26"/>
          <w:lang w:val="en-US"/>
        </w:rPr>
        <w:t> </w:t>
      </w:r>
      <w:r w:rsidR="00C0670F">
        <w:rPr>
          <w:rFonts w:cs="Times New Roman"/>
          <w:spacing w:val="-1"/>
          <w:sz w:val="26"/>
          <w:szCs w:val="26"/>
          <w:lang w:val="uk-UA"/>
        </w:rPr>
        <w:t>Шупарського Євгена Олександровича</w:t>
      </w:r>
      <w:r w:rsidR="007D270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надання дозволу на виготовлення техніч</w:t>
      </w:r>
      <w:r w:rsidR="00EE62BC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</w:t>
      </w:r>
      <w:r w:rsidR="00E30EDA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на підставі пункту 34 статті</w:t>
      </w:r>
      <w:r w:rsidR="009E6291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”</w:t>
      </w:r>
      <w:r w:rsidR="009E6291">
        <w:rPr>
          <w:rFonts w:cs="Times New Roman"/>
          <w:spacing w:val="-1"/>
          <w:sz w:val="26"/>
          <w:szCs w:val="26"/>
          <w:lang w:val="uk-UA"/>
        </w:rPr>
        <w:t xml:space="preserve">, статті 55 Закону України 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3F5D58">
        <w:rPr>
          <w:rFonts w:cs="Times New Roman"/>
          <w:spacing w:val="-1"/>
          <w:sz w:val="26"/>
          <w:szCs w:val="26"/>
          <w:lang w:val="uk-UA"/>
        </w:rPr>
        <w:t>”</w:t>
      </w:r>
      <w:r w:rsidR="00E30EDA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статей 12, 40, 81, 116, 118, 120, 121,122, 125, 126 З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е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-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мельного кодексу України, сільська рада</w:t>
      </w:r>
    </w:p>
    <w:p w:rsidR="00774DDB" w:rsidRPr="006E5B7A" w:rsidRDefault="00774DDB" w:rsidP="006E5B7A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B2394A" w:rsidRDefault="0004438A" w:rsidP="006E5B7A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ВИРІШИ</w:t>
      </w:r>
      <w:r w:rsidR="00B63DB5" w:rsidRPr="00B2394A">
        <w:rPr>
          <w:rFonts w:cs="Times New Roman"/>
          <w:sz w:val="26"/>
          <w:szCs w:val="26"/>
          <w:lang w:val="uk-UA"/>
        </w:rPr>
        <w:t>ЛА</w:t>
      </w:r>
      <w:r w:rsidR="00B2394A">
        <w:rPr>
          <w:rFonts w:cs="Times New Roman"/>
          <w:sz w:val="26"/>
          <w:szCs w:val="26"/>
          <w:lang w:val="uk-UA"/>
        </w:rPr>
        <w:t>:</w:t>
      </w:r>
    </w:p>
    <w:p w:rsidR="008D5637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1. </w:t>
      </w:r>
      <w:r w:rsidR="0041491C">
        <w:rPr>
          <w:rFonts w:cs="Times New Roman"/>
          <w:spacing w:val="-1"/>
          <w:sz w:val="26"/>
          <w:szCs w:val="26"/>
          <w:lang w:val="uk-UA"/>
        </w:rPr>
        <w:t>Надати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8B4A02">
        <w:rPr>
          <w:rFonts w:cs="Times New Roman"/>
          <w:spacing w:val="-1"/>
          <w:sz w:val="26"/>
          <w:szCs w:val="26"/>
          <w:lang w:val="en-US"/>
        </w:rPr>
        <w:t> </w:t>
      </w:r>
      <w:r w:rsidR="0041491C">
        <w:rPr>
          <w:rFonts w:cs="Times New Roman"/>
          <w:spacing w:val="-1"/>
          <w:sz w:val="26"/>
          <w:szCs w:val="26"/>
          <w:lang w:val="uk-UA"/>
        </w:rPr>
        <w:t>Шупарському Євгену Олександровичу</w:t>
      </w:r>
      <w:r w:rsidR="007D270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1491C">
        <w:rPr>
          <w:rFonts w:cs="Times New Roman"/>
          <w:spacing w:val="-1"/>
          <w:sz w:val="26"/>
          <w:szCs w:val="26"/>
          <w:lang w:val="uk-UA"/>
        </w:rPr>
        <w:t>дозвіл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на виготовлення техніч</w:t>
      </w:r>
      <w:r w:rsidR="00B113A1" w:rsidRPr="00B2394A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</w:t>
      </w:r>
      <w:r w:rsidR="00D3047B">
        <w:rPr>
          <w:rFonts w:cs="Times New Roman"/>
          <w:spacing w:val="-1"/>
          <w:sz w:val="26"/>
          <w:szCs w:val="26"/>
          <w:lang w:val="uk-UA"/>
        </w:rPr>
        <w:t>цевості)</w:t>
      </w:r>
      <w:r w:rsidR="00E30EDA">
        <w:rPr>
          <w:rFonts w:cs="Times New Roman"/>
          <w:spacing w:val="-1"/>
          <w:sz w:val="26"/>
          <w:szCs w:val="26"/>
          <w:lang w:val="uk-UA"/>
        </w:rPr>
        <w:t>,</w:t>
      </w:r>
      <w:r w:rsidR="00C0670F">
        <w:rPr>
          <w:rFonts w:cs="Times New Roman"/>
          <w:spacing w:val="-1"/>
          <w:sz w:val="26"/>
          <w:szCs w:val="26"/>
          <w:lang w:val="uk-UA"/>
        </w:rPr>
        <w:t>площею 0,24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00</w:t>
      </w:r>
      <w:r w:rsidR="008B4A02">
        <w:rPr>
          <w:rFonts w:cs="Times New Roman"/>
          <w:spacing w:val="-1"/>
          <w:sz w:val="26"/>
          <w:szCs w:val="26"/>
          <w:lang w:val="en-US"/>
        </w:rPr>
        <w:t> </w:t>
      </w:r>
      <w:r w:rsidR="00C0670F">
        <w:rPr>
          <w:rFonts w:cs="Times New Roman"/>
          <w:spacing w:val="-1"/>
          <w:sz w:val="26"/>
          <w:szCs w:val="26"/>
          <w:lang w:val="uk-UA"/>
        </w:rPr>
        <w:t>га, для ведення особистого селянського господарства, кадастровий номер 6822483000:01:001:0268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, що знаходитьс</w:t>
      </w:r>
      <w:r w:rsidR="002F1B43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r w:rsidR="00C0670F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 xml:space="preserve"> Кам’янець-</w:t>
      </w:r>
      <w:r w:rsidR="00EE62BC">
        <w:rPr>
          <w:rFonts w:cs="Times New Roman"/>
          <w:spacing w:val="-1"/>
          <w:sz w:val="26"/>
          <w:szCs w:val="26"/>
          <w:lang w:val="uk-UA"/>
        </w:rPr>
        <w:t>Подільського району Хмельницької області</w:t>
      </w:r>
      <w:r w:rsidR="00E30EDA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з метою подальшої </w:t>
      </w:r>
      <w:r w:rsidR="0041491C">
        <w:rPr>
          <w:rFonts w:cs="Times New Roman"/>
          <w:spacing w:val="-1"/>
          <w:sz w:val="26"/>
          <w:szCs w:val="26"/>
          <w:lang w:val="uk-UA"/>
        </w:rPr>
        <w:t>передачі безоплатно у власність</w:t>
      </w:r>
      <w:r w:rsidR="00FB355E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2. </w:t>
      </w:r>
      <w:r w:rsidR="0041491C">
        <w:rPr>
          <w:rFonts w:cs="Times New Roman"/>
          <w:sz w:val="26"/>
          <w:szCs w:val="26"/>
          <w:lang w:val="uk-UA"/>
        </w:rPr>
        <w:t>Подати технічну документацію на розгляд та затвердження сесією сільської ради у порядку, передбаченому чинним законодавством.</w:t>
      </w:r>
    </w:p>
    <w:p w:rsidR="008F32B8" w:rsidRPr="00B2394A" w:rsidRDefault="0056033C" w:rsidP="001C65A0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F1B4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2394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F1B43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B2394A">
        <w:rPr>
          <w:rFonts w:cs="Times New Roman"/>
          <w:spacing w:val="-1"/>
          <w:sz w:val="26"/>
          <w:szCs w:val="26"/>
          <w:lang w:val="uk-UA"/>
        </w:rPr>
        <w:t>тування та еко</w:t>
      </w:r>
      <w:r w:rsidR="00BE719C" w:rsidRPr="00BE719C">
        <w:rPr>
          <w:rFonts w:cs="Times New Roman"/>
          <w:spacing w:val="-1"/>
          <w:sz w:val="26"/>
          <w:szCs w:val="26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логічної </w:t>
      </w:r>
      <w:r w:rsidR="00A434D0">
        <w:rPr>
          <w:rFonts w:cs="Times New Roman"/>
          <w:spacing w:val="-1"/>
          <w:sz w:val="26"/>
          <w:szCs w:val="26"/>
          <w:lang w:val="uk-UA"/>
        </w:rPr>
        <w:t xml:space="preserve">безпеки (голова </w:t>
      </w:r>
      <w:bookmarkStart w:id="0" w:name="_GoBack"/>
      <w:bookmarkEnd w:id="0"/>
      <w:r w:rsidR="00542E5A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D62C5A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370C57" w:rsidRPr="00370C57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Сільськи</w:t>
      </w:r>
      <w:r w:rsidRPr="00B2394A">
        <w:rPr>
          <w:color w:val="000000"/>
          <w:sz w:val="26"/>
          <w:szCs w:val="26"/>
          <w:lang w:val="uk-UA"/>
        </w:rPr>
        <w:t>й голова</w:t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370C57" w:rsidSect="001C65A0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602" w:rsidRDefault="009E6602" w:rsidP="00454C22">
      <w:r>
        <w:separator/>
      </w:r>
    </w:p>
  </w:endnote>
  <w:endnote w:type="continuationSeparator" w:id="0">
    <w:p w:rsidR="009E6602" w:rsidRDefault="009E6602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602" w:rsidRDefault="009E6602" w:rsidP="00454C22">
      <w:r>
        <w:separator/>
      </w:r>
    </w:p>
  </w:footnote>
  <w:footnote w:type="continuationSeparator" w:id="0">
    <w:p w:rsidR="009E6602" w:rsidRDefault="009E6602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6325"/>
    <w:rsid w:val="0004438A"/>
    <w:rsid w:val="000554BE"/>
    <w:rsid w:val="0005760D"/>
    <w:rsid w:val="000A3C10"/>
    <w:rsid w:val="00142C5D"/>
    <w:rsid w:val="0014436C"/>
    <w:rsid w:val="00154514"/>
    <w:rsid w:val="0016152F"/>
    <w:rsid w:val="00166AF4"/>
    <w:rsid w:val="001C65A0"/>
    <w:rsid w:val="00271969"/>
    <w:rsid w:val="002D4988"/>
    <w:rsid w:val="002F1B43"/>
    <w:rsid w:val="00305F82"/>
    <w:rsid w:val="00335762"/>
    <w:rsid w:val="00370C57"/>
    <w:rsid w:val="003B49B2"/>
    <w:rsid w:val="003F5D58"/>
    <w:rsid w:val="0041491C"/>
    <w:rsid w:val="00435B10"/>
    <w:rsid w:val="00454C22"/>
    <w:rsid w:val="004B679B"/>
    <w:rsid w:val="00542E5A"/>
    <w:rsid w:val="0056033C"/>
    <w:rsid w:val="005712EA"/>
    <w:rsid w:val="005B2BF8"/>
    <w:rsid w:val="00613254"/>
    <w:rsid w:val="00635684"/>
    <w:rsid w:val="0065053A"/>
    <w:rsid w:val="00672005"/>
    <w:rsid w:val="006D3726"/>
    <w:rsid w:val="006E30D6"/>
    <w:rsid w:val="006E5B7A"/>
    <w:rsid w:val="00772E19"/>
    <w:rsid w:val="00774DDB"/>
    <w:rsid w:val="00783119"/>
    <w:rsid w:val="007D2703"/>
    <w:rsid w:val="008B4A02"/>
    <w:rsid w:val="008D5637"/>
    <w:rsid w:val="008F32B8"/>
    <w:rsid w:val="009006B4"/>
    <w:rsid w:val="00934611"/>
    <w:rsid w:val="00961EEE"/>
    <w:rsid w:val="009E6291"/>
    <w:rsid w:val="009E6602"/>
    <w:rsid w:val="00A21CCB"/>
    <w:rsid w:val="00A434D0"/>
    <w:rsid w:val="00A73E67"/>
    <w:rsid w:val="00A74549"/>
    <w:rsid w:val="00AB0006"/>
    <w:rsid w:val="00AB2CF9"/>
    <w:rsid w:val="00B113A1"/>
    <w:rsid w:val="00B2394A"/>
    <w:rsid w:val="00B47033"/>
    <w:rsid w:val="00B531AA"/>
    <w:rsid w:val="00B63DB5"/>
    <w:rsid w:val="00BE2411"/>
    <w:rsid w:val="00BE719C"/>
    <w:rsid w:val="00C0670F"/>
    <w:rsid w:val="00CA0ECA"/>
    <w:rsid w:val="00CC0CB5"/>
    <w:rsid w:val="00CC662B"/>
    <w:rsid w:val="00D3047B"/>
    <w:rsid w:val="00D52115"/>
    <w:rsid w:val="00D62C5A"/>
    <w:rsid w:val="00D869E6"/>
    <w:rsid w:val="00E20B5C"/>
    <w:rsid w:val="00E30EDA"/>
    <w:rsid w:val="00EE62BC"/>
    <w:rsid w:val="00FB3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70CA74"/>
  <w15:docId w15:val="{55A420C8-880A-4F8A-B8E5-86D4F87C8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B355E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FB355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1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2D54B-1F4A-4785-B1DB-FEA4AAFAC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1105</Words>
  <Characters>630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</cp:revision>
  <cp:lastPrinted>2021-12-28T08:19:00Z</cp:lastPrinted>
  <dcterms:created xsi:type="dcterms:W3CDTF">2021-12-17T07:20:00Z</dcterms:created>
  <dcterms:modified xsi:type="dcterms:W3CDTF">2021-12-28T12:11:00Z</dcterms:modified>
</cp:coreProperties>
</file>