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5" o:title="" gain="66873f"/>
          </v:shape>
          <o:OLEObject Type="Embed" ProgID="Word.Picture.8" ShapeID="_x0000_i1025" DrawAspect="Content" ObjectID="_1684062573" r:id="rId6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0B5DD8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0B5DD8">
        <w:rPr>
          <w:rFonts w:ascii="Times New Roman" w:hAnsi="Times New Roman" w:cs="Times New Roman"/>
          <w:b/>
          <w:caps/>
          <w:sz w:val="28"/>
          <w:szCs w:val="28"/>
          <w:lang w:val="uk-UA"/>
        </w:rPr>
        <w:t>ОРИНИНСЬКА СІЛЬСЬКА РАДА</w:t>
      </w:r>
    </w:p>
    <w:p w:rsidR="00335762" w:rsidRPr="000B5DD8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0B5DD8">
        <w:rPr>
          <w:rFonts w:ascii="Times New Roman" w:hAnsi="Times New Roman" w:cs="Times New Roman"/>
          <w:b/>
          <w:caps/>
          <w:sz w:val="28"/>
          <w:szCs w:val="28"/>
          <w:lang w:val="uk-UA"/>
        </w:rPr>
        <w:t>КАМ’ЯНЕЦЬ-ПОДІЛЬСЬКОГО РАЙОНУ</w:t>
      </w:r>
    </w:p>
    <w:p w:rsidR="00335762" w:rsidRPr="000B5DD8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0B5DD8">
        <w:rPr>
          <w:rFonts w:ascii="Times New Roman" w:hAnsi="Times New Roman" w:cs="Times New Roman"/>
          <w:b/>
          <w:caps/>
          <w:sz w:val="28"/>
          <w:szCs w:val="28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0B5DD8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0B5DD8">
        <w:rPr>
          <w:rFonts w:ascii="Times New Roman" w:hAnsi="Times New Roman" w:cs="Times New Roman"/>
          <w:b/>
          <w:caps/>
          <w:sz w:val="30"/>
          <w:szCs w:val="30"/>
          <w:lang w:val="uk-UA"/>
        </w:rPr>
        <w:t>РІШЕННЯ</w:t>
      </w:r>
    </w:p>
    <w:p w:rsidR="00CC0CB5" w:rsidRPr="000B5DD8" w:rsidRDefault="00D43795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0B5DD8">
        <w:rPr>
          <w:rFonts w:cs="Times New Roman"/>
          <w:color w:val="000000"/>
          <w:sz w:val="26"/>
          <w:szCs w:val="26"/>
          <w:lang w:val="uk-UA"/>
        </w:rPr>
        <w:t>восьмої</w:t>
      </w:r>
      <w:r w:rsidR="00CC0CB5" w:rsidRPr="000B5DD8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0B5DD8">
        <w:rPr>
          <w:rFonts w:cs="Times New Roman"/>
          <w:color w:val="000000"/>
          <w:sz w:val="26"/>
          <w:szCs w:val="26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0B5DD8" w:rsidTr="002F57FC">
        <w:trPr>
          <w:trHeight w:val="419"/>
        </w:trPr>
        <w:tc>
          <w:tcPr>
            <w:tcW w:w="3082" w:type="dxa"/>
          </w:tcPr>
          <w:p w:rsidR="00335762" w:rsidRPr="000B5DD8" w:rsidRDefault="00CA6693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27.05.2021</w:t>
            </w:r>
          </w:p>
        </w:tc>
        <w:tc>
          <w:tcPr>
            <w:tcW w:w="3190" w:type="dxa"/>
          </w:tcPr>
          <w:p w:rsidR="00335762" w:rsidRPr="000B5DD8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0B5DD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0B5DD8" w:rsidRDefault="00335762" w:rsidP="00CA6693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en-US"/>
              </w:rPr>
            </w:pPr>
            <w:r w:rsidRPr="000B5DD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CA66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93</w:t>
            </w:r>
          </w:p>
        </w:tc>
      </w:tr>
    </w:tbl>
    <w:p w:rsidR="00335762" w:rsidRPr="000B5DD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0B5DD8" w:rsidRDefault="00335762" w:rsidP="00335762">
      <w:pPr>
        <w:ind w:right="5806"/>
        <w:jc w:val="both"/>
        <w:rPr>
          <w:rFonts w:cs="Times New Roman"/>
          <w:sz w:val="26"/>
          <w:szCs w:val="26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</w:tblGrid>
      <w:tr w:rsidR="00335762" w:rsidRPr="00101A80" w:rsidTr="000B5DD8">
        <w:trPr>
          <w:cantSplit/>
          <w:trHeight w:val="261"/>
        </w:trPr>
        <w:tc>
          <w:tcPr>
            <w:tcW w:w="452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6A65D3" w:rsidRDefault="00335762" w:rsidP="007867C0">
            <w:pPr>
              <w:jc w:val="both"/>
              <w:rPr>
                <w:sz w:val="26"/>
                <w:szCs w:val="26"/>
              </w:rPr>
            </w:pPr>
            <w:r w:rsidRPr="000B5DD8">
              <w:rPr>
                <w:sz w:val="26"/>
                <w:szCs w:val="26"/>
                <w:lang w:val="uk-UA"/>
              </w:rPr>
              <w:t>Про</w:t>
            </w:r>
            <w:r w:rsidR="00101A80">
              <w:rPr>
                <w:bCs/>
                <w:color w:val="000000"/>
                <w:sz w:val="26"/>
                <w:szCs w:val="26"/>
                <w:lang w:val="uk-UA"/>
              </w:rPr>
              <w:t xml:space="preserve"> внесення змін до договору </w:t>
            </w:r>
            <w:proofErr w:type="spellStart"/>
            <w:r w:rsidR="00101A80">
              <w:rPr>
                <w:bCs/>
                <w:color w:val="000000"/>
                <w:sz w:val="26"/>
                <w:szCs w:val="26"/>
                <w:lang w:val="uk-UA"/>
              </w:rPr>
              <w:t>орен</w:t>
            </w:r>
            <w:r w:rsidR="006A65D3"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="00101A80">
              <w:rPr>
                <w:bCs/>
                <w:color w:val="000000"/>
                <w:sz w:val="26"/>
                <w:szCs w:val="26"/>
                <w:lang w:val="uk-UA"/>
              </w:rPr>
              <w:t>ди</w:t>
            </w:r>
            <w:proofErr w:type="spellEnd"/>
            <w:r w:rsidR="00101A80">
              <w:rPr>
                <w:bCs/>
                <w:color w:val="000000"/>
                <w:sz w:val="26"/>
                <w:szCs w:val="26"/>
                <w:lang w:val="uk-UA"/>
              </w:rPr>
              <w:t xml:space="preserve"> землі від 01.12.2012</w:t>
            </w:r>
            <w:r w:rsidR="006A65D3">
              <w:rPr>
                <w:bCs/>
                <w:color w:val="000000"/>
                <w:sz w:val="26"/>
                <w:szCs w:val="26"/>
                <w:lang w:val="uk-UA"/>
              </w:rPr>
              <w:t> року укла</w:t>
            </w:r>
            <w:r w:rsidR="00101A80">
              <w:rPr>
                <w:bCs/>
                <w:color w:val="000000"/>
                <w:sz w:val="26"/>
                <w:szCs w:val="26"/>
                <w:lang w:val="uk-UA"/>
              </w:rPr>
              <w:t>де</w:t>
            </w:r>
            <w:r w:rsidR="006A65D3"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="00101A80">
              <w:rPr>
                <w:bCs/>
                <w:color w:val="000000"/>
                <w:sz w:val="26"/>
                <w:szCs w:val="26"/>
                <w:lang w:val="uk-UA"/>
              </w:rPr>
              <w:t>ного з ТОВ</w:t>
            </w:r>
            <w:r w:rsidR="006A65D3">
              <w:rPr>
                <w:bCs/>
                <w:color w:val="000000"/>
                <w:sz w:val="26"/>
                <w:szCs w:val="26"/>
                <w:lang w:val="uk-UA"/>
              </w:rPr>
              <w:t> </w:t>
            </w:r>
            <w:r w:rsidR="00101A80">
              <w:rPr>
                <w:bCs/>
                <w:color w:val="000000"/>
                <w:sz w:val="26"/>
                <w:szCs w:val="26"/>
                <w:lang w:val="uk-UA"/>
              </w:rPr>
              <w:t xml:space="preserve">СП </w:t>
            </w:r>
            <w:r w:rsidR="006A65D3" w:rsidRPr="006A65D3">
              <w:rPr>
                <w:bCs/>
                <w:color w:val="000000"/>
                <w:sz w:val="26"/>
                <w:szCs w:val="26"/>
              </w:rPr>
              <w:t>“</w:t>
            </w:r>
            <w:r w:rsidR="007867C0">
              <w:rPr>
                <w:bCs/>
                <w:color w:val="000000"/>
                <w:sz w:val="26"/>
                <w:szCs w:val="26"/>
                <w:lang w:val="uk-UA"/>
              </w:rPr>
              <w:t>НІБУЛОН</w:t>
            </w:r>
            <w:r w:rsidR="006A65D3" w:rsidRPr="006A65D3">
              <w:rPr>
                <w:bCs/>
                <w:color w:val="000000"/>
                <w:sz w:val="26"/>
                <w:szCs w:val="26"/>
              </w:rPr>
              <w:t>”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A65D3" w:rsidRPr="000B5DD8" w:rsidRDefault="006A65D3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16EC9" w:rsidRPr="00B34696" w:rsidRDefault="005B7F0A" w:rsidP="006A65D3">
      <w:pPr>
        <w:shd w:val="clear" w:color="auto" w:fill="FFFFFF"/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34696">
        <w:rPr>
          <w:rFonts w:cs="Times New Roman"/>
          <w:spacing w:val="-1"/>
          <w:sz w:val="26"/>
          <w:szCs w:val="26"/>
          <w:lang w:val="uk-UA"/>
        </w:rPr>
        <w:t>Ро</w:t>
      </w:r>
      <w:r w:rsidR="00101A80" w:rsidRPr="00B34696">
        <w:rPr>
          <w:rFonts w:cs="Times New Roman"/>
          <w:spacing w:val="-1"/>
          <w:sz w:val="26"/>
          <w:szCs w:val="26"/>
          <w:lang w:val="uk-UA"/>
        </w:rPr>
        <w:t xml:space="preserve">зглянувши клопотання товариства з обмеженою відповідальністю </w:t>
      </w:r>
      <w:proofErr w:type="spellStart"/>
      <w:r w:rsidR="00101A80" w:rsidRPr="00B34696">
        <w:rPr>
          <w:rFonts w:cs="Times New Roman"/>
          <w:spacing w:val="-1"/>
          <w:sz w:val="26"/>
          <w:szCs w:val="26"/>
          <w:lang w:val="uk-UA"/>
        </w:rPr>
        <w:t>сільсько</w:t>
      </w:r>
      <w:proofErr w:type="spellEnd"/>
      <w:r w:rsidR="006E4FE2" w:rsidRPr="00B34696">
        <w:rPr>
          <w:rFonts w:cs="Times New Roman"/>
          <w:spacing w:val="-1"/>
          <w:sz w:val="26"/>
          <w:szCs w:val="26"/>
          <w:lang w:val="uk-UA"/>
        </w:rPr>
        <w:t>-</w:t>
      </w:r>
      <w:r w:rsidR="00101A80" w:rsidRPr="00B34696">
        <w:rPr>
          <w:rFonts w:cs="Times New Roman"/>
          <w:spacing w:val="-1"/>
          <w:sz w:val="26"/>
          <w:szCs w:val="26"/>
          <w:lang w:val="uk-UA"/>
        </w:rPr>
        <w:t xml:space="preserve">господарського підприємства </w:t>
      </w:r>
      <w:r w:rsidR="006A65D3" w:rsidRPr="00B34696">
        <w:rPr>
          <w:rFonts w:cs="Times New Roman"/>
          <w:spacing w:val="-1"/>
          <w:sz w:val="26"/>
          <w:szCs w:val="26"/>
          <w:lang w:val="uk-UA"/>
        </w:rPr>
        <w:t>“</w:t>
      </w:r>
      <w:r w:rsidR="007867C0">
        <w:rPr>
          <w:rFonts w:cs="Times New Roman"/>
          <w:spacing w:val="-1"/>
          <w:sz w:val="26"/>
          <w:szCs w:val="26"/>
          <w:lang w:val="uk-UA"/>
        </w:rPr>
        <w:t>НІБУЛОН</w:t>
      </w:r>
      <w:r w:rsidR="006A65D3" w:rsidRPr="00B34696">
        <w:rPr>
          <w:rFonts w:cs="Times New Roman"/>
          <w:spacing w:val="-1"/>
          <w:sz w:val="26"/>
          <w:szCs w:val="26"/>
          <w:lang w:val="uk-UA"/>
        </w:rPr>
        <w:t>”</w:t>
      </w:r>
      <w:r w:rsidR="00101A80" w:rsidRPr="00B34696">
        <w:rPr>
          <w:rFonts w:cs="Times New Roman"/>
          <w:spacing w:val="-1"/>
          <w:sz w:val="26"/>
          <w:szCs w:val="26"/>
          <w:lang w:val="uk-UA"/>
        </w:rPr>
        <w:t xml:space="preserve"> від 30.03.2021</w:t>
      </w:r>
      <w:r w:rsidR="006A65D3" w:rsidRPr="00B34696">
        <w:rPr>
          <w:rFonts w:cs="Times New Roman"/>
          <w:spacing w:val="-1"/>
          <w:sz w:val="26"/>
          <w:szCs w:val="26"/>
          <w:lang w:val="uk-UA"/>
        </w:rPr>
        <w:t> </w:t>
      </w:r>
      <w:r w:rsidR="00101A80" w:rsidRPr="00B34696">
        <w:rPr>
          <w:rFonts w:cs="Times New Roman"/>
          <w:spacing w:val="-1"/>
          <w:sz w:val="26"/>
          <w:szCs w:val="26"/>
          <w:lang w:val="uk-UA"/>
        </w:rPr>
        <w:t>року №</w:t>
      </w:r>
      <w:r w:rsidR="006A65D3" w:rsidRPr="00B34696">
        <w:rPr>
          <w:rFonts w:cs="Times New Roman"/>
          <w:spacing w:val="-1"/>
          <w:sz w:val="26"/>
          <w:szCs w:val="26"/>
          <w:lang w:val="uk-UA"/>
        </w:rPr>
        <w:t> </w:t>
      </w:r>
      <w:r w:rsidR="00101A80" w:rsidRPr="00B34696">
        <w:rPr>
          <w:rFonts w:cs="Times New Roman"/>
          <w:spacing w:val="-1"/>
          <w:sz w:val="26"/>
          <w:szCs w:val="26"/>
          <w:lang w:val="uk-UA"/>
        </w:rPr>
        <w:t>3</w:t>
      </w:r>
      <w:r w:rsidR="006F5C0A" w:rsidRPr="00B34696">
        <w:rPr>
          <w:rFonts w:cs="Times New Roman"/>
          <w:spacing w:val="-1"/>
          <w:sz w:val="26"/>
          <w:szCs w:val="26"/>
          <w:lang w:val="uk-UA"/>
        </w:rPr>
        <w:t>/116/2-21 щодо внесення змін до договору оренди землі від 20.12.2012</w:t>
      </w:r>
      <w:r w:rsidR="00B34696" w:rsidRPr="00B34696">
        <w:rPr>
          <w:rFonts w:cs="Times New Roman"/>
          <w:spacing w:val="-1"/>
          <w:sz w:val="26"/>
          <w:szCs w:val="26"/>
          <w:lang w:val="uk-UA"/>
        </w:rPr>
        <w:t> </w:t>
      </w:r>
      <w:r w:rsidR="006F5C0A" w:rsidRPr="00B34696">
        <w:rPr>
          <w:rFonts w:cs="Times New Roman"/>
          <w:spacing w:val="-1"/>
          <w:sz w:val="26"/>
          <w:szCs w:val="26"/>
          <w:lang w:val="uk-UA"/>
        </w:rPr>
        <w:t>року №</w:t>
      </w:r>
      <w:r w:rsidR="00B34696" w:rsidRPr="00B34696">
        <w:rPr>
          <w:rFonts w:cs="Times New Roman"/>
          <w:spacing w:val="-1"/>
          <w:sz w:val="26"/>
          <w:szCs w:val="26"/>
          <w:lang w:val="uk-UA"/>
        </w:rPr>
        <w:t> </w:t>
      </w:r>
      <w:r w:rsidR="006F5C0A" w:rsidRPr="00B34696">
        <w:rPr>
          <w:rFonts w:cs="Times New Roman"/>
          <w:spacing w:val="-1"/>
          <w:sz w:val="26"/>
          <w:szCs w:val="26"/>
          <w:lang w:val="uk-UA"/>
        </w:rPr>
        <w:t>68</w:t>
      </w:r>
      <w:r w:rsidR="006A65D3" w:rsidRPr="00B34696">
        <w:rPr>
          <w:rFonts w:cs="Times New Roman"/>
          <w:spacing w:val="-1"/>
          <w:sz w:val="26"/>
          <w:szCs w:val="26"/>
          <w:lang w:val="uk-UA"/>
        </w:rPr>
        <w:t>2240004007811, відповідно до статті</w:t>
      </w:r>
      <w:r w:rsidR="006F5C0A" w:rsidRPr="00B34696">
        <w:rPr>
          <w:rFonts w:cs="Times New Roman"/>
          <w:spacing w:val="-1"/>
          <w:sz w:val="26"/>
          <w:szCs w:val="26"/>
          <w:lang w:val="uk-UA"/>
        </w:rPr>
        <w:t xml:space="preserve"> 13 Закону України </w:t>
      </w:r>
      <w:r w:rsidR="00B34696" w:rsidRPr="00B34696">
        <w:rPr>
          <w:rFonts w:cs="Times New Roman"/>
          <w:spacing w:val="-1"/>
          <w:sz w:val="26"/>
          <w:szCs w:val="26"/>
          <w:lang w:val="uk-UA"/>
        </w:rPr>
        <w:t>“</w:t>
      </w:r>
      <w:r w:rsidR="006F5C0A" w:rsidRPr="00B34696">
        <w:rPr>
          <w:rFonts w:cs="Times New Roman"/>
          <w:spacing w:val="-1"/>
          <w:sz w:val="26"/>
          <w:szCs w:val="26"/>
          <w:lang w:val="uk-UA"/>
        </w:rPr>
        <w:t>П</w:t>
      </w:r>
      <w:r w:rsidR="00B34696" w:rsidRPr="00B34696">
        <w:rPr>
          <w:rFonts w:cs="Times New Roman"/>
          <w:spacing w:val="-1"/>
          <w:sz w:val="26"/>
          <w:szCs w:val="26"/>
          <w:lang w:val="uk-UA"/>
        </w:rPr>
        <w:t>ро порядок виділення в натурі (</w:t>
      </w:r>
      <w:r w:rsidR="006F5C0A" w:rsidRPr="00B34696">
        <w:rPr>
          <w:rFonts w:cs="Times New Roman"/>
          <w:spacing w:val="-1"/>
          <w:sz w:val="26"/>
          <w:szCs w:val="26"/>
          <w:lang w:val="uk-UA"/>
        </w:rPr>
        <w:t>на місце</w:t>
      </w:r>
      <w:r w:rsidR="006E4FE2" w:rsidRPr="00B34696">
        <w:rPr>
          <w:rFonts w:cs="Times New Roman"/>
          <w:spacing w:val="-1"/>
          <w:sz w:val="26"/>
          <w:szCs w:val="26"/>
          <w:lang w:val="uk-UA"/>
        </w:rPr>
        <w:t>-</w:t>
      </w:r>
      <w:proofErr w:type="spellStart"/>
      <w:r w:rsidR="006F5C0A" w:rsidRPr="00B34696">
        <w:rPr>
          <w:rFonts w:cs="Times New Roman"/>
          <w:spacing w:val="-1"/>
          <w:sz w:val="26"/>
          <w:szCs w:val="26"/>
          <w:lang w:val="uk-UA"/>
        </w:rPr>
        <w:t>вості</w:t>
      </w:r>
      <w:proofErr w:type="spellEnd"/>
      <w:r w:rsidR="006F5C0A" w:rsidRPr="00B34696">
        <w:rPr>
          <w:rFonts w:cs="Times New Roman"/>
          <w:spacing w:val="-1"/>
          <w:sz w:val="26"/>
          <w:szCs w:val="26"/>
          <w:lang w:val="uk-UA"/>
        </w:rPr>
        <w:t>)</w:t>
      </w:r>
      <w:r w:rsidR="006E4FE2" w:rsidRPr="00B34696">
        <w:rPr>
          <w:rFonts w:cs="Times New Roman"/>
          <w:spacing w:val="-1"/>
          <w:sz w:val="26"/>
          <w:szCs w:val="26"/>
          <w:lang w:val="uk-UA"/>
        </w:rPr>
        <w:t xml:space="preserve"> земельних ділянок власник</w:t>
      </w:r>
      <w:r w:rsidR="009F3D04">
        <w:rPr>
          <w:rFonts w:cs="Times New Roman"/>
          <w:spacing w:val="-1"/>
          <w:sz w:val="26"/>
          <w:szCs w:val="26"/>
          <w:lang w:val="uk-UA"/>
        </w:rPr>
        <w:t>ам</w:t>
      </w:r>
      <w:r w:rsidR="006A65D3" w:rsidRPr="00B34696">
        <w:rPr>
          <w:rFonts w:cs="Times New Roman"/>
          <w:spacing w:val="-1"/>
          <w:sz w:val="26"/>
          <w:szCs w:val="26"/>
          <w:lang w:val="uk-UA"/>
        </w:rPr>
        <w:t xml:space="preserve"> земельних часток (паїв)</w:t>
      </w:r>
      <w:r w:rsidR="00B34696" w:rsidRPr="00B34696">
        <w:rPr>
          <w:rFonts w:cs="Times New Roman"/>
          <w:spacing w:val="-1"/>
          <w:sz w:val="26"/>
          <w:szCs w:val="26"/>
          <w:lang w:val="uk-UA"/>
        </w:rPr>
        <w:t>”</w:t>
      </w:r>
      <w:r w:rsidR="006A65D3" w:rsidRPr="00B34696">
        <w:rPr>
          <w:rFonts w:cs="Times New Roman"/>
          <w:spacing w:val="-1"/>
          <w:sz w:val="26"/>
          <w:szCs w:val="26"/>
          <w:lang w:val="uk-UA"/>
        </w:rPr>
        <w:t xml:space="preserve">, статей </w:t>
      </w:r>
      <w:r w:rsidR="006E4FE2" w:rsidRPr="00B34696">
        <w:rPr>
          <w:rFonts w:cs="Times New Roman"/>
          <w:spacing w:val="-1"/>
          <w:sz w:val="26"/>
          <w:szCs w:val="26"/>
          <w:lang w:val="uk-UA"/>
        </w:rPr>
        <w:t xml:space="preserve">12, 93 </w:t>
      </w:r>
      <w:proofErr w:type="spellStart"/>
      <w:r w:rsidR="006E4FE2" w:rsidRPr="00B34696">
        <w:rPr>
          <w:rFonts w:cs="Times New Roman"/>
          <w:spacing w:val="-1"/>
          <w:sz w:val="26"/>
          <w:szCs w:val="26"/>
          <w:lang w:val="uk-UA"/>
        </w:rPr>
        <w:t>Зе</w:t>
      </w:r>
      <w:r w:rsidR="00B34696" w:rsidRPr="00B34696">
        <w:rPr>
          <w:rFonts w:cs="Times New Roman"/>
          <w:spacing w:val="-1"/>
          <w:sz w:val="26"/>
          <w:szCs w:val="26"/>
          <w:lang w:val="uk-UA"/>
        </w:rPr>
        <w:t>-</w:t>
      </w:r>
      <w:r w:rsidR="006E4FE2" w:rsidRPr="00B34696">
        <w:rPr>
          <w:rFonts w:cs="Times New Roman"/>
          <w:spacing w:val="-1"/>
          <w:sz w:val="26"/>
          <w:szCs w:val="26"/>
          <w:lang w:val="uk-UA"/>
        </w:rPr>
        <w:t>мельного</w:t>
      </w:r>
      <w:proofErr w:type="spellEnd"/>
      <w:r w:rsidR="006E4FE2" w:rsidRPr="00B34696">
        <w:rPr>
          <w:rFonts w:cs="Times New Roman"/>
          <w:spacing w:val="-1"/>
          <w:sz w:val="26"/>
          <w:szCs w:val="26"/>
          <w:lang w:val="uk-UA"/>
        </w:rPr>
        <w:t xml:space="preserve"> кодексу України, керуючись </w:t>
      </w:r>
      <w:r w:rsidR="006A65D3" w:rsidRPr="00B34696">
        <w:rPr>
          <w:rFonts w:cs="Times New Roman"/>
          <w:spacing w:val="-1"/>
          <w:sz w:val="26"/>
          <w:szCs w:val="26"/>
          <w:lang w:val="uk-UA"/>
        </w:rPr>
        <w:t>пунктом 34 частини 1 статті </w:t>
      </w:r>
      <w:r w:rsidR="006E4FE2" w:rsidRPr="00B34696">
        <w:rPr>
          <w:rFonts w:cs="Times New Roman"/>
          <w:spacing w:val="-1"/>
          <w:sz w:val="26"/>
          <w:szCs w:val="26"/>
          <w:lang w:val="uk-UA"/>
        </w:rPr>
        <w:t>26 Зако</w:t>
      </w:r>
      <w:r w:rsidR="006A65D3" w:rsidRPr="00B34696">
        <w:rPr>
          <w:rFonts w:cs="Times New Roman"/>
          <w:spacing w:val="-1"/>
          <w:sz w:val="26"/>
          <w:szCs w:val="26"/>
          <w:lang w:val="uk-UA"/>
        </w:rPr>
        <w:t xml:space="preserve">ну України </w:t>
      </w:r>
      <w:r w:rsidR="00B34696" w:rsidRPr="00B34696">
        <w:rPr>
          <w:rFonts w:cs="Times New Roman"/>
          <w:spacing w:val="-1"/>
          <w:sz w:val="26"/>
          <w:szCs w:val="26"/>
          <w:lang w:val="uk-UA"/>
        </w:rPr>
        <w:t>“</w:t>
      </w:r>
      <w:r w:rsidR="006A65D3" w:rsidRPr="00B34696">
        <w:rPr>
          <w:rFonts w:cs="Times New Roman"/>
          <w:spacing w:val="-1"/>
          <w:sz w:val="26"/>
          <w:szCs w:val="26"/>
          <w:lang w:val="uk-UA"/>
        </w:rPr>
        <w:t>Про місцеве самовря</w:t>
      </w:r>
      <w:r w:rsidR="006E4FE2" w:rsidRPr="00B34696">
        <w:rPr>
          <w:rFonts w:cs="Times New Roman"/>
          <w:spacing w:val="-1"/>
          <w:sz w:val="26"/>
          <w:szCs w:val="26"/>
          <w:lang w:val="uk-UA"/>
        </w:rPr>
        <w:t>дування в Україні</w:t>
      </w:r>
      <w:r w:rsidR="00B34696" w:rsidRPr="00B34696">
        <w:rPr>
          <w:rFonts w:cs="Times New Roman"/>
          <w:spacing w:val="-1"/>
          <w:sz w:val="26"/>
          <w:szCs w:val="26"/>
          <w:lang w:val="uk-UA"/>
        </w:rPr>
        <w:t>”</w:t>
      </w:r>
      <w:r w:rsidR="006E4FE2" w:rsidRPr="00B34696">
        <w:rPr>
          <w:rFonts w:cs="Times New Roman"/>
          <w:spacing w:val="-1"/>
          <w:sz w:val="26"/>
          <w:szCs w:val="26"/>
          <w:lang w:val="uk-UA"/>
        </w:rPr>
        <w:t>, сільська рада</w:t>
      </w:r>
    </w:p>
    <w:p w:rsidR="006A65D3" w:rsidRPr="00B34696" w:rsidRDefault="006A65D3" w:rsidP="006A65D3">
      <w:pPr>
        <w:shd w:val="clear" w:color="auto" w:fill="FFFFFF"/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04438A" w:rsidRPr="00B34696" w:rsidRDefault="0004438A" w:rsidP="00B10657">
      <w:pPr>
        <w:widowControl w:val="0"/>
        <w:spacing w:after="240" w:line="276" w:lineRule="auto"/>
        <w:ind w:firstLine="708"/>
        <w:jc w:val="both"/>
        <w:rPr>
          <w:rFonts w:cs="Times New Roman"/>
          <w:b/>
          <w:sz w:val="26"/>
          <w:szCs w:val="26"/>
          <w:lang w:val="uk-UA"/>
        </w:rPr>
      </w:pPr>
      <w:r w:rsidRPr="00B34696">
        <w:rPr>
          <w:rFonts w:cs="Times New Roman"/>
          <w:b/>
          <w:sz w:val="26"/>
          <w:szCs w:val="26"/>
          <w:lang w:val="uk-UA"/>
        </w:rPr>
        <w:t>ВИРІШИ</w:t>
      </w:r>
      <w:r w:rsidR="00B63DB5" w:rsidRPr="00B34696">
        <w:rPr>
          <w:rFonts w:cs="Times New Roman"/>
          <w:b/>
          <w:sz w:val="26"/>
          <w:szCs w:val="26"/>
          <w:lang w:val="uk-UA"/>
        </w:rPr>
        <w:t>ЛА</w:t>
      </w:r>
      <w:r w:rsidR="00D43795" w:rsidRPr="00B34696">
        <w:rPr>
          <w:rFonts w:cs="Times New Roman"/>
          <w:b/>
          <w:sz w:val="26"/>
          <w:szCs w:val="26"/>
          <w:lang w:val="uk-UA"/>
        </w:rPr>
        <w:t>:</w:t>
      </w:r>
    </w:p>
    <w:p w:rsidR="0093193D" w:rsidRPr="00B34696" w:rsidRDefault="005B7F0A" w:rsidP="006A65D3">
      <w:pPr>
        <w:shd w:val="clear" w:color="auto" w:fill="FFFFFF"/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34696">
        <w:rPr>
          <w:rFonts w:cs="Times New Roman"/>
          <w:spacing w:val="-1"/>
          <w:sz w:val="26"/>
          <w:szCs w:val="26"/>
          <w:lang w:val="uk-UA"/>
        </w:rPr>
        <w:t>1.</w:t>
      </w:r>
      <w:r w:rsidR="00B34696" w:rsidRPr="00B34696">
        <w:rPr>
          <w:rFonts w:cs="Times New Roman"/>
          <w:spacing w:val="-1"/>
          <w:sz w:val="26"/>
          <w:szCs w:val="26"/>
          <w:lang w:val="uk-UA"/>
        </w:rPr>
        <w:t> </w:t>
      </w:r>
      <w:r w:rsidR="006E4FE2" w:rsidRPr="00B34696">
        <w:rPr>
          <w:rFonts w:cs="Times New Roman"/>
          <w:spacing w:val="-1"/>
          <w:sz w:val="26"/>
          <w:szCs w:val="26"/>
          <w:lang w:val="uk-UA"/>
        </w:rPr>
        <w:t>Внести зміни до договору оренди землі</w:t>
      </w:r>
      <w:r w:rsidR="005035D4" w:rsidRPr="00B34696">
        <w:rPr>
          <w:rFonts w:cs="Times New Roman"/>
          <w:spacing w:val="-1"/>
          <w:sz w:val="26"/>
          <w:szCs w:val="26"/>
          <w:lang w:val="uk-UA"/>
        </w:rPr>
        <w:t xml:space="preserve"> від 01.12.2012</w:t>
      </w:r>
      <w:r w:rsidR="00B34696" w:rsidRPr="00B34696">
        <w:rPr>
          <w:rFonts w:cs="Times New Roman"/>
          <w:spacing w:val="-1"/>
          <w:sz w:val="26"/>
          <w:szCs w:val="26"/>
          <w:lang w:val="uk-UA"/>
        </w:rPr>
        <w:t> </w:t>
      </w:r>
      <w:r w:rsidR="005035D4" w:rsidRPr="00B34696">
        <w:rPr>
          <w:rFonts w:cs="Times New Roman"/>
          <w:spacing w:val="-1"/>
          <w:sz w:val="26"/>
          <w:szCs w:val="26"/>
          <w:lang w:val="uk-UA"/>
        </w:rPr>
        <w:t xml:space="preserve">року, </w:t>
      </w:r>
      <w:proofErr w:type="spellStart"/>
      <w:r w:rsidR="005035D4" w:rsidRPr="00B34696">
        <w:rPr>
          <w:rFonts w:cs="Times New Roman"/>
          <w:spacing w:val="-1"/>
          <w:sz w:val="26"/>
          <w:szCs w:val="26"/>
          <w:lang w:val="uk-UA"/>
        </w:rPr>
        <w:t>зареєстрова</w:t>
      </w:r>
      <w:proofErr w:type="spellEnd"/>
      <w:r w:rsidR="00B34696" w:rsidRPr="00B34696">
        <w:rPr>
          <w:rFonts w:cs="Times New Roman"/>
          <w:spacing w:val="-1"/>
          <w:sz w:val="26"/>
          <w:szCs w:val="26"/>
          <w:lang w:val="uk-UA"/>
        </w:rPr>
        <w:t>-</w:t>
      </w:r>
      <w:r w:rsidR="005035D4" w:rsidRPr="00B34696">
        <w:rPr>
          <w:rFonts w:cs="Times New Roman"/>
          <w:spacing w:val="-1"/>
          <w:sz w:val="26"/>
          <w:szCs w:val="26"/>
          <w:lang w:val="uk-UA"/>
        </w:rPr>
        <w:t>ного в Управлінні Держкомзему у Кам’янець-Подільському районі Хмельницької області від 20.12.2012 року за №</w:t>
      </w:r>
      <w:r w:rsidR="006A65D3" w:rsidRPr="00B34696">
        <w:rPr>
          <w:rFonts w:cs="Times New Roman"/>
          <w:spacing w:val="-1"/>
          <w:sz w:val="26"/>
          <w:szCs w:val="26"/>
          <w:lang w:val="uk-UA"/>
        </w:rPr>
        <w:t> </w:t>
      </w:r>
      <w:r w:rsidR="005035D4" w:rsidRPr="00B34696">
        <w:rPr>
          <w:rFonts w:cs="Times New Roman"/>
          <w:spacing w:val="-1"/>
          <w:sz w:val="26"/>
          <w:szCs w:val="26"/>
          <w:lang w:val="uk-UA"/>
        </w:rPr>
        <w:t>682240004007811, право оренди зареєстровано в Державному реєстрі речових прав на нерухоме майно 11.10.2017</w:t>
      </w:r>
      <w:r w:rsidR="00B34696" w:rsidRPr="00B34696">
        <w:rPr>
          <w:rFonts w:cs="Times New Roman"/>
          <w:spacing w:val="-1"/>
          <w:sz w:val="26"/>
          <w:szCs w:val="26"/>
          <w:lang w:val="uk-UA"/>
        </w:rPr>
        <w:t> </w:t>
      </w:r>
      <w:r w:rsidR="005035D4" w:rsidRPr="00B34696">
        <w:rPr>
          <w:rFonts w:cs="Times New Roman"/>
          <w:spacing w:val="-1"/>
          <w:sz w:val="26"/>
          <w:szCs w:val="26"/>
          <w:lang w:val="uk-UA"/>
        </w:rPr>
        <w:t>року №</w:t>
      </w:r>
      <w:r w:rsidR="006A65D3" w:rsidRPr="00B34696">
        <w:rPr>
          <w:rFonts w:cs="Times New Roman"/>
          <w:spacing w:val="-1"/>
          <w:sz w:val="26"/>
          <w:szCs w:val="26"/>
          <w:lang w:val="uk-UA"/>
        </w:rPr>
        <w:t> </w:t>
      </w:r>
      <w:r w:rsidR="00890D06" w:rsidRPr="00B34696">
        <w:rPr>
          <w:rFonts w:cs="Times New Roman"/>
          <w:spacing w:val="-1"/>
          <w:sz w:val="26"/>
          <w:szCs w:val="26"/>
          <w:lang w:val="uk-UA"/>
        </w:rPr>
        <w:t>22838437 щодо земельної ділянки – невитр</w:t>
      </w:r>
      <w:r w:rsidR="00B34696" w:rsidRPr="00B34696">
        <w:rPr>
          <w:rFonts w:cs="Times New Roman"/>
          <w:spacing w:val="-1"/>
          <w:sz w:val="26"/>
          <w:szCs w:val="26"/>
          <w:lang w:val="uk-UA"/>
        </w:rPr>
        <w:t>ебуваної земельної частки (пай)</w:t>
      </w:r>
      <w:r w:rsidR="00BA79ED">
        <w:rPr>
          <w:rFonts w:cs="Times New Roman"/>
          <w:spacing w:val="-1"/>
          <w:sz w:val="26"/>
          <w:szCs w:val="26"/>
          <w:lang w:val="uk-UA"/>
        </w:rPr>
        <w:t xml:space="preserve"> № 297</w:t>
      </w:r>
      <w:r w:rsidR="00B34696" w:rsidRPr="00B34696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890D06" w:rsidRPr="00B34696">
        <w:rPr>
          <w:rFonts w:cs="Times New Roman"/>
          <w:spacing w:val="-1"/>
          <w:sz w:val="26"/>
          <w:szCs w:val="26"/>
          <w:lang w:val="uk-UA"/>
        </w:rPr>
        <w:t>загальною площею 3,8539</w:t>
      </w:r>
      <w:r w:rsidR="00B34696" w:rsidRPr="00B34696">
        <w:rPr>
          <w:rFonts w:cs="Times New Roman"/>
          <w:spacing w:val="-1"/>
          <w:sz w:val="26"/>
          <w:szCs w:val="26"/>
          <w:lang w:val="uk-UA"/>
        </w:rPr>
        <w:t> </w:t>
      </w:r>
      <w:r w:rsidR="00890D06" w:rsidRPr="00B34696">
        <w:rPr>
          <w:rFonts w:cs="Times New Roman"/>
          <w:spacing w:val="-1"/>
          <w:sz w:val="26"/>
          <w:szCs w:val="26"/>
          <w:lang w:val="uk-UA"/>
        </w:rPr>
        <w:t>га кадастровий №</w:t>
      </w:r>
      <w:r w:rsidR="006A65D3" w:rsidRPr="00B34696">
        <w:rPr>
          <w:rFonts w:cs="Times New Roman"/>
          <w:spacing w:val="-1"/>
          <w:sz w:val="26"/>
          <w:szCs w:val="26"/>
          <w:lang w:val="uk-UA"/>
        </w:rPr>
        <w:t> </w:t>
      </w:r>
      <w:r w:rsidR="00890D06" w:rsidRPr="00B34696">
        <w:rPr>
          <w:rFonts w:cs="Times New Roman"/>
          <w:spacing w:val="-1"/>
          <w:sz w:val="26"/>
          <w:szCs w:val="26"/>
          <w:lang w:val="uk-UA"/>
        </w:rPr>
        <w:t>6822489800:06:015</w:t>
      </w:r>
      <w:r w:rsidR="00681A9B">
        <w:rPr>
          <w:rFonts w:cs="Times New Roman"/>
          <w:spacing w:val="-1"/>
          <w:sz w:val="26"/>
          <w:szCs w:val="26"/>
          <w:lang w:val="uk-UA"/>
        </w:rPr>
        <w:t>:0093 для ведення товарного сіль</w:t>
      </w:r>
      <w:bookmarkStart w:id="0" w:name="_GoBack"/>
      <w:bookmarkEnd w:id="0"/>
      <w:r w:rsidR="00890D06" w:rsidRPr="00B34696">
        <w:rPr>
          <w:rFonts w:cs="Times New Roman"/>
          <w:spacing w:val="-1"/>
          <w:sz w:val="26"/>
          <w:szCs w:val="26"/>
          <w:lang w:val="uk-UA"/>
        </w:rPr>
        <w:t>ськогосподарського виробництва</w:t>
      </w:r>
      <w:r w:rsidR="00334AC7" w:rsidRPr="00B34696">
        <w:rPr>
          <w:rFonts w:cs="Times New Roman"/>
          <w:spacing w:val="-1"/>
          <w:sz w:val="26"/>
          <w:szCs w:val="26"/>
          <w:lang w:val="uk-UA"/>
        </w:rPr>
        <w:t>,</w:t>
      </w:r>
      <w:r w:rsidR="00890D06" w:rsidRPr="00B34696">
        <w:rPr>
          <w:rFonts w:cs="Times New Roman"/>
          <w:spacing w:val="-1"/>
          <w:sz w:val="26"/>
          <w:szCs w:val="26"/>
          <w:lang w:val="uk-UA"/>
        </w:rPr>
        <w:t xml:space="preserve"> розташованої за межами населених пунктів на території Орининської сільської ради (колишньої </w:t>
      </w:r>
      <w:proofErr w:type="spellStart"/>
      <w:r w:rsidR="00890D06" w:rsidRPr="00B34696">
        <w:rPr>
          <w:rFonts w:cs="Times New Roman"/>
          <w:spacing w:val="-1"/>
          <w:sz w:val="26"/>
          <w:szCs w:val="26"/>
          <w:lang w:val="uk-UA"/>
        </w:rPr>
        <w:t>Шустовецької</w:t>
      </w:r>
      <w:proofErr w:type="spellEnd"/>
      <w:r w:rsidR="00890D06" w:rsidRPr="00B34696">
        <w:rPr>
          <w:rFonts w:cs="Times New Roman"/>
          <w:spacing w:val="-1"/>
          <w:sz w:val="26"/>
          <w:szCs w:val="26"/>
          <w:lang w:val="uk-UA"/>
        </w:rPr>
        <w:t xml:space="preserve"> сільської ради) Кам’янець-Подільського району Хмельницької області</w:t>
      </w:r>
      <w:r w:rsidR="00062039">
        <w:rPr>
          <w:rFonts w:cs="Times New Roman"/>
          <w:spacing w:val="-1"/>
          <w:sz w:val="26"/>
          <w:szCs w:val="26"/>
          <w:lang w:val="uk-UA"/>
        </w:rPr>
        <w:t xml:space="preserve"> в частині заміни Орендо-</w:t>
      </w:r>
      <w:proofErr w:type="spellStart"/>
      <w:r w:rsidR="00062039">
        <w:rPr>
          <w:rFonts w:cs="Times New Roman"/>
          <w:spacing w:val="-1"/>
          <w:sz w:val="26"/>
          <w:szCs w:val="26"/>
          <w:lang w:val="uk-UA"/>
        </w:rPr>
        <w:t>давця</w:t>
      </w:r>
      <w:proofErr w:type="spellEnd"/>
      <w:r w:rsidR="00062039">
        <w:rPr>
          <w:rFonts w:cs="Times New Roman"/>
          <w:spacing w:val="-1"/>
          <w:sz w:val="26"/>
          <w:szCs w:val="26"/>
          <w:lang w:val="uk-UA"/>
        </w:rPr>
        <w:t xml:space="preserve"> земельної ділянки – невитребуваної земельної частки (пай) з Кам’янець-По-</w:t>
      </w:r>
      <w:proofErr w:type="spellStart"/>
      <w:r w:rsidR="00062039">
        <w:rPr>
          <w:rFonts w:cs="Times New Roman"/>
          <w:spacing w:val="-1"/>
          <w:sz w:val="26"/>
          <w:szCs w:val="26"/>
          <w:lang w:val="uk-UA"/>
        </w:rPr>
        <w:t>дільської</w:t>
      </w:r>
      <w:proofErr w:type="spellEnd"/>
      <w:r w:rsidR="00062039">
        <w:rPr>
          <w:rFonts w:cs="Times New Roman"/>
          <w:spacing w:val="-1"/>
          <w:sz w:val="26"/>
          <w:szCs w:val="26"/>
          <w:lang w:val="uk-UA"/>
        </w:rPr>
        <w:t xml:space="preserve"> районної державної адміністрації на </w:t>
      </w:r>
      <w:proofErr w:type="spellStart"/>
      <w:r w:rsidR="00062039">
        <w:rPr>
          <w:rFonts w:cs="Times New Roman"/>
          <w:spacing w:val="-1"/>
          <w:sz w:val="26"/>
          <w:szCs w:val="26"/>
          <w:lang w:val="uk-UA"/>
        </w:rPr>
        <w:t>Орининську</w:t>
      </w:r>
      <w:proofErr w:type="spellEnd"/>
      <w:r w:rsidR="00062039">
        <w:rPr>
          <w:rFonts w:cs="Times New Roman"/>
          <w:spacing w:val="-1"/>
          <w:sz w:val="26"/>
          <w:szCs w:val="26"/>
          <w:lang w:val="uk-UA"/>
        </w:rPr>
        <w:t xml:space="preserve"> сільську раду</w:t>
      </w:r>
      <w:r w:rsidR="00890D06" w:rsidRPr="00B34696">
        <w:rPr>
          <w:rFonts w:cs="Times New Roman"/>
          <w:spacing w:val="-1"/>
          <w:sz w:val="26"/>
          <w:szCs w:val="26"/>
          <w:lang w:val="uk-UA"/>
        </w:rPr>
        <w:t>, виклавши пункти вказаного договору оренди землі в наступній редакції:</w:t>
      </w:r>
    </w:p>
    <w:p w:rsidR="00762444" w:rsidRPr="00B34696" w:rsidRDefault="0093193D" w:rsidP="006A65D3">
      <w:pPr>
        <w:shd w:val="clear" w:color="auto" w:fill="FFFFFF"/>
        <w:spacing w:after="120"/>
        <w:ind w:firstLine="709"/>
        <w:jc w:val="both"/>
        <w:rPr>
          <w:rFonts w:cs="Times New Roman"/>
          <w:sz w:val="26"/>
          <w:szCs w:val="26"/>
          <w:shd w:val="clear" w:color="auto" w:fill="FFFFFF"/>
          <w:lang w:val="uk-UA"/>
        </w:rPr>
      </w:pPr>
      <w:r w:rsidRPr="00B34696">
        <w:rPr>
          <w:rFonts w:cs="Times New Roman"/>
          <w:spacing w:val="-1"/>
          <w:sz w:val="26"/>
          <w:szCs w:val="26"/>
          <w:lang w:val="uk-UA"/>
        </w:rPr>
        <w:t xml:space="preserve">пункт 2.3.: </w:t>
      </w:r>
      <w:r w:rsidR="00B34696" w:rsidRPr="00B34696">
        <w:rPr>
          <w:rFonts w:cs="Times New Roman"/>
          <w:spacing w:val="-1"/>
          <w:sz w:val="26"/>
          <w:szCs w:val="26"/>
          <w:lang w:val="uk-UA"/>
        </w:rPr>
        <w:t xml:space="preserve">“Нормативна </w:t>
      </w:r>
      <w:r w:rsidRPr="00B34696">
        <w:rPr>
          <w:rFonts w:cs="Times New Roman"/>
          <w:spacing w:val="-1"/>
          <w:sz w:val="26"/>
          <w:szCs w:val="26"/>
          <w:lang w:val="uk-UA"/>
        </w:rPr>
        <w:t xml:space="preserve">грошова оцінка земельної ділянки становить </w:t>
      </w:r>
      <w:r w:rsidRPr="00B34696">
        <w:rPr>
          <w:rFonts w:cs="Times New Roman"/>
          <w:sz w:val="26"/>
          <w:szCs w:val="26"/>
          <w:shd w:val="clear" w:color="auto" w:fill="FFFFFF"/>
          <w:lang w:val="uk-UA"/>
        </w:rPr>
        <w:t>65</w:t>
      </w:r>
      <w:r w:rsidR="006A65D3" w:rsidRPr="00B34696">
        <w:rPr>
          <w:rFonts w:cs="Times New Roman"/>
          <w:sz w:val="26"/>
          <w:szCs w:val="26"/>
          <w:shd w:val="clear" w:color="auto" w:fill="FFFFFF"/>
          <w:lang w:val="uk-UA"/>
        </w:rPr>
        <w:t> </w:t>
      </w:r>
      <w:r w:rsidRPr="00B34696">
        <w:rPr>
          <w:rFonts w:cs="Times New Roman"/>
          <w:sz w:val="26"/>
          <w:szCs w:val="26"/>
          <w:shd w:val="clear" w:color="auto" w:fill="FFFFFF"/>
          <w:lang w:val="uk-UA"/>
        </w:rPr>
        <w:t>446 (шістдесят п'ять тисяч чотириста сорок шість) гривень 31</w:t>
      </w:r>
      <w:r w:rsidR="006A65D3" w:rsidRPr="00B34696">
        <w:rPr>
          <w:rFonts w:cs="Times New Roman"/>
          <w:sz w:val="26"/>
          <w:szCs w:val="26"/>
          <w:shd w:val="clear" w:color="auto" w:fill="FFFFFF"/>
          <w:lang w:val="uk-UA"/>
        </w:rPr>
        <w:t> </w:t>
      </w:r>
      <w:r w:rsidRPr="00B34696">
        <w:rPr>
          <w:rFonts w:cs="Times New Roman"/>
          <w:sz w:val="26"/>
          <w:szCs w:val="26"/>
          <w:shd w:val="clear" w:color="auto" w:fill="FFFFFF"/>
          <w:lang w:val="uk-UA"/>
        </w:rPr>
        <w:t>копійк</w:t>
      </w:r>
      <w:r w:rsidR="006A65D3" w:rsidRPr="00B34696">
        <w:rPr>
          <w:rFonts w:cs="Times New Roman"/>
          <w:sz w:val="26"/>
          <w:szCs w:val="26"/>
          <w:shd w:val="clear" w:color="auto" w:fill="FFFFFF"/>
          <w:lang w:val="uk-UA"/>
        </w:rPr>
        <w:t>а</w:t>
      </w:r>
      <w:r w:rsidR="00B34696" w:rsidRPr="00B34696">
        <w:rPr>
          <w:rFonts w:cs="Times New Roman"/>
          <w:sz w:val="26"/>
          <w:szCs w:val="26"/>
          <w:shd w:val="clear" w:color="auto" w:fill="FFFFFF"/>
          <w:lang w:val="uk-UA"/>
        </w:rPr>
        <w:t>”</w:t>
      </w:r>
      <w:r w:rsidRPr="00B34696">
        <w:rPr>
          <w:rFonts w:cs="Times New Roman"/>
          <w:sz w:val="26"/>
          <w:szCs w:val="26"/>
          <w:shd w:val="clear" w:color="auto" w:fill="FFFFFF"/>
          <w:lang w:val="uk-UA"/>
        </w:rPr>
        <w:t>;</w:t>
      </w:r>
    </w:p>
    <w:p w:rsidR="00762444" w:rsidRPr="00B34696" w:rsidRDefault="0093193D" w:rsidP="006A65D3">
      <w:pPr>
        <w:shd w:val="clear" w:color="auto" w:fill="FFFFFF"/>
        <w:spacing w:after="120"/>
        <w:ind w:firstLine="709"/>
        <w:jc w:val="both"/>
        <w:rPr>
          <w:rFonts w:cs="Times New Roman"/>
          <w:sz w:val="26"/>
          <w:szCs w:val="26"/>
          <w:shd w:val="clear" w:color="auto" w:fill="FFFFFF"/>
          <w:lang w:val="uk-UA"/>
        </w:rPr>
      </w:pPr>
      <w:r w:rsidRPr="00B34696">
        <w:rPr>
          <w:rFonts w:cs="Times New Roman"/>
          <w:sz w:val="26"/>
          <w:szCs w:val="26"/>
          <w:shd w:val="clear" w:color="auto" w:fill="FFFFFF"/>
          <w:lang w:val="uk-UA"/>
        </w:rPr>
        <w:lastRenderedPageBreak/>
        <w:t xml:space="preserve">пункт 2.5.: </w:t>
      </w:r>
      <w:r w:rsidR="00B34696" w:rsidRPr="00B34696">
        <w:rPr>
          <w:rFonts w:cs="Times New Roman"/>
          <w:sz w:val="26"/>
          <w:szCs w:val="26"/>
          <w:shd w:val="clear" w:color="auto" w:fill="FFFFFF"/>
          <w:lang w:val="uk-UA"/>
        </w:rPr>
        <w:t>“</w:t>
      </w:r>
      <w:r w:rsidRPr="00B34696">
        <w:rPr>
          <w:rFonts w:cs="Times New Roman"/>
          <w:sz w:val="26"/>
          <w:szCs w:val="26"/>
          <w:shd w:val="clear" w:color="auto" w:fill="FFFFFF"/>
          <w:lang w:val="uk-UA"/>
        </w:rPr>
        <w:t>Інші особливості об’єкта</w:t>
      </w:r>
      <w:r w:rsidR="006A65D3" w:rsidRPr="00B34696">
        <w:rPr>
          <w:rFonts w:cs="Times New Roman"/>
          <w:sz w:val="26"/>
          <w:szCs w:val="26"/>
          <w:shd w:val="clear" w:color="auto" w:fill="FFFFFF"/>
          <w:lang w:val="uk-UA"/>
        </w:rPr>
        <w:t xml:space="preserve"> оренди, які можуть вплинути на </w:t>
      </w:r>
      <w:proofErr w:type="spellStart"/>
      <w:r w:rsidRPr="00B34696">
        <w:rPr>
          <w:rFonts w:cs="Times New Roman"/>
          <w:sz w:val="26"/>
          <w:szCs w:val="26"/>
          <w:shd w:val="clear" w:color="auto" w:fill="FFFFFF"/>
          <w:lang w:val="uk-UA"/>
        </w:rPr>
        <w:t>орен</w:t>
      </w:r>
      <w:proofErr w:type="spellEnd"/>
      <w:r w:rsidR="00B34696" w:rsidRPr="00B34696">
        <w:rPr>
          <w:rFonts w:cs="Times New Roman"/>
          <w:sz w:val="26"/>
          <w:szCs w:val="26"/>
          <w:shd w:val="clear" w:color="auto" w:fill="FFFFFF"/>
          <w:lang w:val="uk-UA"/>
        </w:rPr>
        <w:t>-</w:t>
      </w:r>
      <w:r w:rsidRPr="00B34696">
        <w:rPr>
          <w:rFonts w:cs="Times New Roman"/>
          <w:sz w:val="26"/>
          <w:szCs w:val="26"/>
          <w:shd w:val="clear" w:color="auto" w:fill="FFFFFF"/>
          <w:lang w:val="uk-UA"/>
        </w:rPr>
        <w:t xml:space="preserve">дні відносини: з моменту державної реєстрації права власності на земельну </w:t>
      </w:r>
      <w:proofErr w:type="spellStart"/>
      <w:r w:rsidRPr="00B34696">
        <w:rPr>
          <w:rFonts w:cs="Times New Roman"/>
          <w:sz w:val="26"/>
          <w:szCs w:val="26"/>
          <w:shd w:val="clear" w:color="auto" w:fill="FFFFFF"/>
          <w:lang w:val="uk-UA"/>
        </w:rPr>
        <w:t>ділян</w:t>
      </w:r>
      <w:proofErr w:type="spellEnd"/>
      <w:r w:rsidR="00B34696" w:rsidRPr="00B34696">
        <w:rPr>
          <w:rFonts w:cs="Times New Roman"/>
          <w:sz w:val="26"/>
          <w:szCs w:val="26"/>
          <w:shd w:val="clear" w:color="auto" w:fill="FFFFFF"/>
          <w:lang w:val="uk-UA"/>
        </w:rPr>
        <w:t>-</w:t>
      </w:r>
      <w:r w:rsidR="00D04576">
        <w:rPr>
          <w:rFonts w:cs="Times New Roman"/>
          <w:sz w:val="26"/>
          <w:szCs w:val="26"/>
          <w:shd w:val="clear" w:color="auto" w:fill="FFFFFF"/>
          <w:lang w:val="uk-UA"/>
        </w:rPr>
        <w:t>ку, д</w:t>
      </w:r>
      <w:r w:rsidRPr="00B34696">
        <w:rPr>
          <w:rFonts w:cs="Times New Roman"/>
          <w:sz w:val="26"/>
          <w:szCs w:val="26"/>
          <w:shd w:val="clear" w:color="auto" w:fill="FFFFFF"/>
          <w:lang w:val="uk-UA"/>
        </w:rPr>
        <w:t>оговір припиняється</w:t>
      </w:r>
      <w:r w:rsidR="00B34696" w:rsidRPr="00B34696">
        <w:rPr>
          <w:rFonts w:cs="Times New Roman"/>
          <w:sz w:val="26"/>
          <w:szCs w:val="26"/>
          <w:shd w:val="clear" w:color="auto" w:fill="FFFFFF"/>
          <w:lang w:val="uk-UA"/>
        </w:rPr>
        <w:t>”</w:t>
      </w:r>
      <w:r w:rsidRPr="00B34696">
        <w:rPr>
          <w:rFonts w:cs="Times New Roman"/>
          <w:sz w:val="26"/>
          <w:szCs w:val="26"/>
          <w:shd w:val="clear" w:color="auto" w:fill="FFFFFF"/>
          <w:lang w:val="uk-UA"/>
        </w:rPr>
        <w:t>;</w:t>
      </w:r>
    </w:p>
    <w:p w:rsidR="00762444" w:rsidRPr="00B34696" w:rsidRDefault="0093193D" w:rsidP="006A65D3">
      <w:pPr>
        <w:shd w:val="clear" w:color="auto" w:fill="FFFFFF"/>
        <w:spacing w:after="120"/>
        <w:ind w:firstLine="709"/>
        <w:jc w:val="both"/>
        <w:rPr>
          <w:rFonts w:cs="Times New Roman"/>
          <w:sz w:val="26"/>
          <w:szCs w:val="26"/>
          <w:shd w:val="clear" w:color="auto" w:fill="FFFFFF"/>
          <w:lang w:val="uk-UA"/>
        </w:rPr>
      </w:pPr>
      <w:r w:rsidRPr="00B34696">
        <w:rPr>
          <w:rFonts w:cs="Times New Roman"/>
          <w:sz w:val="26"/>
          <w:szCs w:val="26"/>
          <w:shd w:val="clear" w:color="auto" w:fill="FFFFFF"/>
          <w:lang w:val="uk-UA"/>
        </w:rPr>
        <w:t xml:space="preserve">пункт 3.1.: </w:t>
      </w:r>
      <w:r w:rsidR="00B34696" w:rsidRPr="00B34696">
        <w:rPr>
          <w:rFonts w:cs="Times New Roman"/>
          <w:sz w:val="26"/>
          <w:szCs w:val="26"/>
          <w:shd w:val="clear" w:color="auto" w:fill="FFFFFF"/>
          <w:lang w:val="uk-UA"/>
        </w:rPr>
        <w:t>“</w:t>
      </w:r>
      <w:r w:rsidRPr="00B34696">
        <w:rPr>
          <w:rFonts w:cs="Times New Roman"/>
          <w:sz w:val="26"/>
          <w:szCs w:val="26"/>
          <w:shd w:val="clear" w:color="auto" w:fill="FFFFFF"/>
          <w:lang w:val="uk-UA"/>
        </w:rPr>
        <w:t xml:space="preserve">Строк дії договору становить </w:t>
      </w:r>
      <w:r w:rsidR="007D7803">
        <w:rPr>
          <w:rFonts w:cs="Times New Roman"/>
          <w:sz w:val="26"/>
          <w:szCs w:val="26"/>
          <w:shd w:val="clear" w:color="auto" w:fill="FFFFFF"/>
          <w:lang w:val="uk-UA"/>
        </w:rPr>
        <w:t>1</w:t>
      </w:r>
      <w:r w:rsidR="00753700" w:rsidRPr="00B34696">
        <w:rPr>
          <w:rFonts w:cs="Times New Roman"/>
          <w:sz w:val="26"/>
          <w:szCs w:val="26"/>
          <w:shd w:val="clear" w:color="auto" w:fill="FFFFFF"/>
          <w:lang w:val="uk-UA"/>
        </w:rPr>
        <w:t xml:space="preserve">5 років </w:t>
      </w:r>
      <w:r w:rsidR="00762444" w:rsidRPr="00B34696">
        <w:rPr>
          <w:rFonts w:cs="Times New Roman"/>
          <w:sz w:val="26"/>
          <w:szCs w:val="26"/>
          <w:shd w:val="clear" w:color="auto" w:fill="FFFFFF"/>
          <w:lang w:val="uk-UA"/>
        </w:rPr>
        <w:t xml:space="preserve">або до моменту </w:t>
      </w:r>
      <w:proofErr w:type="spellStart"/>
      <w:r w:rsidR="00762444" w:rsidRPr="00B34696">
        <w:rPr>
          <w:rFonts w:cs="Times New Roman"/>
          <w:sz w:val="26"/>
          <w:szCs w:val="26"/>
          <w:shd w:val="clear" w:color="auto" w:fill="FFFFFF"/>
          <w:lang w:val="uk-UA"/>
        </w:rPr>
        <w:t>оформлен</w:t>
      </w:r>
      <w:proofErr w:type="spellEnd"/>
      <w:r w:rsidR="007805D0">
        <w:rPr>
          <w:rFonts w:cs="Times New Roman"/>
          <w:sz w:val="26"/>
          <w:szCs w:val="26"/>
          <w:shd w:val="clear" w:color="auto" w:fill="FFFFFF"/>
          <w:lang w:val="uk-UA"/>
        </w:rPr>
        <w:t>-</w:t>
      </w:r>
      <w:r w:rsidR="00762444" w:rsidRPr="00B34696">
        <w:rPr>
          <w:rFonts w:cs="Times New Roman"/>
          <w:sz w:val="26"/>
          <w:szCs w:val="26"/>
          <w:shd w:val="clear" w:color="auto" w:fill="FFFFFF"/>
          <w:lang w:val="uk-UA"/>
        </w:rPr>
        <w:t>ня власни</w:t>
      </w:r>
      <w:r w:rsidR="00753700" w:rsidRPr="00B34696">
        <w:rPr>
          <w:rFonts w:cs="Times New Roman"/>
          <w:sz w:val="26"/>
          <w:szCs w:val="26"/>
          <w:shd w:val="clear" w:color="auto" w:fill="FFFFFF"/>
          <w:lang w:val="uk-UA"/>
        </w:rPr>
        <w:t>ком права власності на земельну ділянку – невитребувану земельну час</w:t>
      </w:r>
      <w:r w:rsidR="007805D0">
        <w:rPr>
          <w:rFonts w:cs="Times New Roman"/>
          <w:sz w:val="26"/>
          <w:szCs w:val="26"/>
          <w:shd w:val="clear" w:color="auto" w:fill="FFFFFF"/>
          <w:lang w:val="uk-UA"/>
        </w:rPr>
        <w:t>-</w:t>
      </w:r>
      <w:proofErr w:type="spellStart"/>
      <w:r w:rsidR="00753700" w:rsidRPr="00B34696">
        <w:rPr>
          <w:rFonts w:cs="Times New Roman"/>
          <w:sz w:val="26"/>
          <w:szCs w:val="26"/>
          <w:shd w:val="clear" w:color="auto" w:fill="FFFFFF"/>
          <w:lang w:val="uk-UA"/>
        </w:rPr>
        <w:t>тку</w:t>
      </w:r>
      <w:proofErr w:type="spellEnd"/>
      <w:r w:rsidR="00753700" w:rsidRPr="00B34696">
        <w:rPr>
          <w:rFonts w:cs="Times New Roman"/>
          <w:sz w:val="26"/>
          <w:szCs w:val="26"/>
          <w:shd w:val="clear" w:color="auto" w:fill="FFFFFF"/>
          <w:lang w:val="uk-UA"/>
        </w:rPr>
        <w:t xml:space="preserve"> (пай) та державної реєстрації права власності на земельну ділянку</w:t>
      </w:r>
      <w:r w:rsidR="00B34696" w:rsidRPr="00B34696">
        <w:rPr>
          <w:rFonts w:cs="Times New Roman"/>
          <w:sz w:val="26"/>
          <w:szCs w:val="26"/>
          <w:shd w:val="clear" w:color="auto" w:fill="FFFFFF"/>
          <w:lang w:val="uk-UA"/>
        </w:rPr>
        <w:t>”</w:t>
      </w:r>
      <w:r w:rsidR="00753700" w:rsidRPr="00B34696">
        <w:rPr>
          <w:rFonts w:cs="Times New Roman"/>
          <w:sz w:val="26"/>
          <w:szCs w:val="26"/>
          <w:shd w:val="clear" w:color="auto" w:fill="FFFFFF"/>
          <w:lang w:val="uk-UA"/>
        </w:rPr>
        <w:t>;</w:t>
      </w:r>
    </w:p>
    <w:p w:rsidR="00762444" w:rsidRPr="00B34696" w:rsidRDefault="00753700" w:rsidP="006A65D3">
      <w:pPr>
        <w:shd w:val="clear" w:color="auto" w:fill="FFFFFF"/>
        <w:spacing w:after="120"/>
        <w:ind w:firstLine="709"/>
        <w:jc w:val="both"/>
        <w:rPr>
          <w:rFonts w:cs="Times New Roman"/>
          <w:sz w:val="26"/>
          <w:szCs w:val="26"/>
          <w:shd w:val="clear" w:color="auto" w:fill="FFFFFF"/>
          <w:lang w:val="uk-UA"/>
        </w:rPr>
      </w:pPr>
      <w:r w:rsidRPr="00B34696">
        <w:rPr>
          <w:rFonts w:cs="Times New Roman"/>
          <w:sz w:val="26"/>
          <w:szCs w:val="26"/>
          <w:shd w:val="clear" w:color="auto" w:fill="FFFFFF"/>
          <w:lang w:val="uk-UA"/>
        </w:rPr>
        <w:t xml:space="preserve">пункт 3.2.: </w:t>
      </w:r>
      <w:r w:rsidR="00B34696" w:rsidRPr="00B34696">
        <w:rPr>
          <w:rFonts w:cs="Times New Roman"/>
          <w:sz w:val="26"/>
          <w:szCs w:val="26"/>
          <w:shd w:val="clear" w:color="auto" w:fill="FFFFFF"/>
          <w:lang w:val="uk-UA"/>
        </w:rPr>
        <w:t>“</w:t>
      </w:r>
      <w:r w:rsidRPr="00B34696">
        <w:rPr>
          <w:rFonts w:cs="Times New Roman"/>
          <w:sz w:val="26"/>
          <w:szCs w:val="26"/>
          <w:shd w:val="clear" w:color="auto" w:fill="FFFFFF"/>
          <w:lang w:val="uk-UA"/>
        </w:rPr>
        <w:t xml:space="preserve">Після закінчення строку, на який було укладено Договір оренди землі, Орендар, який належно виконував обов’язки за умовами Договору, має </w:t>
      </w:r>
      <w:proofErr w:type="spellStart"/>
      <w:r w:rsidRPr="00B34696">
        <w:rPr>
          <w:rFonts w:cs="Times New Roman"/>
          <w:sz w:val="26"/>
          <w:szCs w:val="26"/>
          <w:shd w:val="clear" w:color="auto" w:fill="FFFFFF"/>
          <w:lang w:val="uk-UA"/>
        </w:rPr>
        <w:t>пе</w:t>
      </w:r>
      <w:r w:rsidR="00B34696" w:rsidRPr="00B34696">
        <w:rPr>
          <w:rFonts w:cs="Times New Roman"/>
          <w:sz w:val="26"/>
          <w:szCs w:val="26"/>
          <w:shd w:val="clear" w:color="auto" w:fill="FFFFFF"/>
          <w:lang w:val="uk-UA"/>
        </w:rPr>
        <w:t>-</w:t>
      </w:r>
      <w:r w:rsidRPr="00B34696">
        <w:rPr>
          <w:rFonts w:cs="Times New Roman"/>
          <w:sz w:val="26"/>
          <w:szCs w:val="26"/>
          <w:shd w:val="clear" w:color="auto" w:fill="FFFFFF"/>
          <w:lang w:val="uk-UA"/>
        </w:rPr>
        <w:t>реважне</w:t>
      </w:r>
      <w:proofErr w:type="spellEnd"/>
      <w:r w:rsidRPr="00B34696">
        <w:rPr>
          <w:rFonts w:cs="Times New Roman"/>
          <w:sz w:val="26"/>
          <w:szCs w:val="26"/>
          <w:shd w:val="clear" w:color="auto" w:fill="FFFFFF"/>
          <w:lang w:val="uk-UA"/>
        </w:rPr>
        <w:t xml:space="preserve"> право перед іншими особами на укладення договору оренди землі на но</w:t>
      </w:r>
      <w:r w:rsidR="00B34696" w:rsidRPr="00B34696">
        <w:rPr>
          <w:rFonts w:cs="Times New Roman"/>
          <w:sz w:val="26"/>
          <w:szCs w:val="26"/>
          <w:shd w:val="clear" w:color="auto" w:fill="FFFFFF"/>
          <w:lang w:val="uk-UA"/>
        </w:rPr>
        <w:t>-</w:t>
      </w:r>
      <w:r w:rsidRPr="00B34696">
        <w:rPr>
          <w:rFonts w:cs="Times New Roman"/>
          <w:sz w:val="26"/>
          <w:szCs w:val="26"/>
          <w:shd w:val="clear" w:color="auto" w:fill="FFFFFF"/>
          <w:lang w:val="uk-UA"/>
        </w:rPr>
        <w:t xml:space="preserve">вий строк. У цьому разі Орендар повинен не пізніше ніж за один місяць до </w:t>
      </w:r>
      <w:proofErr w:type="spellStart"/>
      <w:r w:rsidRPr="00B34696">
        <w:rPr>
          <w:rFonts w:cs="Times New Roman"/>
          <w:sz w:val="26"/>
          <w:szCs w:val="26"/>
          <w:shd w:val="clear" w:color="auto" w:fill="FFFFFF"/>
          <w:lang w:val="uk-UA"/>
        </w:rPr>
        <w:t>закін</w:t>
      </w:r>
      <w:r w:rsidR="00B34696" w:rsidRPr="00B34696">
        <w:rPr>
          <w:rFonts w:cs="Times New Roman"/>
          <w:sz w:val="26"/>
          <w:szCs w:val="26"/>
          <w:shd w:val="clear" w:color="auto" w:fill="FFFFFF"/>
          <w:lang w:val="uk-UA"/>
        </w:rPr>
        <w:t>-</w:t>
      </w:r>
      <w:r w:rsidRPr="00B34696">
        <w:rPr>
          <w:rFonts w:cs="Times New Roman"/>
          <w:sz w:val="26"/>
          <w:szCs w:val="26"/>
          <w:shd w:val="clear" w:color="auto" w:fill="FFFFFF"/>
          <w:lang w:val="uk-UA"/>
        </w:rPr>
        <w:t>чення</w:t>
      </w:r>
      <w:proofErr w:type="spellEnd"/>
      <w:r w:rsidRPr="00B34696">
        <w:rPr>
          <w:rFonts w:cs="Times New Roman"/>
          <w:sz w:val="26"/>
          <w:szCs w:val="26"/>
          <w:shd w:val="clear" w:color="auto" w:fill="FFFFFF"/>
          <w:lang w:val="uk-UA"/>
        </w:rPr>
        <w:t xml:space="preserve"> строку дії Договору оренди землі повідомити письмово Орендодавця про намір скористатися переважним правом на укладення договору оренди землі на новий строк</w:t>
      </w:r>
      <w:r w:rsidR="00B34696" w:rsidRPr="00B34696">
        <w:rPr>
          <w:rFonts w:cs="Times New Roman"/>
          <w:sz w:val="26"/>
          <w:szCs w:val="26"/>
          <w:shd w:val="clear" w:color="auto" w:fill="FFFFFF"/>
          <w:lang w:val="uk-UA"/>
        </w:rPr>
        <w:t>”</w:t>
      </w:r>
      <w:r w:rsidRPr="00B34696">
        <w:rPr>
          <w:rFonts w:cs="Times New Roman"/>
          <w:sz w:val="26"/>
          <w:szCs w:val="26"/>
          <w:shd w:val="clear" w:color="auto" w:fill="FFFFFF"/>
          <w:lang w:val="uk-UA"/>
        </w:rPr>
        <w:t>;</w:t>
      </w:r>
    </w:p>
    <w:p w:rsidR="0093193D" w:rsidRPr="00B34696" w:rsidRDefault="00753700" w:rsidP="006A65D3">
      <w:pPr>
        <w:shd w:val="clear" w:color="auto" w:fill="FFFFFF"/>
        <w:spacing w:after="120"/>
        <w:ind w:firstLine="709"/>
        <w:jc w:val="both"/>
        <w:rPr>
          <w:rFonts w:cs="Times New Roman"/>
          <w:sz w:val="26"/>
          <w:szCs w:val="26"/>
          <w:shd w:val="clear" w:color="auto" w:fill="FFFFFF"/>
          <w:lang w:val="uk-UA"/>
        </w:rPr>
      </w:pPr>
      <w:r w:rsidRPr="00B34696">
        <w:rPr>
          <w:rFonts w:cs="Times New Roman"/>
          <w:sz w:val="26"/>
          <w:szCs w:val="26"/>
          <w:shd w:val="clear" w:color="auto" w:fill="FFFFFF"/>
          <w:lang w:val="uk-UA"/>
        </w:rPr>
        <w:t>пункт 4.2.:</w:t>
      </w:r>
      <w:r w:rsidR="00B34696">
        <w:rPr>
          <w:rFonts w:cs="Times New Roman"/>
          <w:sz w:val="26"/>
          <w:szCs w:val="26"/>
          <w:shd w:val="clear" w:color="auto" w:fill="FFFFFF"/>
          <w:lang w:val="en-US"/>
        </w:rPr>
        <w:t> </w:t>
      </w:r>
      <w:r w:rsidR="00B34696" w:rsidRPr="00B34696">
        <w:rPr>
          <w:rFonts w:cs="Times New Roman"/>
          <w:sz w:val="26"/>
          <w:szCs w:val="26"/>
          <w:shd w:val="clear" w:color="auto" w:fill="FFFFFF"/>
          <w:lang w:val="uk-UA"/>
        </w:rPr>
        <w:t>“</w:t>
      </w:r>
      <w:r w:rsidR="00822067" w:rsidRPr="00B34696">
        <w:rPr>
          <w:rFonts w:cs="Times New Roman"/>
          <w:sz w:val="26"/>
          <w:szCs w:val="26"/>
          <w:shd w:val="clear" w:color="auto" w:fill="FFFFFF"/>
          <w:lang w:val="uk-UA"/>
        </w:rPr>
        <w:t>Річний розмір орендної плати становить 10% від нормативної грошової оцінки земельної ділянки, що складає 6</w:t>
      </w:r>
      <w:r w:rsidR="00B34696" w:rsidRPr="00B34696">
        <w:rPr>
          <w:rFonts w:cs="Times New Roman"/>
          <w:sz w:val="26"/>
          <w:szCs w:val="26"/>
          <w:shd w:val="clear" w:color="auto" w:fill="FFFFFF"/>
          <w:lang w:val="uk-UA"/>
        </w:rPr>
        <w:t> </w:t>
      </w:r>
      <w:r w:rsidR="00762444" w:rsidRPr="00B34696">
        <w:rPr>
          <w:rFonts w:cs="Times New Roman"/>
          <w:sz w:val="26"/>
          <w:szCs w:val="26"/>
          <w:shd w:val="clear" w:color="auto" w:fill="FFFFFF"/>
          <w:lang w:val="uk-UA"/>
        </w:rPr>
        <w:t>544,63 (шість тисяч п’ятсот сорок чотири) гривні 63 копійки</w:t>
      </w:r>
      <w:r w:rsidR="00B34696" w:rsidRPr="00B34696">
        <w:rPr>
          <w:rFonts w:cs="Times New Roman"/>
          <w:sz w:val="26"/>
          <w:szCs w:val="26"/>
          <w:shd w:val="clear" w:color="auto" w:fill="FFFFFF"/>
          <w:lang w:val="uk-UA"/>
        </w:rPr>
        <w:t>”</w:t>
      </w:r>
      <w:r w:rsidR="00762444" w:rsidRPr="00B34696">
        <w:rPr>
          <w:rFonts w:cs="Times New Roman"/>
          <w:sz w:val="26"/>
          <w:szCs w:val="26"/>
          <w:shd w:val="clear" w:color="auto" w:fill="FFFFFF"/>
          <w:lang w:val="uk-UA"/>
        </w:rPr>
        <w:t>.</w:t>
      </w:r>
    </w:p>
    <w:p w:rsidR="004B31BB" w:rsidRDefault="005B7F0A" w:rsidP="004B31BB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34696">
        <w:rPr>
          <w:rFonts w:cs="Times New Roman"/>
          <w:spacing w:val="-1"/>
          <w:sz w:val="26"/>
          <w:szCs w:val="26"/>
          <w:lang w:val="uk-UA"/>
        </w:rPr>
        <w:t xml:space="preserve">2. </w:t>
      </w:r>
      <w:r w:rsidR="00B34696" w:rsidRPr="00B34696">
        <w:rPr>
          <w:rFonts w:cs="Times New Roman"/>
          <w:spacing w:val="-1"/>
          <w:sz w:val="26"/>
          <w:szCs w:val="26"/>
          <w:lang w:val="uk-UA"/>
        </w:rPr>
        <w:t> </w:t>
      </w:r>
      <w:r w:rsidR="004B31BB">
        <w:rPr>
          <w:rFonts w:cs="Times New Roman"/>
          <w:spacing w:val="-1"/>
          <w:sz w:val="26"/>
          <w:szCs w:val="26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еко-логічної безпеки (голова Чорний М.В.).</w:t>
      </w:r>
    </w:p>
    <w:p w:rsidR="005B7F0A" w:rsidRPr="006B6385" w:rsidRDefault="005B7F0A" w:rsidP="004B31BB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5B7F0A" w:rsidRPr="006B6385" w:rsidRDefault="005B7F0A" w:rsidP="005B7F0A">
      <w:pPr>
        <w:spacing w:line="240" w:lineRule="atLeast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5B7F0A" w:rsidRPr="006A65D3" w:rsidRDefault="006A65D3" w:rsidP="005B7F0A">
      <w:pPr>
        <w:spacing w:line="240" w:lineRule="atLeast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Сільський</w:t>
      </w:r>
      <w:r w:rsidR="005B7F0A" w:rsidRPr="006A65D3">
        <w:rPr>
          <w:rFonts w:cs="Times New Roman"/>
          <w:sz w:val="26"/>
          <w:szCs w:val="26"/>
          <w:lang w:val="uk-UA"/>
        </w:rPr>
        <w:t xml:space="preserve"> голова </w:t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 w:rsidR="005B7F0A" w:rsidRPr="006A65D3">
        <w:rPr>
          <w:rFonts w:cs="Times New Roman"/>
          <w:sz w:val="26"/>
          <w:szCs w:val="26"/>
          <w:lang w:val="uk-UA"/>
        </w:rPr>
        <w:t>Іван РОМАНЧУК</w:t>
      </w:r>
    </w:p>
    <w:p w:rsidR="005B7F0A" w:rsidRPr="006A65D3" w:rsidRDefault="005B7F0A" w:rsidP="005B7F0A">
      <w:pPr>
        <w:rPr>
          <w:rFonts w:cs="Times New Roman"/>
          <w:sz w:val="26"/>
          <w:szCs w:val="26"/>
          <w:lang w:val="uk-UA"/>
        </w:rPr>
      </w:pPr>
    </w:p>
    <w:p w:rsidR="00613254" w:rsidRPr="000B5DD8" w:rsidRDefault="00613254" w:rsidP="0004438A">
      <w:pPr>
        <w:spacing w:after="120" w:line="276" w:lineRule="auto"/>
        <w:jc w:val="both"/>
        <w:rPr>
          <w:rFonts w:cs="Times New Roman"/>
          <w:sz w:val="26"/>
          <w:szCs w:val="26"/>
          <w:lang w:val="uk-UA"/>
        </w:rPr>
      </w:pPr>
    </w:p>
    <w:sectPr w:rsidR="00613254" w:rsidRPr="000B5DD8" w:rsidSect="00CB2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21CCB"/>
    <w:rsid w:val="0004438A"/>
    <w:rsid w:val="00062039"/>
    <w:rsid w:val="000B5DD8"/>
    <w:rsid w:val="00101A80"/>
    <w:rsid w:val="001F0EB4"/>
    <w:rsid w:val="00334AC7"/>
    <w:rsid w:val="00335762"/>
    <w:rsid w:val="003B49B2"/>
    <w:rsid w:val="0042397E"/>
    <w:rsid w:val="004B31BB"/>
    <w:rsid w:val="005035D4"/>
    <w:rsid w:val="005B7F0A"/>
    <w:rsid w:val="005E1F8A"/>
    <w:rsid w:val="00613254"/>
    <w:rsid w:val="00672005"/>
    <w:rsid w:val="00681A9B"/>
    <w:rsid w:val="006A65D3"/>
    <w:rsid w:val="006E4FE2"/>
    <w:rsid w:val="006F5C0A"/>
    <w:rsid w:val="00753700"/>
    <w:rsid w:val="00762444"/>
    <w:rsid w:val="007805D0"/>
    <w:rsid w:val="007867C0"/>
    <w:rsid w:val="007D7803"/>
    <w:rsid w:val="00822067"/>
    <w:rsid w:val="00890D06"/>
    <w:rsid w:val="008F0C57"/>
    <w:rsid w:val="0093193D"/>
    <w:rsid w:val="009F3D04"/>
    <w:rsid w:val="00A140C1"/>
    <w:rsid w:val="00A21CCB"/>
    <w:rsid w:val="00A73E67"/>
    <w:rsid w:val="00AE1413"/>
    <w:rsid w:val="00B10657"/>
    <w:rsid w:val="00B16EC9"/>
    <w:rsid w:val="00B34696"/>
    <w:rsid w:val="00B63DB5"/>
    <w:rsid w:val="00BA79ED"/>
    <w:rsid w:val="00CA6693"/>
    <w:rsid w:val="00CB26A3"/>
    <w:rsid w:val="00CC0CB5"/>
    <w:rsid w:val="00D04576"/>
    <w:rsid w:val="00D305E1"/>
    <w:rsid w:val="00D43795"/>
    <w:rsid w:val="00D52115"/>
    <w:rsid w:val="00F95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397B8C5"/>
  <w15:docId w15:val="{5FE17050-7490-4214-9D64-BAC9A4192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2397E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397E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B346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1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811E8-3E35-442A-BA5C-D604C80A2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2015</Words>
  <Characters>1149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41</cp:revision>
  <cp:lastPrinted>2021-05-31T05:42:00Z</cp:lastPrinted>
  <dcterms:created xsi:type="dcterms:W3CDTF">2021-03-11T12:16:00Z</dcterms:created>
  <dcterms:modified xsi:type="dcterms:W3CDTF">2021-06-01T11:23:00Z</dcterms:modified>
</cp:coreProperties>
</file>