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173751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7B4D3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7"/>
      </w:tblGrid>
      <w:tr w:rsidR="00335762" w:rsidRPr="00EB77E1" w:rsidTr="0059701F">
        <w:trPr>
          <w:cantSplit/>
          <w:trHeight w:val="324"/>
        </w:trPr>
        <w:tc>
          <w:tcPr>
            <w:tcW w:w="42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02233" w:rsidRDefault="00335762" w:rsidP="00502233">
            <w:pPr>
              <w:rPr>
                <w:sz w:val="28"/>
                <w:lang w:val="uk-UA"/>
              </w:rPr>
            </w:pPr>
            <w:r w:rsidRPr="0059701F">
              <w:rPr>
                <w:sz w:val="28"/>
                <w:lang w:val="uk-UA"/>
              </w:rPr>
              <w:t xml:space="preserve">Про </w:t>
            </w:r>
            <w:r w:rsidR="00502233">
              <w:rPr>
                <w:sz w:val="28"/>
                <w:lang w:val="uk-UA"/>
              </w:rPr>
              <w:t xml:space="preserve">затвердження Положення про преміювання працівників </w:t>
            </w:r>
            <w:r w:rsidR="00502233" w:rsidRPr="00502233">
              <w:rPr>
                <w:sz w:val="28"/>
                <w:lang w:val="uk-UA"/>
              </w:rPr>
              <w:t>Орининської сільської ради</w:t>
            </w:r>
            <w:r w:rsidR="00502233">
              <w:rPr>
                <w:sz w:val="28"/>
                <w:lang w:val="uk-UA"/>
              </w:rPr>
              <w:t xml:space="preserve"> на 2022</w:t>
            </w:r>
            <w:r w:rsidR="005F5D6E">
              <w:rPr>
                <w:sz w:val="28"/>
                <w:lang w:val="uk-UA"/>
              </w:rPr>
              <w:t>-2025 роки</w:t>
            </w:r>
          </w:p>
        </w:tc>
      </w:tr>
    </w:tbl>
    <w:p w:rsidR="0064195B" w:rsidRPr="00672005" w:rsidRDefault="0064195B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2D72" w:rsidRPr="000068C9" w:rsidRDefault="000068C9" w:rsidP="000068C9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статті </w:t>
      </w:r>
      <w:r w:rsidR="000F2D72" w:rsidRPr="000068C9">
        <w:rPr>
          <w:sz w:val="28"/>
          <w:lang w:val="uk-UA"/>
        </w:rPr>
        <w:t>247 Кодекс</w:t>
      </w:r>
      <w:r>
        <w:rPr>
          <w:sz w:val="28"/>
          <w:lang w:val="uk-UA"/>
        </w:rPr>
        <w:t xml:space="preserve">у Законів про працю в Україні, частини 1 статті </w:t>
      </w:r>
      <w:r w:rsidR="000F2D72" w:rsidRPr="000068C9">
        <w:rPr>
          <w:sz w:val="28"/>
          <w:lang w:val="uk-UA"/>
        </w:rPr>
        <w:t xml:space="preserve">26 Закону України </w:t>
      </w:r>
      <w:r w:rsidRPr="000068C9">
        <w:rPr>
          <w:sz w:val="28"/>
          <w:lang w:val="uk-UA"/>
        </w:rPr>
        <w:t>“</w:t>
      </w:r>
      <w:r w:rsidR="000F2D72" w:rsidRPr="000068C9">
        <w:rPr>
          <w:sz w:val="28"/>
          <w:lang w:val="uk-UA"/>
        </w:rPr>
        <w:t>Про місцеве самоврядування в Україні</w:t>
      </w:r>
      <w:r w:rsidRPr="000068C9">
        <w:rPr>
          <w:sz w:val="28"/>
          <w:lang w:val="uk-UA"/>
        </w:rPr>
        <w:t>”</w:t>
      </w:r>
      <w:r w:rsidR="000F2D72" w:rsidRPr="000068C9">
        <w:rPr>
          <w:sz w:val="28"/>
          <w:lang w:val="uk-UA"/>
        </w:rPr>
        <w:t xml:space="preserve"> від 21</w:t>
      </w:r>
      <w:r>
        <w:rPr>
          <w:sz w:val="28"/>
          <w:lang w:val="en-US"/>
        </w:rPr>
        <w:t> </w:t>
      </w:r>
      <w:r>
        <w:rPr>
          <w:sz w:val="28"/>
          <w:lang w:val="uk-UA"/>
        </w:rPr>
        <w:t xml:space="preserve">травня </w:t>
      </w:r>
      <w:r w:rsidR="000F2D72" w:rsidRPr="000068C9">
        <w:rPr>
          <w:sz w:val="28"/>
          <w:lang w:val="uk-UA"/>
        </w:rPr>
        <w:t>1997</w:t>
      </w:r>
      <w:r w:rsidR="00650F5A">
        <w:rPr>
          <w:sz w:val="28"/>
          <w:lang w:val="uk-UA"/>
        </w:rPr>
        <w:t> року</w:t>
      </w:r>
      <w:r w:rsidR="000F2D72" w:rsidRPr="000068C9">
        <w:rPr>
          <w:sz w:val="28"/>
          <w:lang w:val="uk-UA"/>
        </w:rPr>
        <w:t xml:space="preserve"> №</w:t>
      </w:r>
      <w:r w:rsidR="00650F5A">
        <w:rPr>
          <w:sz w:val="28"/>
          <w:lang w:val="uk-UA"/>
        </w:rPr>
        <w:t xml:space="preserve"> 280/97-ВР, статті </w:t>
      </w:r>
      <w:r w:rsidR="000F2D72" w:rsidRPr="000068C9">
        <w:rPr>
          <w:sz w:val="28"/>
          <w:lang w:val="uk-UA"/>
        </w:rPr>
        <w:t xml:space="preserve">21 Закону України </w:t>
      </w:r>
      <w:r w:rsidR="00650F5A" w:rsidRPr="00650F5A">
        <w:rPr>
          <w:sz w:val="28"/>
          <w:lang w:val="uk-UA"/>
        </w:rPr>
        <w:t>“</w:t>
      </w:r>
      <w:r w:rsidR="000F2D72" w:rsidRPr="000068C9">
        <w:rPr>
          <w:sz w:val="28"/>
          <w:lang w:val="uk-UA"/>
        </w:rPr>
        <w:t>Про службу в органах місцевого самоврядування</w:t>
      </w:r>
      <w:r w:rsidR="00650F5A" w:rsidRPr="00650F5A">
        <w:rPr>
          <w:sz w:val="28"/>
          <w:lang w:val="uk-UA"/>
        </w:rPr>
        <w:t>”</w:t>
      </w:r>
      <w:r w:rsidR="000F2D72" w:rsidRPr="000068C9">
        <w:rPr>
          <w:sz w:val="28"/>
          <w:lang w:val="uk-UA"/>
        </w:rPr>
        <w:t xml:space="preserve"> від 07</w:t>
      </w:r>
      <w:r w:rsidR="00650F5A">
        <w:rPr>
          <w:sz w:val="28"/>
          <w:lang w:val="uk-UA"/>
        </w:rPr>
        <w:t xml:space="preserve"> червня </w:t>
      </w:r>
      <w:r w:rsidR="000F2D72" w:rsidRPr="000068C9">
        <w:rPr>
          <w:sz w:val="28"/>
          <w:lang w:val="uk-UA"/>
        </w:rPr>
        <w:t>2001</w:t>
      </w:r>
      <w:r w:rsidR="00650F5A">
        <w:rPr>
          <w:sz w:val="28"/>
          <w:lang w:val="en-US"/>
        </w:rPr>
        <w:t> </w:t>
      </w:r>
      <w:r w:rsidR="00650F5A">
        <w:rPr>
          <w:sz w:val="28"/>
          <w:lang w:val="uk-UA"/>
        </w:rPr>
        <w:t>року</w:t>
      </w:r>
      <w:r w:rsidR="000F2D72" w:rsidRPr="000068C9">
        <w:rPr>
          <w:sz w:val="28"/>
          <w:lang w:val="uk-UA"/>
        </w:rPr>
        <w:t xml:space="preserve"> №</w:t>
      </w:r>
      <w:r w:rsidR="00650F5A">
        <w:rPr>
          <w:sz w:val="28"/>
          <w:lang w:val="uk-UA"/>
        </w:rPr>
        <w:t> </w:t>
      </w:r>
      <w:r w:rsidR="000F2D72" w:rsidRPr="000068C9">
        <w:rPr>
          <w:sz w:val="28"/>
          <w:lang w:val="uk-UA"/>
        </w:rPr>
        <w:t xml:space="preserve">2493-ІІІ, </w:t>
      </w:r>
      <w:r w:rsidR="00650F5A">
        <w:rPr>
          <w:sz w:val="28"/>
          <w:lang w:val="uk-UA"/>
        </w:rPr>
        <w:t>З</w:t>
      </w:r>
      <w:r w:rsidR="000F2D72" w:rsidRPr="000068C9">
        <w:rPr>
          <w:sz w:val="28"/>
          <w:lang w:val="uk-UA"/>
        </w:rPr>
        <w:t>ако</w:t>
      </w:r>
      <w:r w:rsidR="00650F5A" w:rsidRPr="00650F5A">
        <w:rPr>
          <w:sz w:val="28"/>
          <w:lang w:val="uk-UA"/>
        </w:rPr>
        <w:t>-</w:t>
      </w:r>
      <w:r w:rsidR="000F2D72" w:rsidRPr="000068C9">
        <w:rPr>
          <w:sz w:val="28"/>
          <w:lang w:val="uk-UA"/>
        </w:rPr>
        <w:t xml:space="preserve">ну України </w:t>
      </w:r>
      <w:r w:rsidR="00650F5A" w:rsidRPr="00650F5A">
        <w:rPr>
          <w:sz w:val="28"/>
          <w:lang w:val="uk-UA"/>
        </w:rPr>
        <w:t>“</w:t>
      </w:r>
      <w:r w:rsidR="000F2D72" w:rsidRPr="000068C9">
        <w:rPr>
          <w:sz w:val="28"/>
          <w:lang w:val="uk-UA"/>
        </w:rPr>
        <w:t>Про оплату праці</w:t>
      </w:r>
      <w:r w:rsidR="00650F5A" w:rsidRPr="00650F5A">
        <w:rPr>
          <w:sz w:val="28"/>
          <w:lang w:val="uk-UA"/>
        </w:rPr>
        <w:t>”</w:t>
      </w:r>
      <w:r w:rsidR="000F2D72" w:rsidRPr="000068C9">
        <w:rPr>
          <w:sz w:val="28"/>
          <w:lang w:val="uk-UA"/>
        </w:rPr>
        <w:t xml:space="preserve"> 24</w:t>
      </w:r>
      <w:r w:rsidR="00650F5A">
        <w:rPr>
          <w:sz w:val="28"/>
          <w:lang w:val="en-US"/>
        </w:rPr>
        <w:t> </w:t>
      </w:r>
      <w:r w:rsidR="00650F5A">
        <w:rPr>
          <w:sz w:val="28"/>
          <w:lang w:val="uk-UA"/>
        </w:rPr>
        <w:t xml:space="preserve">березня </w:t>
      </w:r>
      <w:r w:rsidR="000F2D72" w:rsidRPr="000068C9">
        <w:rPr>
          <w:sz w:val="28"/>
          <w:lang w:val="uk-UA"/>
        </w:rPr>
        <w:t>1995</w:t>
      </w:r>
      <w:r w:rsidR="00650F5A">
        <w:rPr>
          <w:sz w:val="28"/>
          <w:lang w:val="uk-UA"/>
        </w:rPr>
        <w:t> року</w:t>
      </w:r>
      <w:r w:rsidR="000F2D72" w:rsidRPr="000068C9">
        <w:rPr>
          <w:sz w:val="28"/>
          <w:lang w:val="uk-UA"/>
        </w:rPr>
        <w:t xml:space="preserve"> №</w:t>
      </w:r>
      <w:r w:rsidR="00650F5A">
        <w:rPr>
          <w:sz w:val="28"/>
          <w:lang w:val="uk-UA"/>
        </w:rPr>
        <w:t> 108/95- ВР, підпунк-ту 2 пункту 2 П</w:t>
      </w:r>
      <w:r w:rsidR="000F2D72" w:rsidRPr="000068C9">
        <w:rPr>
          <w:sz w:val="28"/>
          <w:lang w:val="uk-UA"/>
        </w:rPr>
        <w:t xml:space="preserve">останови Кабінету Міністрів України </w:t>
      </w:r>
      <w:r w:rsidR="00650F5A" w:rsidRPr="00650F5A">
        <w:rPr>
          <w:sz w:val="28"/>
          <w:lang w:val="uk-UA"/>
        </w:rPr>
        <w:t>“</w:t>
      </w:r>
      <w:r w:rsidR="000F2D72" w:rsidRPr="000068C9">
        <w:rPr>
          <w:sz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650F5A" w:rsidRPr="00650F5A">
        <w:rPr>
          <w:sz w:val="28"/>
          <w:lang w:val="uk-UA"/>
        </w:rPr>
        <w:t>”</w:t>
      </w:r>
      <w:r w:rsidR="000F2D72" w:rsidRPr="000068C9">
        <w:rPr>
          <w:sz w:val="28"/>
          <w:lang w:val="uk-UA"/>
        </w:rPr>
        <w:t xml:space="preserve"> від 09</w:t>
      </w:r>
      <w:r w:rsidR="00650F5A">
        <w:rPr>
          <w:sz w:val="28"/>
          <w:lang w:val="en-US"/>
        </w:rPr>
        <w:t> </w:t>
      </w:r>
      <w:r w:rsidR="00650F5A">
        <w:rPr>
          <w:sz w:val="28"/>
          <w:lang w:val="uk-UA"/>
        </w:rPr>
        <w:t xml:space="preserve">березня </w:t>
      </w:r>
      <w:r w:rsidR="000F2D72" w:rsidRPr="000068C9">
        <w:rPr>
          <w:sz w:val="28"/>
          <w:lang w:val="uk-UA"/>
        </w:rPr>
        <w:t>2006</w:t>
      </w:r>
      <w:r w:rsidR="00650F5A">
        <w:rPr>
          <w:sz w:val="28"/>
          <w:lang w:val="uk-UA"/>
        </w:rPr>
        <w:t xml:space="preserve"> року</w:t>
      </w:r>
      <w:r w:rsidR="000F2D72" w:rsidRPr="000068C9">
        <w:rPr>
          <w:sz w:val="28"/>
          <w:lang w:val="uk-UA"/>
        </w:rPr>
        <w:t xml:space="preserve"> №</w:t>
      </w:r>
      <w:r w:rsidR="00650F5A">
        <w:rPr>
          <w:sz w:val="28"/>
          <w:lang w:val="uk-UA"/>
        </w:rPr>
        <w:t xml:space="preserve"> 268 пункту </w:t>
      </w:r>
      <w:r w:rsidR="000F2D72" w:rsidRPr="000068C9">
        <w:rPr>
          <w:sz w:val="28"/>
          <w:lang w:val="uk-UA"/>
        </w:rPr>
        <w:t>2 наказу Міністерства праці України «Про умови оплати праці робітників. зайнятих обслуговуванням органів виконавчої влади. місцевого самоврядування та їх виконавчих органів, прокуратури, судів та інших орга</w:t>
      </w:r>
      <w:r w:rsidR="00650F5A">
        <w:rPr>
          <w:sz w:val="28"/>
          <w:lang w:val="uk-UA"/>
        </w:rPr>
        <w:t>-</w:t>
      </w:r>
      <w:r w:rsidR="000F2D72" w:rsidRPr="000068C9">
        <w:rPr>
          <w:sz w:val="28"/>
          <w:lang w:val="uk-UA"/>
        </w:rPr>
        <w:t>нів» від 02.10.996 №</w:t>
      </w:r>
      <w:r w:rsidR="00650F5A">
        <w:rPr>
          <w:sz w:val="28"/>
          <w:lang w:val="uk-UA"/>
        </w:rPr>
        <w:t> </w:t>
      </w:r>
      <w:r w:rsidR="000F2D72" w:rsidRPr="000068C9">
        <w:rPr>
          <w:sz w:val="28"/>
          <w:lang w:val="uk-UA"/>
        </w:rPr>
        <w:t>77 та колективного договору, з метою заохочення пра</w:t>
      </w:r>
      <w:r w:rsidR="00650F5A">
        <w:rPr>
          <w:sz w:val="28"/>
          <w:lang w:val="uk-UA"/>
        </w:rPr>
        <w:t>-</w:t>
      </w:r>
      <w:r w:rsidR="000F2D72" w:rsidRPr="000068C9">
        <w:rPr>
          <w:sz w:val="28"/>
          <w:lang w:val="uk-UA"/>
        </w:rPr>
        <w:t>цівників сільської ради за ініціативність, творчість в роботі, добросовісне виконання посадових обов’язків і завдань шляхом урахування їх особистого внеску в загальні рез</w:t>
      </w:r>
      <w:r w:rsidR="00650F5A">
        <w:rPr>
          <w:sz w:val="28"/>
          <w:lang w:val="uk-UA"/>
        </w:rPr>
        <w:t xml:space="preserve">ультати роботи, сільська рада </w:t>
      </w:r>
    </w:p>
    <w:p w:rsidR="00650F5A" w:rsidRDefault="00650F5A" w:rsidP="00650F5A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650F5A">
        <w:rPr>
          <w:sz w:val="28"/>
          <w:lang w:val="uk-UA"/>
        </w:rPr>
        <w:t>ВИРІШИЛА</w:t>
      </w:r>
      <w:r w:rsidR="000F2D72" w:rsidRPr="00650F5A">
        <w:rPr>
          <w:sz w:val="28"/>
          <w:lang w:val="uk-UA"/>
        </w:rPr>
        <w:t>:</w:t>
      </w:r>
    </w:p>
    <w:p w:rsidR="00650F5A" w:rsidRDefault="00650F5A" w:rsidP="00650F5A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0F2D72" w:rsidRPr="00650F5A">
        <w:rPr>
          <w:sz w:val="28"/>
          <w:lang w:val="uk-UA"/>
        </w:rPr>
        <w:t>Затвердити Положення про п</w:t>
      </w:r>
      <w:r>
        <w:rPr>
          <w:sz w:val="28"/>
          <w:lang w:val="uk-UA"/>
        </w:rPr>
        <w:t xml:space="preserve">орядок преміювання працівників </w:t>
      </w:r>
      <w:r w:rsidR="000F2D72" w:rsidRPr="00650F5A">
        <w:rPr>
          <w:sz w:val="28"/>
          <w:lang w:val="uk-UA"/>
        </w:rPr>
        <w:t>Ори</w:t>
      </w:r>
      <w:r>
        <w:rPr>
          <w:sz w:val="28"/>
          <w:lang w:val="uk-UA"/>
        </w:rPr>
        <w:t xml:space="preserve">-нинської сільської ради на </w:t>
      </w:r>
      <w:r w:rsidR="001D2FD0">
        <w:rPr>
          <w:sz w:val="28"/>
          <w:lang w:val="uk-UA"/>
        </w:rPr>
        <w:t>2022-2025 роки</w:t>
      </w:r>
      <w:r>
        <w:rPr>
          <w:sz w:val="28"/>
          <w:lang w:val="uk-UA"/>
        </w:rPr>
        <w:t>, згідно додатку, що додається.</w:t>
      </w:r>
      <w:r w:rsidR="000F2D72" w:rsidRPr="00650F5A">
        <w:rPr>
          <w:sz w:val="28"/>
          <w:lang w:val="uk-UA"/>
        </w:rPr>
        <w:t xml:space="preserve"> </w:t>
      </w:r>
    </w:p>
    <w:p w:rsidR="000F2D72" w:rsidRPr="00650F5A" w:rsidRDefault="00650F5A" w:rsidP="00650F5A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0F2D72" w:rsidRPr="00650F5A">
        <w:rPr>
          <w:sz w:val="28"/>
          <w:lang w:val="uk-UA"/>
        </w:rPr>
        <w:t>Контроль за виконанням даного рішення покласти на постійну комі</w:t>
      </w:r>
      <w:r>
        <w:rPr>
          <w:sz w:val="28"/>
          <w:lang w:val="uk-UA"/>
        </w:rPr>
        <w:t>-</w:t>
      </w:r>
      <w:r w:rsidR="000F2D72" w:rsidRPr="00650F5A">
        <w:rPr>
          <w:sz w:val="28"/>
          <w:lang w:val="uk-UA"/>
        </w:rPr>
        <w:t>сію з питань прогнозування, бюджету і фінансів, економічної політики, роз</w:t>
      </w:r>
      <w:r>
        <w:rPr>
          <w:sz w:val="28"/>
          <w:lang w:val="uk-UA"/>
        </w:rPr>
        <w:t>-</w:t>
      </w:r>
      <w:r w:rsidR="000F2D72" w:rsidRPr="00650F5A">
        <w:rPr>
          <w:sz w:val="28"/>
          <w:lang w:val="uk-UA"/>
        </w:rPr>
        <w:t>витку підприємництва, інвестицій та реалізації державної регуляторної полі</w:t>
      </w:r>
      <w:r w:rsidR="005B15B9">
        <w:rPr>
          <w:sz w:val="28"/>
          <w:lang w:val="uk-UA"/>
        </w:rPr>
        <w:t>-</w:t>
      </w:r>
      <w:r w:rsidR="000F2D72" w:rsidRPr="00650F5A">
        <w:rPr>
          <w:sz w:val="28"/>
          <w:lang w:val="uk-UA"/>
        </w:rPr>
        <w:t>тики у сфері господарської діяльності</w:t>
      </w:r>
    </w:p>
    <w:p w:rsidR="00EB57A5" w:rsidRPr="006C7CE9" w:rsidRDefault="00EB57A5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76B5F" w:rsidRDefault="00BE73EF" w:rsidP="0037310F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8E32E1" w:rsidRPr="008E32E1" w:rsidRDefault="008E32E1" w:rsidP="008E32E1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 w:rsidRPr="008E32E1">
        <w:rPr>
          <w:rFonts w:cs="Times New Roman"/>
          <w:sz w:val="28"/>
          <w:lang w:val="uk-UA"/>
        </w:rPr>
        <w:lastRenderedPageBreak/>
        <w:t>Додаток</w:t>
      </w:r>
    </w:p>
    <w:p w:rsidR="008E32E1" w:rsidRPr="008E32E1" w:rsidRDefault="008E32E1" w:rsidP="008E32E1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</w:t>
      </w:r>
      <w:r w:rsidRPr="008E32E1">
        <w:rPr>
          <w:rFonts w:cs="Times New Roman"/>
          <w:sz w:val="28"/>
          <w:lang w:val="uk-UA"/>
        </w:rPr>
        <w:t>о рішення тринадцятої сесії</w:t>
      </w:r>
    </w:p>
    <w:p w:rsidR="008E32E1" w:rsidRPr="008E32E1" w:rsidRDefault="008E32E1" w:rsidP="008E32E1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 w:rsidRPr="008E32E1">
        <w:rPr>
          <w:rFonts w:cs="Times New Roman"/>
          <w:sz w:val="28"/>
          <w:lang w:val="uk-UA"/>
        </w:rPr>
        <w:t>Орининської сільської ради</w:t>
      </w:r>
    </w:p>
    <w:p w:rsidR="008E32E1" w:rsidRDefault="008E32E1" w:rsidP="008E32E1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</w:t>
      </w:r>
      <w:r w:rsidRPr="008E32E1">
        <w:rPr>
          <w:rFonts w:cs="Times New Roman"/>
          <w:sz w:val="28"/>
          <w:lang w:val="uk-UA"/>
        </w:rPr>
        <w:t>ід 23 грудня 2021 року №____</w:t>
      </w:r>
    </w:p>
    <w:p w:rsidR="00852056" w:rsidRDefault="00852056" w:rsidP="00852056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852056" w:rsidRDefault="00852056" w:rsidP="00852056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852056" w:rsidRDefault="00852056" w:rsidP="00852056">
      <w:pPr>
        <w:spacing w:after="120" w:line="276" w:lineRule="auto"/>
        <w:jc w:val="center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ПОЛОЖЕННЯ</w:t>
      </w:r>
    </w:p>
    <w:p w:rsidR="00852056" w:rsidRDefault="00852056" w:rsidP="00852056">
      <w:pPr>
        <w:spacing w:after="120" w:line="276" w:lineRule="auto"/>
        <w:jc w:val="center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про преміювання та надання матеріальної допомоги працівникам та керівництву апарату Орининської сільської ради</w:t>
      </w:r>
      <w:r w:rsidR="00971AE2">
        <w:rPr>
          <w:rFonts w:cs="Times New Roman"/>
          <w:sz w:val="28"/>
          <w:lang w:val="uk-UA"/>
        </w:rPr>
        <w:t xml:space="preserve"> </w:t>
      </w:r>
      <w:r w:rsidR="00971AE2">
        <w:rPr>
          <w:sz w:val="28"/>
          <w:lang w:val="uk-UA"/>
        </w:rPr>
        <w:t>2022-2025 роки</w:t>
      </w:r>
    </w:p>
    <w:p w:rsidR="00852056" w:rsidRPr="00852056" w:rsidRDefault="00852056" w:rsidP="00852056">
      <w:pPr>
        <w:spacing w:after="120" w:line="276" w:lineRule="auto"/>
        <w:rPr>
          <w:rFonts w:cs="Times New Roman"/>
          <w:sz w:val="16"/>
          <w:szCs w:val="16"/>
          <w:lang w:val="uk-UA"/>
        </w:rPr>
      </w:pPr>
    </w:p>
    <w:p w:rsidR="00852056" w:rsidRPr="00FB7C5A" w:rsidRDefault="00852056" w:rsidP="00FB7C5A">
      <w:pPr>
        <w:spacing w:after="120" w:line="276" w:lineRule="auto"/>
        <w:jc w:val="center"/>
        <w:rPr>
          <w:rFonts w:cs="Times New Roman"/>
          <w:b/>
          <w:sz w:val="28"/>
          <w:lang w:val="uk-UA"/>
        </w:rPr>
      </w:pPr>
      <w:r w:rsidRPr="00FB7C5A">
        <w:rPr>
          <w:rFonts w:cs="Times New Roman"/>
          <w:b/>
          <w:sz w:val="28"/>
          <w:lang w:val="uk-UA"/>
        </w:rPr>
        <w:t>1.Загальні положення</w:t>
      </w:r>
    </w:p>
    <w:p w:rsidR="00852056" w:rsidRDefault="00852056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Положення про преміювання та надання матеріальної допомоги праців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никам апарату Орининської сільської ради та її виконавчих органів (далі – Положення)</w:t>
      </w:r>
      <w:r w:rsidR="005D44FC">
        <w:rPr>
          <w:rFonts w:cs="Times New Roman"/>
          <w:sz w:val="28"/>
          <w:lang w:val="uk-UA"/>
        </w:rPr>
        <w:t>,</w:t>
      </w:r>
      <w:r>
        <w:rPr>
          <w:rFonts w:cs="Times New Roman"/>
          <w:sz w:val="28"/>
          <w:lang w:val="uk-UA"/>
        </w:rPr>
        <w:t xml:space="preserve"> розроблене відповідно до законів України «Про службу в орга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нах місцевого самоврядування», «Про оплату праці», Постанови Кабінету Міністрів</w:t>
      </w:r>
      <w:r w:rsidRPr="005D44FC">
        <w:rPr>
          <w:rFonts w:cs="Times New Roman"/>
          <w:sz w:val="16"/>
          <w:szCs w:val="16"/>
          <w:lang w:val="uk-UA"/>
        </w:rPr>
        <w:t xml:space="preserve"> </w:t>
      </w:r>
      <w:r>
        <w:rPr>
          <w:rFonts w:cs="Times New Roman"/>
          <w:sz w:val="28"/>
          <w:lang w:val="uk-UA"/>
        </w:rPr>
        <w:t>України</w:t>
      </w:r>
      <w:r w:rsidRPr="005D44FC">
        <w:rPr>
          <w:rFonts w:cs="Times New Roman"/>
          <w:sz w:val="16"/>
          <w:szCs w:val="16"/>
          <w:lang w:val="uk-UA"/>
        </w:rPr>
        <w:t xml:space="preserve"> </w:t>
      </w:r>
      <w:r>
        <w:rPr>
          <w:rFonts w:cs="Times New Roman"/>
          <w:sz w:val="28"/>
          <w:lang w:val="uk-UA"/>
        </w:rPr>
        <w:t>від</w:t>
      </w:r>
      <w:r w:rsidRPr="005D44FC">
        <w:rPr>
          <w:rFonts w:cs="Times New Roman"/>
          <w:sz w:val="16"/>
          <w:szCs w:val="16"/>
          <w:lang w:val="uk-UA"/>
        </w:rPr>
        <w:t xml:space="preserve"> </w:t>
      </w:r>
      <w:r>
        <w:rPr>
          <w:rFonts w:cs="Times New Roman"/>
          <w:sz w:val="28"/>
          <w:lang w:val="uk-UA"/>
        </w:rPr>
        <w:t>09</w:t>
      </w:r>
      <w:r w:rsidR="005D44FC">
        <w:rPr>
          <w:rFonts w:cs="Times New Roman"/>
          <w:sz w:val="28"/>
          <w:lang w:val="uk-UA"/>
        </w:rPr>
        <w:t xml:space="preserve"> березня </w:t>
      </w:r>
      <w:r>
        <w:rPr>
          <w:rFonts w:cs="Times New Roman"/>
          <w:sz w:val="28"/>
          <w:lang w:val="uk-UA"/>
        </w:rPr>
        <w:t>2006</w:t>
      </w:r>
      <w:r w:rsidR="005D44FC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року №</w:t>
      </w:r>
      <w:r w:rsidR="005D44FC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268 «Про упорядкування струк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тури та умов оплати праці працівників апарату органів виконавчої влади, органів прокуратури, суддів та інших органів», Постанови Кабінету Мініс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трів України від 24 травня 2017 року №353 «Про внесення змін до Постанови Кабінету Міністрів України від 9 березня 2006 року</w:t>
      </w:r>
      <w:r w:rsidR="00FD374D">
        <w:rPr>
          <w:rFonts w:cs="Times New Roman"/>
          <w:sz w:val="28"/>
          <w:lang w:val="uk-UA"/>
        </w:rPr>
        <w:t xml:space="preserve"> №268</w:t>
      </w:r>
      <w:r w:rsidR="005D44FC">
        <w:rPr>
          <w:rFonts w:cs="Times New Roman"/>
          <w:sz w:val="28"/>
          <w:lang w:val="uk-UA"/>
        </w:rPr>
        <w:t>,</w:t>
      </w:r>
      <w:r w:rsidR="00FD374D">
        <w:rPr>
          <w:rFonts w:cs="Times New Roman"/>
          <w:sz w:val="28"/>
          <w:lang w:val="uk-UA"/>
        </w:rPr>
        <w:t xml:space="preserve"> та визнати таким, що втратили чинність, деяких постанов Кабінету Міністрів України», наказу Міністерства праці від 02</w:t>
      </w:r>
      <w:r w:rsidR="005D44FC">
        <w:rPr>
          <w:rFonts w:cs="Times New Roman"/>
          <w:sz w:val="28"/>
          <w:lang w:val="uk-UA"/>
        </w:rPr>
        <w:t> жовтня </w:t>
      </w:r>
      <w:r w:rsidR="00FD374D">
        <w:rPr>
          <w:rFonts w:cs="Times New Roman"/>
          <w:sz w:val="28"/>
          <w:lang w:val="uk-UA"/>
        </w:rPr>
        <w:t>1996 року №</w:t>
      </w:r>
      <w:r w:rsidR="005D44FC">
        <w:rPr>
          <w:rFonts w:cs="Times New Roman"/>
          <w:sz w:val="28"/>
          <w:lang w:val="uk-UA"/>
        </w:rPr>
        <w:t> </w:t>
      </w:r>
      <w:r w:rsidR="00FD374D">
        <w:rPr>
          <w:rFonts w:cs="Times New Roman"/>
          <w:sz w:val="28"/>
          <w:lang w:val="uk-UA"/>
        </w:rPr>
        <w:t>77 «Про умови оплати праці робітників, зайнятих обслуговува</w:t>
      </w:r>
      <w:r w:rsidR="00233C40">
        <w:rPr>
          <w:rFonts w:cs="Times New Roman"/>
          <w:sz w:val="28"/>
          <w:lang w:val="uk-UA"/>
        </w:rPr>
        <w:t xml:space="preserve">нням органів виконавчої влади, </w:t>
      </w:r>
      <w:r w:rsidR="00FD374D">
        <w:rPr>
          <w:rFonts w:cs="Times New Roman"/>
          <w:sz w:val="28"/>
          <w:lang w:val="uk-UA"/>
        </w:rPr>
        <w:t>місцевого самоврядування та їх виконавчих органів, органів прокуратури,</w:t>
      </w:r>
      <w:r w:rsidR="00233C40">
        <w:rPr>
          <w:rFonts w:cs="Times New Roman"/>
          <w:sz w:val="28"/>
          <w:lang w:val="uk-UA"/>
        </w:rPr>
        <w:t xml:space="preserve"> </w:t>
      </w:r>
      <w:r w:rsidR="00FD374D">
        <w:rPr>
          <w:rFonts w:cs="Times New Roman"/>
          <w:sz w:val="28"/>
          <w:lang w:val="uk-UA"/>
        </w:rPr>
        <w:t>суддів та інших органів», з метою сприяння забезпечення своєчасного та якісного ви</w:t>
      </w:r>
      <w:r w:rsidR="005D44FC">
        <w:rPr>
          <w:rFonts w:cs="Times New Roman"/>
          <w:sz w:val="28"/>
          <w:lang w:val="uk-UA"/>
        </w:rPr>
        <w:t>-</w:t>
      </w:r>
      <w:r w:rsidR="00FD374D">
        <w:rPr>
          <w:rFonts w:cs="Times New Roman"/>
          <w:sz w:val="28"/>
          <w:lang w:val="uk-UA"/>
        </w:rPr>
        <w:t>конання завдань, планів, доручень органів влади, посилення впливу мате</w:t>
      </w:r>
      <w:r w:rsidR="005D44FC">
        <w:rPr>
          <w:rFonts w:cs="Times New Roman"/>
          <w:sz w:val="28"/>
          <w:lang w:val="uk-UA"/>
        </w:rPr>
        <w:t>-</w:t>
      </w:r>
      <w:r w:rsidR="00FD374D">
        <w:rPr>
          <w:rFonts w:cs="Times New Roman"/>
          <w:sz w:val="28"/>
          <w:lang w:val="uk-UA"/>
        </w:rPr>
        <w:t>ріального заохочення на покращення результатів роботи посадових осіб міс</w:t>
      </w:r>
      <w:r w:rsidR="005D44FC">
        <w:rPr>
          <w:rFonts w:cs="Times New Roman"/>
          <w:sz w:val="28"/>
          <w:lang w:val="uk-UA"/>
        </w:rPr>
        <w:t>-</w:t>
      </w:r>
      <w:r w:rsidR="00FD374D">
        <w:rPr>
          <w:rFonts w:cs="Times New Roman"/>
          <w:sz w:val="28"/>
          <w:lang w:val="uk-UA"/>
        </w:rPr>
        <w:t>цевого самоврядування Орининської сільської ради, стимулювання їх праці залежно від ініціативи, творчості в роботі, добросовісності виконання поса</w:t>
      </w:r>
      <w:r w:rsidR="005D44FC">
        <w:rPr>
          <w:rFonts w:cs="Times New Roman"/>
          <w:sz w:val="28"/>
          <w:lang w:val="uk-UA"/>
        </w:rPr>
        <w:t>-</w:t>
      </w:r>
      <w:r w:rsidR="00FD374D">
        <w:rPr>
          <w:rFonts w:cs="Times New Roman"/>
          <w:sz w:val="28"/>
          <w:lang w:val="uk-UA"/>
        </w:rPr>
        <w:t xml:space="preserve">дових </w:t>
      </w:r>
      <w:r w:rsidR="00233C40">
        <w:rPr>
          <w:rFonts w:cs="Times New Roman"/>
          <w:sz w:val="28"/>
          <w:lang w:val="uk-UA"/>
        </w:rPr>
        <w:t>обов’язків</w:t>
      </w:r>
      <w:r w:rsidR="00FD374D">
        <w:rPr>
          <w:rFonts w:cs="Times New Roman"/>
          <w:sz w:val="28"/>
          <w:lang w:val="uk-UA"/>
        </w:rPr>
        <w:t xml:space="preserve"> та особистого внеску в загальні результати роботи.</w:t>
      </w:r>
    </w:p>
    <w:p w:rsidR="00FD374D" w:rsidRDefault="00FD374D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Це Положення визначає порядок формування і використання фонду преміювання, умови і порядок визначення розміру премій працівникам сіль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ської ради, умови і порядок надання працівникам матеріальної допомоги на оздоровлення та матеріальної допомоги для вирішення соціально-побутових питань.</w:t>
      </w:r>
    </w:p>
    <w:p w:rsidR="00FD374D" w:rsidRDefault="00FD374D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Дія цього Положення поширюється на всіх працівників сільської ради, в тому числі її голови, заступника, секретаря, </w:t>
      </w:r>
      <w:proofErr w:type="spellStart"/>
      <w:r w:rsidR="00906BAF">
        <w:rPr>
          <w:rFonts w:cs="Times New Roman"/>
          <w:sz w:val="28"/>
          <w:lang w:val="uk-UA"/>
        </w:rPr>
        <w:t>старост</w:t>
      </w:r>
      <w:proofErr w:type="spellEnd"/>
      <w:r w:rsidR="00906BAF">
        <w:rPr>
          <w:rFonts w:cs="Times New Roman"/>
          <w:sz w:val="28"/>
          <w:lang w:val="uk-UA"/>
        </w:rPr>
        <w:t xml:space="preserve">, </w:t>
      </w:r>
      <w:r>
        <w:rPr>
          <w:rFonts w:cs="Times New Roman"/>
          <w:sz w:val="28"/>
          <w:lang w:val="uk-UA"/>
        </w:rPr>
        <w:t>спеціалістів та працівників обслуговуючого персоналу виконавчого комітету Орининської сільської ра</w:t>
      </w:r>
      <w:r w:rsidR="00CA294F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ди.</w:t>
      </w:r>
    </w:p>
    <w:p w:rsidR="00FD374D" w:rsidRDefault="00700055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Преміювання працівників апарату сільської ради здійснюється відпо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відно до їх особистого внеску в загальні результати роботи за підсумками роботи за місяць.</w:t>
      </w:r>
    </w:p>
    <w:p w:rsidR="00700055" w:rsidRDefault="00700055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5D44FC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 xml:space="preserve"> високі досягнення у праці або виконання особливо важкої роботи з урахуванням особистого внеску, з нагоди ювілейних дат, державних і про</w:t>
      </w:r>
      <w:r w:rsidR="005D44F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фесійних свят (День Конституції України, День незалежності України, День місцевого самоврядування та інші) за розпорядженням сільського голови працівникам може бути виплачена одноразова премія в межах затвердженого фонду оплати праці.</w:t>
      </w:r>
    </w:p>
    <w:p w:rsidR="00700055" w:rsidRDefault="00700055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Премія, надбавка за високі досяг</w:t>
      </w:r>
      <w:r w:rsidR="00FB7C5A">
        <w:rPr>
          <w:rFonts w:cs="Times New Roman"/>
          <w:sz w:val="28"/>
          <w:lang w:val="uk-UA"/>
        </w:rPr>
        <w:t xml:space="preserve">нення або за виконання особливих </w:t>
      </w:r>
      <w:r>
        <w:rPr>
          <w:rFonts w:cs="Times New Roman"/>
          <w:sz w:val="28"/>
          <w:lang w:val="uk-UA"/>
        </w:rPr>
        <w:t>зав</w:t>
      </w:r>
      <w:r w:rsidR="008C6A95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дань не нараховується працівникам за час відпусток, тимчасової непрацездат</w:t>
      </w:r>
      <w:r w:rsidR="007556DD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ності, відрядженням та навчання з метою підвищення кваліфікації, в тому ч</w:t>
      </w:r>
      <w:r w:rsidR="00FB7C5A">
        <w:rPr>
          <w:rFonts w:cs="Times New Roman"/>
          <w:sz w:val="28"/>
          <w:lang w:val="uk-UA"/>
        </w:rPr>
        <w:t>и</w:t>
      </w:r>
      <w:r>
        <w:rPr>
          <w:rFonts w:cs="Times New Roman"/>
          <w:sz w:val="28"/>
          <w:lang w:val="uk-UA"/>
        </w:rPr>
        <w:t>слі закордон.</w:t>
      </w:r>
    </w:p>
    <w:p w:rsidR="00700055" w:rsidRDefault="00700055" w:rsidP="004E710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Виплачені суми премії та надбавки за високі досягнення, за виконання особливих завдань включаються в розрахунок середньомісячного заробітку при нарахуванні оплати по </w:t>
      </w:r>
      <w:r w:rsidR="008C6A95">
        <w:rPr>
          <w:rFonts w:cs="Times New Roman"/>
          <w:sz w:val="28"/>
          <w:lang w:val="uk-UA"/>
        </w:rPr>
        <w:t xml:space="preserve">тимчасовій непрацездатності, а </w:t>
      </w:r>
      <w:r>
        <w:rPr>
          <w:rFonts w:cs="Times New Roman"/>
          <w:sz w:val="28"/>
          <w:lang w:val="uk-UA"/>
        </w:rPr>
        <w:t>також в середній заробіток при нарахуванні матеріальної допомоги на оздоровлення, вирі</w:t>
      </w:r>
      <w:r w:rsidR="008C6A95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ше</w:t>
      </w:r>
      <w:r w:rsidR="004E710C">
        <w:rPr>
          <w:rFonts w:cs="Times New Roman"/>
          <w:sz w:val="28"/>
          <w:lang w:val="uk-UA"/>
        </w:rPr>
        <w:t>ння соціально-побутових питань.</w:t>
      </w:r>
    </w:p>
    <w:p w:rsidR="00700055" w:rsidRDefault="00700055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Працівникам, які звільнені з роботи в місяць, за який проводиться пре</w:t>
      </w:r>
      <w:r w:rsidR="006F6B9A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міювання, премії не виплачуються, за винятком працівників, які </w:t>
      </w:r>
      <w:r w:rsidR="00FB7C5A">
        <w:rPr>
          <w:rFonts w:cs="Times New Roman"/>
          <w:sz w:val="28"/>
          <w:lang w:val="uk-UA"/>
        </w:rPr>
        <w:t xml:space="preserve">вийшли на пенсію, звільнились за станом здоров’я. </w:t>
      </w:r>
    </w:p>
    <w:p w:rsidR="00FB7C5A" w:rsidRDefault="00FB7C5A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Працівникам, яким винесена догана, премія не виплачується протягом дії дисциплінарного стягнення згідно з розпорядженням голови.</w:t>
      </w:r>
    </w:p>
    <w:p w:rsidR="00FB7C5A" w:rsidRDefault="00FB7C5A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Матеріальна допомога на оздоровлення</w:t>
      </w:r>
      <w:r w:rsidR="000240E5">
        <w:rPr>
          <w:rFonts w:cs="Times New Roman"/>
          <w:sz w:val="28"/>
          <w:lang w:val="uk-UA"/>
        </w:rPr>
        <w:t xml:space="preserve"> надається працівникам апарату Орининської сільської ради та її виконавчих органів один раз на рік при ви-ході у щорічну основну відпустку в розмірі середньомісячної заробітної пла-ти в межах кошторисних призначень. </w:t>
      </w:r>
    </w:p>
    <w:p w:rsidR="007556DD" w:rsidRDefault="002560D3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Матеріальна допомога для вирішення соціально-побутових питань на</w:t>
      </w:r>
      <w:r w:rsidR="00DC3E28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дається працівникам апарату Орининської сільської ради та її виконавчих органів, </w:t>
      </w:r>
      <w:r w:rsidR="00DC3E28">
        <w:rPr>
          <w:rFonts w:cs="Times New Roman"/>
          <w:sz w:val="28"/>
          <w:lang w:val="uk-UA"/>
        </w:rPr>
        <w:t xml:space="preserve">одноразово, </w:t>
      </w:r>
      <w:r>
        <w:rPr>
          <w:rFonts w:cs="Times New Roman"/>
          <w:sz w:val="28"/>
          <w:lang w:val="uk-UA"/>
        </w:rPr>
        <w:t>відповідно до заяви працівника та згідно з розпоряд</w:t>
      </w:r>
      <w:r w:rsidR="00DC3E28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женням керівника в розмірі середньомісячної заробітної плати в межах кош</w:t>
      </w:r>
      <w:r w:rsidR="00DC3E28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торисних призначень.</w:t>
      </w:r>
    </w:p>
    <w:p w:rsidR="005C4E44" w:rsidRDefault="005C4E44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Матеріальна допомога на вирішення соціально-побутових питань ви-плачується працівникам, які пропрацювали не менше трьох місяців в Ори-нинській сільській раді.</w:t>
      </w:r>
    </w:p>
    <w:p w:rsidR="00F9744E" w:rsidRPr="00F9744E" w:rsidRDefault="00F9744E" w:rsidP="00FB7C5A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B153A9" w:rsidRPr="00B153A9" w:rsidRDefault="00B153A9" w:rsidP="00B153A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B153A9">
        <w:rPr>
          <w:rFonts w:cs="Times New Roman"/>
          <w:b/>
          <w:sz w:val="28"/>
          <w:lang w:val="uk-UA"/>
        </w:rPr>
        <w:t>2.Фонд преміювання</w:t>
      </w:r>
    </w:p>
    <w:p w:rsidR="00B153A9" w:rsidRDefault="00B153A9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Фонд преміювання (щомісячна премія, одноразові премії до Дня Кон</w:t>
      </w:r>
      <w:r w:rsidR="00E530AA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ституції України, Дня незалежності України, Дня місцевого самоврядування) працівників апарату сільської ради утворюється в межах коштів, передбаче</w:t>
      </w:r>
      <w:r w:rsidR="00E530AA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них на преміювання у кошторисі та економії коштів на оплату праці.</w:t>
      </w:r>
    </w:p>
    <w:p w:rsidR="00E530AA" w:rsidRDefault="00E530AA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На створення річного фонду преміювання спрямовуються кошти у роз</w:t>
      </w:r>
      <w:r w:rsidR="00917CFF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мірі не менше як 10 відсотків посадових окладів</w:t>
      </w:r>
      <w:r w:rsidR="00917CFF">
        <w:rPr>
          <w:rFonts w:cs="Times New Roman"/>
          <w:sz w:val="28"/>
          <w:lang w:val="uk-UA"/>
        </w:rPr>
        <w:t xml:space="preserve"> та економії фонду оплати праці.</w:t>
      </w:r>
    </w:p>
    <w:p w:rsidR="00917CFF" w:rsidRDefault="00917CFF" w:rsidP="00FB7C5A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Видатки на преміювання та надання матеріальної допомоги на оздоров-лення та вирішення соціально-побутових питань передбачаються в бюджеті сільської ради на наступний рік.</w:t>
      </w:r>
    </w:p>
    <w:p w:rsidR="00917CFF" w:rsidRPr="00F9744E" w:rsidRDefault="00917CFF" w:rsidP="00FB7C5A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16774D" w:rsidRPr="009F07BD" w:rsidRDefault="0016774D" w:rsidP="000D5096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16774D">
        <w:rPr>
          <w:rFonts w:cs="Times New Roman"/>
          <w:b/>
          <w:sz w:val="28"/>
          <w:lang w:val="uk-UA"/>
        </w:rPr>
        <w:t>3.Показники преміювання і розмір премії</w:t>
      </w:r>
    </w:p>
    <w:p w:rsidR="0016774D" w:rsidRDefault="0016774D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Преміювання працівників апарату сільської ради та її виконавчих орга</w:t>
      </w:r>
      <w:r w:rsidR="00494B79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нів, встановлення їм надбавок</w:t>
      </w:r>
      <w:r w:rsidR="00494B79">
        <w:rPr>
          <w:rFonts w:cs="Times New Roman"/>
          <w:sz w:val="28"/>
          <w:lang w:val="uk-UA"/>
        </w:rPr>
        <w:t>,</w:t>
      </w:r>
      <w:r>
        <w:rPr>
          <w:rFonts w:cs="Times New Roman"/>
          <w:sz w:val="28"/>
          <w:lang w:val="uk-UA"/>
        </w:rPr>
        <w:t xml:space="preserve"> здійснюється на підставі всебічного аналізу виконання ними основних </w:t>
      </w:r>
      <w:r w:rsidR="00494B79">
        <w:rPr>
          <w:rFonts w:cs="Times New Roman"/>
          <w:sz w:val="28"/>
          <w:lang w:val="uk-UA"/>
        </w:rPr>
        <w:t>обов’язків</w:t>
      </w:r>
      <w:r>
        <w:rPr>
          <w:rFonts w:cs="Times New Roman"/>
          <w:sz w:val="28"/>
          <w:lang w:val="uk-UA"/>
        </w:rPr>
        <w:t>, відповідно до розпорядження сільсь</w:t>
      </w:r>
      <w:r w:rsidR="00494B79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кого голови в межах коштів, передбачених на преміювання.</w:t>
      </w:r>
    </w:p>
    <w:p w:rsidR="00C24336" w:rsidRDefault="00C24336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304CDA">
        <w:rPr>
          <w:rFonts w:cs="Times New Roman"/>
          <w:sz w:val="28"/>
          <w:lang w:val="uk-UA"/>
        </w:rPr>
        <w:t>Премія нараховується працівникам щомісячно у фінансовій грошовій сумі.</w:t>
      </w:r>
    </w:p>
    <w:p w:rsidR="00C24336" w:rsidRDefault="000D5096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Розмір премії кожного працівника визначається в залежності від його особистого внеску в загальні результати діяльності сільської ради.</w:t>
      </w:r>
      <w:r w:rsidR="00CD24F0">
        <w:rPr>
          <w:rFonts w:cs="Times New Roman"/>
          <w:sz w:val="28"/>
          <w:lang w:val="uk-UA"/>
        </w:rPr>
        <w:t xml:space="preserve"> При оцінці особистого внеску працівників враховується компетентність, ініціативність, </w:t>
      </w:r>
      <w:r w:rsidR="003D44FD">
        <w:rPr>
          <w:rFonts w:cs="Times New Roman"/>
          <w:sz w:val="28"/>
          <w:lang w:val="uk-UA"/>
        </w:rPr>
        <w:t>складність, якість та оперативність виконання робіт, їх обсяг, проведення творчої, аналітичної роботи, ефективність та продуктивність розробок, прий-нятих рішень, інших досягнень.</w:t>
      </w:r>
    </w:p>
    <w:p w:rsidR="00F6212D" w:rsidRDefault="00F6212D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Основними показниками (умовами) для преміювання працівників апарату сільської ради є:</w:t>
      </w:r>
    </w:p>
    <w:p w:rsidR="00F6212D" w:rsidRDefault="002F0E8C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</w:t>
      </w:r>
      <w:r w:rsidR="00F6212D">
        <w:rPr>
          <w:rFonts w:cs="Times New Roman"/>
          <w:sz w:val="28"/>
          <w:lang w:val="uk-UA"/>
        </w:rPr>
        <w:t>иконання заходів, передбачених планами роботи виконавчого коміте-ту Орининської сільської ради;</w:t>
      </w:r>
    </w:p>
    <w:p w:rsidR="002F0E8C" w:rsidRDefault="00D21DA0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раціональна і ефективна організація роботи колективу та добросовісне виконання посадових обов’язків;</w:t>
      </w:r>
    </w:p>
    <w:p w:rsidR="00D21DA0" w:rsidRDefault="00D21DA0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прийняття ефективних управлінських рішень, висока результативність у роботі;</w:t>
      </w:r>
    </w:p>
    <w:p w:rsidR="00D21DA0" w:rsidRDefault="00D21DA0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своєчасність та якість підготовки довідкових та аналітичних матеріалів до проектів нормативно-правових актів для розгляду на сесіях та засіданнях виконавчого комітету сільської ради;</w:t>
      </w:r>
    </w:p>
    <w:p w:rsidR="00D21DA0" w:rsidRDefault="00D21DA0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налагодження тісної співпраці з громадськістю, відповідними служба-ми району, села, підприємцями;</w:t>
      </w:r>
    </w:p>
    <w:p w:rsidR="00D21DA0" w:rsidRDefault="002F2CE3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своєчасне та ефективне виконання розпоряджень, рекомендацій вищих органів влади, завдань і доручень поставлених керівництвом сільської ради;</w:t>
      </w:r>
    </w:p>
    <w:p w:rsidR="002F2CE3" w:rsidRDefault="002F2CE3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творчість, ініціатива, професійність та використання ефективних методів роботи;</w:t>
      </w:r>
    </w:p>
    <w:p w:rsidR="002F2CE3" w:rsidRDefault="002F2CE3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якісна та своєчасна підготовка документів;</w:t>
      </w:r>
    </w:p>
    <w:p w:rsidR="002F2CE3" w:rsidRDefault="002F2CE3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якісна та ефективна робота з листами та зверненнями громадян;</w:t>
      </w:r>
    </w:p>
    <w:p w:rsidR="002F2CE3" w:rsidRDefault="000F4D57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додатково відпрацьований час;</w:t>
      </w:r>
    </w:p>
    <w:p w:rsidR="000F4D57" w:rsidRDefault="000F4D57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 xml:space="preserve">виконання робіт, які не входять до посадових </w:t>
      </w:r>
      <w:r w:rsidR="00A24411">
        <w:rPr>
          <w:rFonts w:cs="Times New Roman"/>
          <w:sz w:val="28"/>
          <w:lang w:val="uk-UA"/>
        </w:rPr>
        <w:t>обов’язків</w:t>
      </w:r>
      <w:r>
        <w:rPr>
          <w:rFonts w:cs="Times New Roman"/>
          <w:sz w:val="28"/>
          <w:lang w:val="uk-UA"/>
        </w:rPr>
        <w:t xml:space="preserve"> згідно з поса</w:t>
      </w:r>
      <w:r w:rsidR="00A24411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довою інструкцією;</w:t>
      </w:r>
    </w:p>
    <w:p w:rsidR="000F4D57" w:rsidRDefault="001E616E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постійне самовдосконалення, підвищення кваліфікації;</w:t>
      </w:r>
    </w:p>
    <w:p w:rsidR="001E616E" w:rsidRDefault="001E616E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належне утримання робочого місця, збереження майна сільської ради та його раціональне та бережливе використання;</w:t>
      </w:r>
    </w:p>
    <w:p w:rsidR="001E616E" w:rsidRDefault="001E616E" w:rsidP="000D5096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дотримання вимог трудового законодавства, правил трудового розпорядку, трудової та штатно-фінансової дисципліни, техніки безпеки та охорони праці, пожежної безпеки.</w:t>
      </w:r>
    </w:p>
    <w:p w:rsidR="001E616E" w:rsidRDefault="001E616E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Недотримання зазначених умов тягне за собою зменшення розміру премії або її позбавлення. Підставою для цього є:</w:t>
      </w:r>
    </w:p>
    <w:p w:rsidR="001E616E" w:rsidRDefault="007F10FC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1) н</w:t>
      </w:r>
      <w:r w:rsidR="001E616E">
        <w:rPr>
          <w:rFonts w:cs="Times New Roman"/>
          <w:sz w:val="28"/>
          <w:lang w:val="uk-UA"/>
        </w:rPr>
        <w:t xml:space="preserve">евиконання або неякісне виконання посадовою особою місцевого самоврядування </w:t>
      </w:r>
      <w:r w:rsidR="00961007">
        <w:rPr>
          <w:rFonts w:cs="Times New Roman"/>
          <w:sz w:val="28"/>
          <w:lang w:val="uk-UA"/>
        </w:rPr>
        <w:t>обов’язків</w:t>
      </w:r>
      <w:r w:rsidR="001E616E">
        <w:rPr>
          <w:rFonts w:cs="Times New Roman"/>
          <w:sz w:val="28"/>
          <w:lang w:val="uk-UA"/>
        </w:rPr>
        <w:t>, передбачених статтею 8 Закону України «Про службу в органах місцевого самоврядування»</w:t>
      </w:r>
      <w:r w:rsidR="00961007">
        <w:rPr>
          <w:rFonts w:cs="Times New Roman"/>
          <w:sz w:val="28"/>
          <w:lang w:val="uk-UA"/>
        </w:rPr>
        <w:t>;</w:t>
      </w:r>
    </w:p>
    <w:p w:rsidR="00961007" w:rsidRDefault="007F10FC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2) п</w:t>
      </w:r>
      <w:r w:rsidR="00961007">
        <w:rPr>
          <w:rFonts w:cs="Times New Roman"/>
          <w:sz w:val="28"/>
          <w:lang w:val="uk-UA"/>
        </w:rPr>
        <w:t>орушення загальних правил поведінки державного службовця;</w:t>
      </w:r>
    </w:p>
    <w:p w:rsidR="00961007" w:rsidRDefault="007F10FC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3) п</w:t>
      </w:r>
      <w:r w:rsidR="00961007">
        <w:rPr>
          <w:rFonts w:cs="Times New Roman"/>
          <w:sz w:val="28"/>
          <w:lang w:val="uk-UA"/>
        </w:rPr>
        <w:t>ритягнення працівника до дисциплінарної відповідальності чи за</w:t>
      </w:r>
      <w:r>
        <w:rPr>
          <w:rFonts w:cs="Times New Roman"/>
          <w:sz w:val="28"/>
          <w:lang w:val="uk-UA"/>
        </w:rPr>
        <w:t>-</w:t>
      </w:r>
      <w:r w:rsidR="00961007">
        <w:rPr>
          <w:rFonts w:cs="Times New Roman"/>
          <w:sz w:val="28"/>
          <w:lang w:val="uk-UA"/>
        </w:rPr>
        <w:t>стосування до нього заходів громадського впливу;</w:t>
      </w:r>
    </w:p>
    <w:p w:rsidR="00961007" w:rsidRDefault="007F10FC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4) н</w:t>
      </w:r>
      <w:r w:rsidR="00961007">
        <w:rPr>
          <w:rFonts w:cs="Times New Roman"/>
          <w:sz w:val="28"/>
          <w:lang w:val="uk-UA"/>
        </w:rPr>
        <w:t>еналежне утримання робочого місця, порушення Правил внутріш-нього трудового розпорядку, інструкцій по техніці безпеки, пожежної безпе-к</w:t>
      </w:r>
      <w:r w:rsidR="00EE5092">
        <w:rPr>
          <w:rFonts w:cs="Times New Roman"/>
          <w:sz w:val="28"/>
          <w:lang w:val="uk-UA"/>
        </w:rPr>
        <w:t>и та правил санітарії і гігієни;</w:t>
      </w:r>
    </w:p>
    <w:p w:rsidR="00EE5092" w:rsidRDefault="00EE5092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5) нераціональне використання енергоносіїв, витратних матеріалів, тощо.</w:t>
      </w:r>
    </w:p>
    <w:p w:rsidR="00EE5092" w:rsidRDefault="00EE5092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Повне або часткове позбавлення премії проводиться за той </w:t>
      </w:r>
      <w:proofErr w:type="spellStart"/>
      <w:r>
        <w:rPr>
          <w:rFonts w:cs="Times New Roman"/>
          <w:sz w:val="28"/>
          <w:lang w:val="uk-UA"/>
        </w:rPr>
        <w:t>розрахунко</w:t>
      </w:r>
      <w:proofErr w:type="spellEnd"/>
      <w:r w:rsidR="00304CDA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вий період, якому мало місце упущення в роботі чи здійснення проступку.</w:t>
      </w:r>
    </w:p>
    <w:p w:rsidR="00EE5092" w:rsidRDefault="00EE5092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Максимальна межа премії для кожного працівника не встановлюється.</w:t>
      </w:r>
    </w:p>
    <w:p w:rsidR="00EE5092" w:rsidRPr="00F9744E" w:rsidRDefault="00EE5092" w:rsidP="001E616E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EE5092" w:rsidRPr="00EE5092" w:rsidRDefault="00EE5092" w:rsidP="00EE5092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EE5092">
        <w:rPr>
          <w:rFonts w:cs="Times New Roman"/>
          <w:b/>
          <w:sz w:val="28"/>
          <w:lang w:val="uk-UA"/>
        </w:rPr>
        <w:t>4. Встановлення надбавок</w:t>
      </w:r>
    </w:p>
    <w:p w:rsidR="00EE5092" w:rsidRDefault="008049E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Законодавством України встановлено два види надбавок:</w:t>
      </w:r>
    </w:p>
    <w:p w:rsidR="008049E6" w:rsidRDefault="008049E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за високі досягнення у праці;</w:t>
      </w:r>
    </w:p>
    <w:p w:rsidR="008049E6" w:rsidRDefault="008049E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за виконання особливо важливої роботи.</w:t>
      </w:r>
    </w:p>
    <w:p w:rsidR="008049E6" w:rsidRDefault="008049E6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Надбавка за високі досягнення у праці</w:t>
      </w:r>
      <w:r w:rsidR="00EE1FD7">
        <w:rPr>
          <w:rFonts w:cs="Times New Roman"/>
          <w:sz w:val="28"/>
          <w:lang w:val="uk-UA"/>
        </w:rPr>
        <w:t xml:space="preserve"> або за виконання особливо важ-ливої роботи встановлюється посадовим особам у розмірі до 50% посадового окладу з урахуванням надбавки за ранг посадової особи місцевого самовря</w:t>
      </w:r>
      <w:r w:rsidR="0039609A">
        <w:rPr>
          <w:rFonts w:cs="Times New Roman"/>
          <w:sz w:val="28"/>
          <w:lang w:val="uk-UA"/>
        </w:rPr>
        <w:t>-</w:t>
      </w:r>
      <w:r w:rsidR="00EE1FD7">
        <w:rPr>
          <w:rFonts w:cs="Times New Roman"/>
          <w:sz w:val="28"/>
          <w:lang w:val="uk-UA"/>
        </w:rPr>
        <w:t>дування та надбавки за вислугу років, відповідно до розпорядження сільсь</w:t>
      </w:r>
      <w:r w:rsidR="0039609A">
        <w:rPr>
          <w:rFonts w:cs="Times New Roman"/>
          <w:sz w:val="28"/>
          <w:lang w:val="uk-UA"/>
        </w:rPr>
        <w:t>-</w:t>
      </w:r>
      <w:r w:rsidR="00EE1FD7">
        <w:rPr>
          <w:rFonts w:cs="Times New Roman"/>
          <w:sz w:val="28"/>
          <w:lang w:val="uk-UA"/>
        </w:rPr>
        <w:t>кого голови.</w:t>
      </w:r>
    </w:p>
    <w:p w:rsidR="007C2477" w:rsidRDefault="007C2477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Надбавка за високі досягнення у праці або за виконання важливої ро</w:t>
      </w:r>
      <w:r w:rsidR="00FB731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боти встановлюється службовцям у розмірі до 50% </w:t>
      </w:r>
      <w:r w:rsidR="00F62A45">
        <w:rPr>
          <w:rFonts w:cs="Times New Roman"/>
          <w:sz w:val="28"/>
          <w:lang w:val="uk-UA"/>
        </w:rPr>
        <w:t>відсотків</w:t>
      </w:r>
      <w:r w:rsidR="004138A0">
        <w:rPr>
          <w:rFonts w:cs="Times New Roman"/>
          <w:sz w:val="28"/>
          <w:lang w:val="uk-UA"/>
        </w:rPr>
        <w:t xml:space="preserve"> посадового окладу з урахуванням надбавки за вислугу років, відповідно до </w:t>
      </w:r>
      <w:proofErr w:type="spellStart"/>
      <w:r w:rsidR="004138A0">
        <w:rPr>
          <w:rFonts w:cs="Times New Roman"/>
          <w:sz w:val="28"/>
          <w:lang w:val="uk-UA"/>
        </w:rPr>
        <w:t>розпоряджен</w:t>
      </w:r>
      <w:proofErr w:type="spellEnd"/>
      <w:r w:rsidR="004138A0">
        <w:rPr>
          <w:rFonts w:cs="Times New Roman"/>
          <w:sz w:val="28"/>
          <w:lang w:val="uk-UA"/>
        </w:rPr>
        <w:t>-ня</w:t>
      </w:r>
      <w:r w:rsidR="00C57681">
        <w:rPr>
          <w:rFonts w:cs="Times New Roman"/>
          <w:sz w:val="28"/>
          <w:lang w:val="uk-UA"/>
        </w:rPr>
        <w:t xml:space="preserve"> сільського голови.</w:t>
      </w:r>
    </w:p>
    <w:p w:rsidR="004972F0" w:rsidRDefault="004972F0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Н</w:t>
      </w:r>
      <w:r w:rsidR="007020D2">
        <w:rPr>
          <w:rFonts w:cs="Times New Roman"/>
          <w:sz w:val="28"/>
          <w:lang w:val="uk-UA"/>
        </w:rPr>
        <w:t>адбавка за високі досягнення у праці встановлюється працівникам за умови сумлінного та якісного виконання ними своїх посадових обовязків ініціативності та відсутності порушень трудової дисципліни.</w:t>
      </w:r>
    </w:p>
    <w:p w:rsidR="00CE2E3E" w:rsidRDefault="00CE2E3E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Надбавка за виконання особливо важливої роботи встановлюється на чітко визначений термін, тобто на період виконання цієї роботи.</w:t>
      </w:r>
    </w:p>
    <w:p w:rsidR="00CE2E3E" w:rsidRDefault="00CE2E3E" w:rsidP="006A110D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Працівникам може встановлюватися одночасно лише одна з цих над-</w:t>
      </w:r>
      <w:proofErr w:type="spellStart"/>
      <w:r w:rsidR="006A110D">
        <w:rPr>
          <w:rFonts w:cs="Times New Roman"/>
          <w:sz w:val="28"/>
          <w:lang w:val="uk-UA"/>
        </w:rPr>
        <w:t>бавок</w:t>
      </w:r>
      <w:proofErr w:type="spellEnd"/>
      <w:r w:rsidR="006A110D">
        <w:rPr>
          <w:rFonts w:cs="Times New Roman"/>
          <w:sz w:val="28"/>
          <w:lang w:val="uk-UA"/>
        </w:rPr>
        <w:t>.</w:t>
      </w:r>
    </w:p>
    <w:p w:rsidR="006A110D" w:rsidRDefault="006A110D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Відповідно до наказу</w:t>
      </w:r>
      <w:r w:rsidRPr="006A110D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Міністерства праці України від 02.10.1996 року №77 із змінами, може встановлюватися надбавка робітникам апарату сільсь-кої ради за складність та напруженість у роботі, в розмірі до 50% місячного окладу.</w:t>
      </w:r>
    </w:p>
    <w:p w:rsidR="006A110D" w:rsidRDefault="00AE4F21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У разі несвоєчасного виконання завдань, погіршення якості роботи та порушення трудової дисципліни, надбавка за високі досягнення у праці скасовується або розмір її зменшується у порядку, визначеному для їх  встановлення.</w:t>
      </w:r>
    </w:p>
    <w:p w:rsidR="00AE4F21" w:rsidRPr="00F9744E" w:rsidRDefault="00AE4F21" w:rsidP="001E616E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AE4F21" w:rsidRPr="00AE4F21" w:rsidRDefault="00AE4F21" w:rsidP="00AE4F21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AE4F21">
        <w:rPr>
          <w:rFonts w:cs="Times New Roman"/>
          <w:b/>
          <w:sz w:val="28"/>
          <w:lang w:val="uk-UA"/>
        </w:rPr>
        <w:t>5. Порядок преміювання</w:t>
      </w:r>
    </w:p>
    <w:p w:rsidR="00AE4F21" w:rsidRDefault="00AE4F21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Преміювання працівників апарату Орининської сільської ради та її вик</w:t>
      </w:r>
      <w:r w:rsidR="00293E80">
        <w:rPr>
          <w:rFonts w:cs="Times New Roman"/>
          <w:sz w:val="28"/>
          <w:lang w:val="uk-UA"/>
        </w:rPr>
        <w:t>онавчих органів</w:t>
      </w:r>
      <w:r w:rsidR="009D1935">
        <w:rPr>
          <w:rFonts w:cs="Times New Roman"/>
          <w:sz w:val="28"/>
          <w:lang w:val="uk-UA"/>
        </w:rPr>
        <w:t>, а також встановлення надбавки за високі досягнення у праці, надбавки за виконання особливо важливої роботи здійснюється на підставі розпоряджень сільського голови.</w:t>
      </w:r>
    </w:p>
    <w:p w:rsidR="009D1935" w:rsidRDefault="009D1935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У розпорядженні визначається перелік працівників для преміювання із зазначенням розміру преміювання та працівників, яких потрібно позбавити премії із відповідним </w:t>
      </w:r>
      <w:r w:rsidR="000F0F2A">
        <w:rPr>
          <w:rFonts w:cs="Times New Roman"/>
          <w:sz w:val="28"/>
          <w:lang w:val="uk-UA"/>
        </w:rPr>
        <w:t>обґрунтування</w:t>
      </w:r>
      <w:r>
        <w:rPr>
          <w:rFonts w:cs="Times New Roman"/>
          <w:sz w:val="28"/>
          <w:lang w:val="uk-UA"/>
        </w:rPr>
        <w:t>, перелік працівників для встановлення надбавки</w:t>
      </w:r>
      <w:r w:rsidR="00FB7E1B">
        <w:rPr>
          <w:rFonts w:cs="Times New Roman"/>
          <w:sz w:val="28"/>
          <w:lang w:val="uk-UA"/>
        </w:rPr>
        <w:t xml:space="preserve"> за високі досягнення у праці, надбавки за виконання особливо  важливої роботи, та працівників, яких потрібно позбавити надбавок в поточ-ному місяці із відповідним обгрунтуванням.</w:t>
      </w:r>
    </w:p>
    <w:p w:rsidR="00B040A8" w:rsidRDefault="00B040A8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Головний бухгалтер сільської ради, щомісяця до 25 числа розраховує загальну суму коштів, що спрямовують на преміювання, та подає на розгляд керівництву сільської ради.</w:t>
      </w:r>
    </w:p>
    <w:p w:rsidR="00B040A8" w:rsidRDefault="00B040A8" w:rsidP="001E616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Встановлення або позбавлення премії працівникам апарату сільської ради здійснюється на підставі розпорядження сільського голови.</w:t>
      </w:r>
    </w:p>
    <w:p w:rsidR="00B040A8" w:rsidRPr="00F9744E" w:rsidRDefault="00B040A8" w:rsidP="001E616E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B040A8" w:rsidRDefault="00B040A8" w:rsidP="00B040A8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B040A8">
        <w:rPr>
          <w:rFonts w:cs="Times New Roman"/>
          <w:b/>
          <w:sz w:val="28"/>
          <w:lang w:val="uk-UA"/>
        </w:rPr>
        <w:t>6. Преміювання сільського голови та його порядок</w:t>
      </w:r>
    </w:p>
    <w:p w:rsidR="0058768F" w:rsidRDefault="0058768F" w:rsidP="00906BA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Премія сільському голові нараховується щомісячно у відсотках до посадового окладу</w:t>
      </w:r>
      <w:r w:rsidR="00906BAF">
        <w:rPr>
          <w:rFonts w:cs="Times New Roman"/>
          <w:sz w:val="28"/>
          <w:lang w:val="uk-UA"/>
        </w:rPr>
        <w:t xml:space="preserve">, </w:t>
      </w:r>
      <w:r>
        <w:rPr>
          <w:rFonts w:cs="Times New Roman"/>
          <w:sz w:val="28"/>
          <w:lang w:val="uk-UA"/>
        </w:rPr>
        <w:t>рангу, вислуги років, надбавки</w:t>
      </w:r>
      <w:r w:rsidR="0046553F">
        <w:rPr>
          <w:rFonts w:cs="Times New Roman"/>
          <w:sz w:val="28"/>
          <w:lang w:val="uk-UA"/>
        </w:rPr>
        <w:t xml:space="preserve"> за високі досягнення у праці або за виконання особливо важливої роботи </w:t>
      </w:r>
      <w:r w:rsidR="00906BAF">
        <w:rPr>
          <w:rFonts w:cs="Times New Roman"/>
          <w:sz w:val="28"/>
          <w:lang w:val="uk-UA"/>
        </w:rPr>
        <w:t>не менше 100%, максимальна межа премії не встановлюється</w:t>
      </w:r>
      <w:r w:rsidR="00906BAF">
        <w:rPr>
          <w:rFonts w:cs="Times New Roman"/>
          <w:sz w:val="28"/>
          <w:lang w:val="uk-UA"/>
        </w:rPr>
        <w:t xml:space="preserve"> </w:t>
      </w:r>
      <w:r w:rsidR="0046553F">
        <w:rPr>
          <w:rFonts w:cs="Times New Roman"/>
          <w:sz w:val="28"/>
          <w:lang w:val="uk-UA"/>
        </w:rPr>
        <w:t>та виплачується разом із заробітною платою поточного місяця.</w:t>
      </w:r>
      <w:r w:rsidR="00906BAF">
        <w:rPr>
          <w:rFonts w:cs="Times New Roman"/>
          <w:sz w:val="28"/>
          <w:lang w:val="uk-UA"/>
        </w:rPr>
        <w:t xml:space="preserve"> </w:t>
      </w:r>
    </w:p>
    <w:p w:rsidR="00113F00" w:rsidRPr="00F9744E" w:rsidRDefault="005064C4" w:rsidP="001B0CF5">
      <w:pPr>
        <w:spacing w:after="120"/>
        <w:ind w:firstLine="709"/>
        <w:jc w:val="both"/>
        <w:rPr>
          <w:rFonts w:cs="Times New Roman"/>
          <w:sz w:val="16"/>
          <w:szCs w:val="16"/>
          <w:lang w:val="uk-UA"/>
        </w:rPr>
      </w:pPr>
      <w:r>
        <w:rPr>
          <w:rFonts w:cs="Times New Roman"/>
          <w:sz w:val="28"/>
          <w:lang w:val="uk-UA"/>
        </w:rPr>
        <w:t>Матеріальна допомога на оздоровлення та вирішення соціально-побу</w:t>
      </w:r>
      <w:r w:rsidR="007D5A06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 xml:space="preserve">тових питань надається сільському голові </w:t>
      </w:r>
      <w:r w:rsidR="00906BAF">
        <w:rPr>
          <w:rFonts w:cs="Times New Roman"/>
          <w:sz w:val="28"/>
          <w:lang w:val="uk-UA"/>
        </w:rPr>
        <w:t>в розмірі середньомісячної заробітної плати.</w:t>
      </w:r>
      <w:bookmarkStart w:id="0" w:name="_GoBack"/>
      <w:bookmarkEnd w:id="0"/>
    </w:p>
    <w:p w:rsidR="00113F00" w:rsidRPr="008C62C2" w:rsidRDefault="00113F00" w:rsidP="008C62C2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8C62C2">
        <w:rPr>
          <w:rFonts w:cs="Times New Roman"/>
          <w:b/>
          <w:sz w:val="28"/>
          <w:lang w:val="uk-UA"/>
        </w:rPr>
        <w:lastRenderedPageBreak/>
        <w:t>7. Інші умови</w:t>
      </w:r>
    </w:p>
    <w:p w:rsidR="00113F00" w:rsidRDefault="00113F00" w:rsidP="001B0CF5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Нарахування та виплата премій, матеріальної допомоги на оздоров</w:t>
      </w:r>
      <w:r w:rsidR="008C62C2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лення та вирішення соціально-побутових питань здійснюється бухгалтерією Орининської сільської ради на підставі відповідного розпорядження сільсь</w:t>
      </w:r>
      <w:r w:rsidR="008C62C2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кого голови.</w:t>
      </w:r>
    </w:p>
    <w:p w:rsidR="00113F00" w:rsidRDefault="00113F00" w:rsidP="001B0CF5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Щомісячні премії включаються у заробіток того місяця, на який вони припадають згідно</w:t>
      </w:r>
      <w:r w:rsidR="008C62C2">
        <w:rPr>
          <w:rFonts w:cs="Times New Roman"/>
          <w:sz w:val="28"/>
          <w:lang w:val="uk-UA"/>
        </w:rPr>
        <w:t xml:space="preserve"> з розрахунковою відомістю на за</w:t>
      </w:r>
      <w:r>
        <w:rPr>
          <w:rFonts w:cs="Times New Roman"/>
          <w:sz w:val="28"/>
          <w:lang w:val="uk-UA"/>
        </w:rPr>
        <w:t>робітну плату, інші премії і надбавки виплачуються одночасно з виплатою заробітної плати або в наступному місяці одночасно з виплатою авансу.</w:t>
      </w:r>
    </w:p>
    <w:p w:rsidR="00113F00" w:rsidRDefault="00113F00" w:rsidP="009F3B35">
      <w:pPr>
        <w:spacing w:after="120"/>
        <w:jc w:val="both"/>
        <w:rPr>
          <w:rFonts w:cs="Times New Roman"/>
          <w:sz w:val="28"/>
          <w:lang w:val="uk-UA"/>
        </w:rPr>
      </w:pPr>
    </w:p>
    <w:p w:rsidR="009F3B35" w:rsidRDefault="009F3B35" w:rsidP="009F3B35">
      <w:pPr>
        <w:spacing w:after="120"/>
        <w:jc w:val="both"/>
        <w:rPr>
          <w:rFonts w:cs="Times New Roman"/>
          <w:sz w:val="28"/>
          <w:lang w:val="uk-UA"/>
        </w:rPr>
      </w:pPr>
    </w:p>
    <w:p w:rsidR="009F3B35" w:rsidRPr="001B0CF5" w:rsidRDefault="009F3B35" w:rsidP="009F3B35">
      <w:pPr>
        <w:spacing w:after="120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Секретар сільської ради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>Аліна КОХАНКО</w:t>
      </w:r>
    </w:p>
    <w:sectPr w:rsidR="009F3B35" w:rsidRPr="001B0CF5" w:rsidSect="007B4D3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5A"/>
    <w:multiLevelType w:val="hybridMultilevel"/>
    <w:tmpl w:val="2E943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E60D7A"/>
    <w:multiLevelType w:val="multilevel"/>
    <w:tmpl w:val="8814D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068C9"/>
    <w:rsid w:val="00014447"/>
    <w:rsid w:val="00023B88"/>
    <w:rsid w:val="000240E5"/>
    <w:rsid w:val="000358F2"/>
    <w:rsid w:val="00042352"/>
    <w:rsid w:val="0004438A"/>
    <w:rsid w:val="00083C11"/>
    <w:rsid w:val="00096611"/>
    <w:rsid w:val="000C5D8D"/>
    <w:rsid w:val="000D1B90"/>
    <w:rsid w:val="000D4924"/>
    <w:rsid w:val="000D5096"/>
    <w:rsid w:val="000F0602"/>
    <w:rsid w:val="000F0F2A"/>
    <w:rsid w:val="000F2D72"/>
    <w:rsid w:val="000F4D57"/>
    <w:rsid w:val="001114D3"/>
    <w:rsid w:val="001122B4"/>
    <w:rsid w:val="00112491"/>
    <w:rsid w:val="00113F00"/>
    <w:rsid w:val="00134DF9"/>
    <w:rsid w:val="0014424E"/>
    <w:rsid w:val="001667BF"/>
    <w:rsid w:val="0016774D"/>
    <w:rsid w:val="00182AB1"/>
    <w:rsid w:val="00183F37"/>
    <w:rsid w:val="001A6CAF"/>
    <w:rsid w:val="001B09D6"/>
    <w:rsid w:val="001B0CF5"/>
    <w:rsid w:val="001B2424"/>
    <w:rsid w:val="001C1CCF"/>
    <w:rsid w:val="001C2CC8"/>
    <w:rsid w:val="001D2FD0"/>
    <w:rsid w:val="001D37AD"/>
    <w:rsid w:val="001D78C5"/>
    <w:rsid w:val="001E616E"/>
    <w:rsid w:val="00203A1E"/>
    <w:rsid w:val="00210705"/>
    <w:rsid w:val="002157A2"/>
    <w:rsid w:val="00233C40"/>
    <w:rsid w:val="00241636"/>
    <w:rsid w:val="00241978"/>
    <w:rsid w:val="002560D3"/>
    <w:rsid w:val="0028090E"/>
    <w:rsid w:val="00283176"/>
    <w:rsid w:val="00290335"/>
    <w:rsid w:val="00291B73"/>
    <w:rsid w:val="00291E77"/>
    <w:rsid w:val="00293E80"/>
    <w:rsid w:val="002A0EAB"/>
    <w:rsid w:val="002B70A8"/>
    <w:rsid w:val="002D1F23"/>
    <w:rsid w:val="002D6045"/>
    <w:rsid w:val="002E59C7"/>
    <w:rsid w:val="002F0E8C"/>
    <w:rsid w:val="002F2498"/>
    <w:rsid w:val="002F2CE3"/>
    <w:rsid w:val="00304CDA"/>
    <w:rsid w:val="0030633A"/>
    <w:rsid w:val="00324B9D"/>
    <w:rsid w:val="00325725"/>
    <w:rsid w:val="00335762"/>
    <w:rsid w:val="0037310F"/>
    <w:rsid w:val="00376B5F"/>
    <w:rsid w:val="00384CC0"/>
    <w:rsid w:val="00386AFE"/>
    <w:rsid w:val="00387664"/>
    <w:rsid w:val="00391A22"/>
    <w:rsid w:val="0039331E"/>
    <w:rsid w:val="0039609A"/>
    <w:rsid w:val="003A27F5"/>
    <w:rsid w:val="003A60F9"/>
    <w:rsid w:val="003B400A"/>
    <w:rsid w:val="003B49B2"/>
    <w:rsid w:val="003D44FD"/>
    <w:rsid w:val="004138A0"/>
    <w:rsid w:val="00424C17"/>
    <w:rsid w:val="0042666A"/>
    <w:rsid w:val="00430690"/>
    <w:rsid w:val="0045459A"/>
    <w:rsid w:val="0046553F"/>
    <w:rsid w:val="004707A2"/>
    <w:rsid w:val="00477A73"/>
    <w:rsid w:val="00494B79"/>
    <w:rsid w:val="004955A3"/>
    <w:rsid w:val="00496575"/>
    <w:rsid w:val="004972F0"/>
    <w:rsid w:val="00497912"/>
    <w:rsid w:val="004A135E"/>
    <w:rsid w:val="004C1B6A"/>
    <w:rsid w:val="004D6E3D"/>
    <w:rsid w:val="004E0228"/>
    <w:rsid w:val="004E710C"/>
    <w:rsid w:val="00502233"/>
    <w:rsid w:val="005047D2"/>
    <w:rsid w:val="005064C4"/>
    <w:rsid w:val="005111C3"/>
    <w:rsid w:val="00532D4B"/>
    <w:rsid w:val="0056191B"/>
    <w:rsid w:val="00566ED6"/>
    <w:rsid w:val="00570A88"/>
    <w:rsid w:val="00577240"/>
    <w:rsid w:val="00585054"/>
    <w:rsid w:val="0058768F"/>
    <w:rsid w:val="0059701F"/>
    <w:rsid w:val="005B06AB"/>
    <w:rsid w:val="005B15B9"/>
    <w:rsid w:val="005B3882"/>
    <w:rsid w:val="005C4E44"/>
    <w:rsid w:val="005C5538"/>
    <w:rsid w:val="005C69BA"/>
    <w:rsid w:val="005D370C"/>
    <w:rsid w:val="005D44FC"/>
    <w:rsid w:val="005D5C02"/>
    <w:rsid w:val="005E1F8A"/>
    <w:rsid w:val="005F5D6E"/>
    <w:rsid w:val="00600B96"/>
    <w:rsid w:val="00605A8E"/>
    <w:rsid w:val="00613254"/>
    <w:rsid w:val="006154D3"/>
    <w:rsid w:val="00616FA4"/>
    <w:rsid w:val="00636345"/>
    <w:rsid w:val="0064195B"/>
    <w:rsid w:val="00644CBB"/>
    <w:rsid w:val="006506F3"/>
    <w:rsid w:val="00650F5A"/>
    <w:rsid w:val="00672005"/>
    <w:rsid w:val="0069002E"/>
    <w:rsid w:val="006A110D"/>
    <w:rsid w:val="006B6F52"/>
    <w:rsid w:val="006B7BD4"/>
    <w:rsid w:val="006C6F8D"/>
    <w:rsid w:val="006E0E75"/>
    <w:rsid w:val="006F17E5"/>
    <w:rsid w:val="006F648C"/>
    <w:rsid w:val="006F6B9A"/>
    <w:rsid w:val="00700055"/>
    <w:rsid w:val="00701E42"/>
    <w:rsid w:val="007020D2"/>
    <w:rsid w:val="00724694"/>
    <w:rsid w:val="00746AA7"/>
    <w:rsid w:val="007556DD"/>
    <w:rsid w:val="00765192"/>
    <w:rsid w:val="00775CA9"/>
    <w:rsid w:val="00782000"/>
    <w:rsid w:val="007A015F"/>
    <w:rsid w:val="007A5A72"/>
    <w:rsid w:val="007A66F1"/>
    <w:rsid w:val="007B403E"/>
    <w:rsid w:val="007B4D3A"/>
    <w:rsid w:val="007C2477"/>
    <w:rsid w:val="007D5A06"/>
    <w:rsid w:val="007E2F21"/>
    <w:rsid w:val="007E403F"/>
    <w:rsid w:val="007E50C1"/>
    <w:rsid w:val="007E697A"/>
    <w:rsid w:val="007F10FC"/>
    <w:rsid w:val="008049E6"/>
    <w:rsid w:val="00806BF5"/>
    <w:rsid w:val="008203EB"/>
    <w:rsid w:val="00823650"/>
    <w:rsid w:val="0085149E"/>
    <w:rsid w:val="00852056"/>
    <w:rsid w:val="008649E4"/>
    <w:rsid w:val="008801D1"/>
    <w:rsid w:val="008865F1"/>
    <w:rsid w:val="00887EB2"/>
    <w:rsid w:val="008910A7"/>
    <w:rsid w:val="00893F2C"/>
    <w:rsid w:val="00896D35"/>
    <w:rsid w:val="008B7B67"/>
    <w:rsid w:val="008C62C2"/>
    <w:rsid w:val="008C6A95"/>
    <w:rsid w:val="008D3203"/>
    <w:rsid w:val="008E32E1"/>
    <w:rsid w:val="00901230"/>
    <w:rsid w:val="009012BE"/>
    <w:rsid w:val="00906BAF"/>
    <w:rsid w:val="00906E5B"/>
    <w:rsid w:val="00906F97"/>
    <w:rsid w:val="00915A1C"/>
    <w:rsid w:val="00917CFF"/>
    <w:rsid w:val="009228D7"/>
    <w:rsid w:val="009335AF"/>
    <w:rsid w:val="009363D0"/>
    <w:rsid w:val="00954540"/>
    <w:rsid w:val="00961007"/>
    <w:rsid w:val="00964ED9"/>
    <w:rsid w:val="00971AE2"/>
    <w:rsid w:val="009811AA"/>
    <w:rsid w:val="009B254C"/>
    <w:rsid w:val="009B7532"/>
    <w:rsid w:val="009C2886"/>
    <w:rsid w:val="009D1371"/>
    <w:rsid w:val="009D1935"/>
    <w:rsid w:val="009D2828"/>
    <w:rsid w:val="009D2D06"/>
    <w:rsid w:val="009D5647"/>
    <w:rsid w:val="009D5C96"/>
    <w:rsid w:val="009F07BD"/>
    <w:rsid w:val="009F3B35"/>
    <w:rsid w:val="00A17DED"/>
    <w:rsid w:val="00A21CCB"/>
    <w:rsid w:val="00A24411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AD2B8B"/>
    <w:rsid w:val="00AE4F21"/>
    <w:rsid w:val="00AF63D4"/>
    <w:rsid w:val="00B040A8"/>
    <w:rsid w:val="00B10657"/>
    <w:rsid w:val="00B153A9"/>
    <w:rsid w:val="00B2029C"/>
    <w:rsid w:val="00B20FD2"/>
    <w:rsid w:val="00B61313"/>
    <w:rsid w:val="00B63DB5"/>
    <w:rsid w:val="00B66CCA"/>
    <w:rsid w:val="00B965AE"/>
    <w:rsid w:val="00BD332A"/>
    <w:rsid w:val="00BD7E34"/>
    <w:rsid w:val="00BE2D92"/>
    <w:rsid w:val="00BE3942"/>
    <w:rsid w:val="00BE73EF"/>
    <w:rsid w:val="00C13F30"/>
    <w:rsid w:val="00C24336"/>
    <w:rsid w:val="00C310D4"/>
    <w:rsid w:val="00C33ACE"/>
    <w:rsid w:val="00C35007"/>
    <w:rsid w:val="00C3754C"/>
    <w:rsid w:val="00C45D19"/>
    <w:rsid w:val="00C46AD6"/>
    <w:rsid w:val="00C529AD"/>
    <w:rsid w:val="00C57681"/>
    <w:rsid w:val="00C60AAA"/>
    <w:rsid w:val="00C60FC5"/>
    <w:rsid w:val="00C80A59"/>
    <w:rsid w:val="00C9229D"/>
    <w:rsid w:val="00C92EFD"/>
    <w:rsid w:val="00CA294F"/>
    <w:rsid w:val="00CA3510"/>
    <w:rsid w:val="00CA5E99"/>
    <w:rsid w:val="00CA7BB3"/>
    <w:rsid w:val="00CB3154"/>
    <w:rsid w:val="00CB5986"/>
    <w:rsid w:val="00CC0CB5"/>
    <w:rsid w:val="00CC1DC4"/>
    <w:rsid w:val="00CD24F0"/>
    <w:rsid w:val="00CD4F67"/>
    <w:rsid w:val="00CD6C14"/>
    <w:rsid w:val="00CE0E84"/>
    <w:rsid w:val="00CE2E3E"/>
    <w:rsid w:val="00CE341E"/>
    <w:rsid w:val="00CE5D86"/>
    <w:rsid w:val="00CE680B"/>
    <w:rsid w:val="00CF35F3"/>
    <w:rsid w:val="00D0392F"/>
    <w:rsid w:val="00D053B5"/>
    <w:rsid w:val="00D12488"/>
    <w:rsid w:val="00D16BD4"/>
    <w:rsid w:val="00D21DA0"/>
    <w:rsid w:val="00D36A48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C3E2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3A0"/>
    <w:rsid w:val="00E42CEA"/>
    <w:rsid w:val="00E530AA"/>
    <w:rsid w:val="00E61C80"/>
    <w:rsid w:val="00E73D85"/>
    <w:rsid w:val="00E76EF2"/>
    <w:rsid w:val="00E77850"/>
    <w:rsid w:val="00E80A37"/>
    <w:rsid w:val="00E82B96"/>
    <w:rsid w:val="00E90238"/>
    <w:rsid w:val="00E932DA"/>
    <w:rsid w:val="00E95984"/>
    <w:rsid w:val="00EA5DEF"/>
    <w:rsid w:val="00EB57A5"/>
    <w:rsid w:val="00EB77E1"/>
    <w:rsid w:val="00EC2AE5"/>
    <w:rsid w:val="00EC6AAE"/>
    <w:rsid w:val="00EE1683"/>
    <w:rsid w:val="00EE1FD7"/>
    <w:rsid w:val="00EE5092"/>
    <w:rsid w:val="00EE5A19"/>
    <w:rsid w:val="00F371CC"/>
    <w:rsid w:val="00F551D5"/>
    <w:rsid w:val="00F6212D"/>
    <w:rsid w:val="00F62A45"/>
    <w:rsid w:val="00F65D2D"/>
    <w:rsid w:val="00F70000"/>
    <w:rsid w:val="00F713D4"/>
    <w:rsid w:val="00F877B8"/>
    <w:rsid w:val="00F9046B"/>
    <w:rsid w:val="00F9744E"/>
    <w:rsid w:val="00FA5AC2"/>
    <w:rsid w:val="00FB210B"/>
    <w:rsid w:val="00FB56E5"/>
    <w:rsid w:val="00FB731C"/>
    <w:rsid w:val="00FB7C5A"/>
    <w:rsid w:val="00FB7E1B"/>
    <w:rsid w:val="00FC518B"/>
    <w:rsid w:val="00FD0B09"/>
    <w:rsid w:val="00FD16F6"/>
    <w:rsid w:val="00FD1A03"/>
    <w:rsid w:val="00FD374D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0080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FF4769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0F589-AD43-4BB4-936D-B94A901F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7</Pages>
  <Words>8532</Words>
  <Characters>4864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353</cp:revision>
  <cp:lastPrinted>2021-06-16T05:39:00Z</cp:lastPrinted>
  <dcterms:created xsi:type="dcterms:W3CDTF">2021-03-11T12:16:00Z</dcterms:created>
  <dcterms:modified xsi:type="dcterms:W3CDTF">2021-12-16T13:29:00Z</dcterms:modified>
</cp:coreProperties>
</file>