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702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DF75E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DF75E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F75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2B30" w:rsidRDefault="00335762" w:rsidP="008F79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F791A">
              <w:rPr>
                <w:rFonts w:cs="Times New Roman"/>
                <w:sz w:val="26"/>
                <w:szCs w:val="26"/>
                <w:lang w:val="uk-UA"/>
              </w:rPr>
              <w:t xml:space="preserve">Присяжному Геннадію </w:t>
            </w:r>
          </w:p>
          <w:p w:rsidR="008F791A" w:rsidRPr="00C01978" w:rsidRDefault="008F791A" w:rsidP="008F79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Борисовичу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791A">
        <w:rPr>
          <w:rFonts w:cs="Times New Roman"/>
          <w:spacing w:val="-1"/>
          <w:sz w:val="26"/>
          <w:szCs w:val="26"/>
          <w:lang w:val="uk-UA"/>
        </w:rPr>
        <w:t>Присяжного Геннадія Борисовича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791A">
        <w:rPr>
          <w:rFonts w:cs="Times New Roman"/>
          <w:sz w:val="26"/>
          <w:szCs w:val="26"/>
          <w:lang w:val="uk-UA"/>
        </w:rPr>
        <w:t>Присяжному Геннадію Борисовичу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8F791A">
        <w:rPr>
          <w:rFonts w:cs="Times New Roman"/>
          <w:spacing w:val="-1"/>
          <w:sz w:val="26"/>
          <w:szCs w:val="26"/>
          <w:lang w:val="uk-UA"/>
        </w:rPr>
        <w:t>31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F791A">
        <w:rPr>
          <w:rFonts w:cs="Times New Roman"/>
          <w:spacing w:val="-1"/>
          <w:sz w:val="26"/>
          <w:szCs w:val="26"/>
          <w:lang w:val="uk-UA"/>
        </w:rPr>
        <w:t>6822485700:01:007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F791A">
        <w:rPr>
          <w:rFonts w:cs="Times New Roman"/>
          <w:spacing w:val="-1"/>
          <w:sz w:val="26"/>
          <w:szCs w:val="26"/>
          <w:lang w:val="uk-UA"/>
        </w:rPr>
        <w:t>789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791A">
        <w:rPr>
          <w:rFonts w:cs="Times New Roman"/>
          <w:spacing w:val="-1"/>
          <w:sz w:val="26"/>
          <w:szCs w:val="26"/>
          <w:lang w:val="uk-UA"/>
        </w:rPr>
        <w:t>Присяжному Геннадію Борисовичу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F791A">
        <w:rPr>
          <w:rFonts w:cs="Times New Roman"/>
          <w:spacing w:val="-1"/>
          <w:sz w:val="26"/>
          <w:szCs w:val="26"/>
          <w:lang w:val="uk-UA"/>
        </w:rPr>
        <w:t>31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F791A">
        <w:rPr>
          <w:rFonts w:cs="Times New Roman"/>
          <w:spacing w:val="-1"/>
          <w:sz w:val="26"/>
          <w:szCs w:val="26"/>
          <w:lang w:val="uk-UA"/>
        </w:rPr>
        <w:t>6822485700:01:007:0789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F791A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791A">
        <w:rPr>
          <w:rFonts w:cs="Times New Roman"/>
          <w:spacing w:val="-1"/>
          <w:sz w:val="26"/>
          <w:szCs w:val="26"/>
          <w:lang w:val="uk-UA"/>
        </w:rPr>
        <w:t>Присяжного Геннадія Борисовича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28065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190B-00A4-48A1-A5CD-20317D56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2021-10-12T06:44:00Z</cp:lastPrinted>
  <dcterms:created xsi:type="dcterms:W3CDTF">2021-07-29T10:54:00Z</dcterms:created>
  <dcterms:modified xsi:type="dcterms:W3CDTF">2021-10-12T06:44:00Z</dcterms:modified>
</cp:coreProperties>
</file>