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0F2" w:rsidRDefault="005140F2" w:rsidP="005140F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954022" r:id="rId8"/>
        </w:object>
      </w:r>
    </w:p>
    <w:p w:rsidR="005140F2" w:rsidRDefault="005140F2" w:rsidP="005140F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86E3F" w:rsidRDefault="00286E3F" w:rsidP="00286E3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86E3F" w:rsidRDefault="00286E3F" w:rsidP="00286E3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86E3F" w:rsidRDefault="00286E3F" w:rsidP="00286E3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86E3F" w:rsidRDefault="00286E3F" w:rsidP="00286E3F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86E3F" w:rsidRDefault="00286E3F" w:rsidP="00286E3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86E3F" w:rsidRDefault="00286E3F" w:rsidP="00286E3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86E3F" w:rsidRDefault="00286E3F" w:rsidP="00286E3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286E3F" w:rsidRDefault="00286E3F" w:rsidP="00286E3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286E3F" w:rsidRDefault="00286E3F" w:rsidP="00286E3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86E3F" w:rsidTr="00286E3F">
        <w:trPr>
          <w:trHeight w:val="419"/>
        </w:trPr>
        <w:tc>
          <w:tcPr>
            <w:tcW w:w="3082" w:type="dxa"/>
            <w:hideMark/>
          </w:tcPr>
          <w:p w:rsidR="00286E3F" w:rsidRDefault="00286E3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286E3F" w:rsidRDefault="00286E3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86E3F" w:rsidRDefault="00286E3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87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DF355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291D52" w:rsidRDefault="00DF3556" w:rsidP="00286E3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Pr="00B2394A">
              <w:rPr>
                <w:rFonts w:cs="Times New Roman"/>
                <w:sz w:val="26"/>
                <w:szCs w:val="26"/>
                <w:lang w:val="uk-UA"/>
              </w:rPr>
              <w:t>в</w:t>
            </w:r>
            <w:r>
              <w:rPr>
                <w:rFonts w:cs="Times New Roman"/>
                <w:sz w:val="26"/>
                <w:szCs w:val="26"/>
                <w:lang w:val="uk-UA"/>
              </w:rPr>
              <w:t>иготов</w:t>
            </w:r>
            <w:r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r>
              <w:rPr>
                <w:rFonts w:cs="Times New Roman"/>
                <w:sz w:val="26"/>
                <w:szCs w:val="26"/>
                <w:lang w:val="uk-UA"/>
              </w:rPr>
              <w:t>лення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з землеустрою щодо встановлення 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>
              <w:rPr>
                <w:rFonts w:cs="Times New Roman"/>
                <w:sz w:val="26"/>
                <w:szCs w:val="26"/>
                <w:lang w:val="uk-UA"/>
              </w:rPr>
              <w:t>меж земельної ді</w:t>
            </w:r>
            <w:r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в натурі (на місцевості) для ведення особистого селянського господарства гр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286E3F">
              <w:rPr>
                <w:rFonts w:cs="Times New Roman"/>
                <w:sz w:val="26"/>
                <w:szCs w:val="26"/>
                <w:lang w:val="uk-UA"/>
              </w:rPr>
              <w:t>Космінчуку</w:t>
            </w:r>
            <w:proofErr w:type="spellEnd"/>
            <w:r w:rsidR="00286E3F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B463D4">
              <w:rPr>
                <w:rFonts w:cs="Times New Roman"/>
                <w:sz w:val="26"/>
                <w:szCs w:val="26"/>
                <w:lang w:val="uk-UA"/>
              </w:rPr>
              <w:t xml:space="preserve"> Юрію Васильовичу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35868" w:rsidRPr="00B463D4" w:rsidRDefault="0056033C" w:rsidP="00B463D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B463D4">
        <w:rPr>
          <w:rFonts w:cs="Times New Roman"/>
          <w:spacing w:val="-1"/>
          <w:sz w:val="26"/>
          <w:szCs w:val="26"/>
          <w:lang w:val="uk-UA"/>
        </w:rPr>
        <w:t>Космінчука</w:t>
      </w:r>
      <w:proofErr w:type="spellEnd"/>
      <w:r w:rsidR="00B463D4">
        <w:rPr>
          <w:rFonts w:cs="Times New Roman"/>
          <w:spacing w:val="-1"/>
          <w:sz w:val="26"/>
          <w:szCs w:val="26"/>
          <w:lang w:val="uk-UA"/>
        </w:rPr>
        <w:t xml:space="preserve"> Юрія Васильовича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</w:t>
      </w:r>
      <w:r w:rsidR="00DF3556" w:rsidRPr="00B2394A">
        <w:rPr>
          <w:rFonts w:cs="Times New Roman"/>
          <w:sz w:val="26"/>
          <w:szCs w:val="26"/>
          <w:lang w:val="uk-UA"/>
        </w:rPr>
        <w:t>надання дозволу на в</w:t>
      </w:r>
      <w:r w:rsidR="00DF3556">
        <w:rPr>
          <w:rFonts w:cs="Times New Roman"/>
          <w:sz w:val="26"/>
          <w:szCs w:val="26"/>
          <w:lang w:val="uk-UA"/>
        </w:rPr>
        <w:t>иготовлення технічної документа</w:t>
      </w:r>
      <w:r w:rsidR="00DF3556" w:rsidRPr="00B2394A">
        <w:rPr>
          <w:rFonts w:cs="Times New Roman"/>
          <w:sz w:val="26"/>
          <w:szCs w:val="26"/>
          <w:lang w:val="uk-UA"/>
        </w:rPr>
        <w:t>ції і</w:t>
      </w:r>
      <w:r w:rsidR="00DF3556">
        <w:rPr>
          <w:rFonts w:cs="Times New Roman"/>
          <w:sz w:val="26"/>
          <w:szCs w:val="26"/>
          <w:lang w:val="uk-UA"/>
        </w:rPr>
        <w:t xml:space="preserve">з землеустрою щодо встановлення </w:t>
      </w:r>
      <w:r w:rsidR="00DF3556" w:rsidRPr="00B2394A">
        <w:rPr>
          <w:rFonts w:cs="Times New Roman"/>
          <w:sz w:val="26"/>
          <w:szCs w:val="26"/>
          <w:lang w:val="uk-UA"/>
        </w:rPr>
        <w:t xml:space="preserve">(відновлення) </w:t>
      </w:r>
      <w:r w:rsidR="00DF3556">
        <w:rPr>
          <w:rFonts w:cs="Times New Roman"/>
          <w:sz w:val="26"/>
          <w:szCs w:val="26"/>
          <w:lang w:val="uk-UA"/>
        </w:rPr>
        <w:t xml:space="preserve">меж земельної ділянки в натурі (на місцевості)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 33,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64479">
        <w:rPr>
          <w:rFonts w:cs="Times New Roman"/>
          <w:spacing w:val="-1"/>
          <w:sz w:val="26"/>
          <w:szCs w:val="26"/>
          <w:lang w:val="uk-UA"/>
        </w:rPr>
        <w:t xml:space="preserve">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B463D4">
        <w:rPr>
          <w:rFonts w:cs="Times New Roman"/>
          <w:spacing w:val="-1"/>
          <w:sz w:val="26"/>
          <w:szCs w:val="26"/>
          <w:lang w:val="uk-UA"/>
        </w:rPr>
        <w:t>,</w:t>
      </w:r>
      <w:r w:rsidR="00B463D4" w:rsidRPr="00B463D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463D4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F3556">
        <w:rPr>
          <w:rFonts w:cs="Times New Roman"/>
          <w:spacing w:val="-1"/>
          <w:sz w:val="26"/>
          <w:szCs w:val="26"/>
          <w:lang w:val="uk-UA"/>
        </w:rPr>
        <w:t>25, 55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</w:t>
      </w:r>
      <w:r w:rsidR="00EB521A" w:rsidRPr="00EB521A">
        <w:rPr>
          <w:rFonts w:cs="Times New Roman"/>
          <w:spacing w:val="-1"/>
          <w:sz w:val="26"/>
          <w:szCs w:val="26"/>
          <w:lang w:val="uk-UA"/>
        </w:rPr>
        <w:t xml:space="preserve">Надати гр. </w:t>
      </w:r>
      <w:proofErr w:type="spellStart"/>
      <w:r w:rsidR="00EB521A">
        <w:rPr>
          <w:rFonts w:cs="Times New Roman"/>
          <w:spacing w:val="-1"/>
          <w:sz w:val="26"/>
          <w:szCs w:val="26"/>
          <w:lang w:val="uk-UA"/>
        </w:rPr>
        <w:t>Космінчуку</w:t>
      </w:r>
      <w:proofErr w:type="spellEnd"/>
      <w:r w:rsidR="00EB521A">
        <w:rPr>
          <w:rFonts w:cs="Times New Roman"/>
          <w:spacing w:val="-1"/>
          <w:sz w:val="26"/>
          <w:szCs w:val="26"/>
          <w:lang w:val="uk-UA"/>
        </w:rPr>
        <w:t xml:space="preserve"> Юрію Васильовичу</w:t>
      </w:r>
      <w:r w:rsidR="00EB521A" w:rsidRPr="00EB521A">
        <w:rPr>
          <w:rFonts w:cs="Times New Roman"/>
          <w:spacing w:val="-1"/>
          <w:sz w:val="26"/>
          <w:szCs w:val="26"/>
          <w:lang w:val="uk-UA"/>
        </w:rPr>
        <w:t xml:space="preserve"> дозвіл на виготовлення  технічної документації із землеустрою щодо встановлення (відновлення) меж земельної ділянки в натурі (на місцевості) загальною площею 0,3000 га, для ведення особистого селянського господарства, що перебуває у постійному користуванні на підставі державного акту на право постійного к</w:t>
      </w:r>
      <w:r w:rsidR="00EB521A">
        <w:rPr>
          <w:rFonts w:cs="Times New Roman"/>
          <w:spacing w:val="-1"/>
          <w:sz w:val="26"/>
          <w:szCs w:val="26"/>
          <w:lang w:val="uk-UA"/>
        </w:rPr>
        <w:t>ористування землею серія ХМ 1904</w:t>
      </w:r>
      <w:r w:rsidR="00EB521A" w:rsidRPr="00EB521A">
        <w:rPr>
          <w:rFonts w:cs="Times New Roman"/>
          <w:spacing w:val="-1"/>
          <w:sz w:val="26"/>
          <w:szCs w:val="26"/>
          <w:lang w:val="uk-UA"/>
        </w:rPr>
        <w:t xml:space="preserve">, </w:t>
      </w:r>
      <w:proofErr w:type="spellStart"/>
      <w:r w:rsidR="00EB521A" w:rsidRPr="00EB521A">
        <w:rPr>
          <w:rFonts w:cs="Times New Roman"/>
          <w:spacing w:val="-1"/>
          <w:sz w:val="26"/>
          <w:szCs w:val="26"/>
          <w:lang w:val="uk-UA"/>
        </w:rPr>
        <w:t>зареєстро-ваного</w:t>
      </w:r>
      <w:proofErr w:type="spellEnd"/>
      <w:r w:rsidR="00EB521A" w:rsidRPr="00EB521A">
        <w:rPr>
          <w:rFonts w:cs="Times New Roman"/>
          <w:spacing w:val="-1"/>
          <w:sz w:val="26"/>
          <w:szCs w:val="26"/>
          <w:lang w:val="uk-UA"/>
        </w:rPr>
        <w:t xml:space="preserve"> в книзі записів державних актів на право постійно</w:t>
      </w:r>
      <w:r w:rsidR="00EB521A">
        <w:rPr>
          <w:rFonts w:cs="Times New Roman"/>
          <w:spacing w:val="-1"/>
          <w:sz w:val="26"/>
          <w:szCs w:val="26"/>
          <w:lang w:val="uk-UA"/>
        </w:rPr>
        <w:t>го користування землею     № 059 від 11.12</w:t>
      </w:r>
      <w:r w:rsidR="00EB521A" w:rsidRPr="00EB521A">
        <w:rPr>
          <w:rFonts w:cs="Times New Roman"/>
          <w:spacing w:val="-1"/>
          <w:sz w:val="26"/>
          <w:szCs w:val="26"/>
          <w:lang w:val="uk-UA"/>
        </w:rPr>
        <w:t xml:space="preserve">.2001 року та розташована на території Орининської сільської ради за межами населеного пункту села </w:t>
      </w:r>
      <w:proofErr w:type="spellStart"/>
      <w:r w:rsidR="00EB521A" w:rsidRPr="00EB521A">
        <w:rPr>
          <w:rFonts w:cs="Times New Roman"/>
          <w:spacing w:val="-1"/>
          <w:sz w:val="26"/>
          <w:szCs w:val="26"/>
          <w:lang w:val="uk-UA"/>
        </w:rPr>
        <w:t>Шустівці</w:t>
      </w:r>
      <w:proofErr w:type="spellEnd"/>
      <w:r w:rsidR="00EB521A" w:rsidRPr="00EB521A">
        <w:rPr>
          <w:rFonts w:cs="Times New Roman"/>
          <w:spacing w:val="-1"/>
          <w:sz w:val="26"/>
          <w:szCs w:val="26"/>
          <w:lang w:val="uk-UA"/>
        </w:rPr>
        <w:t xml:space="preserve"> Кам’янець-Подільського району </w:t>
      </w:r>
      <w:proofErr w:type="spellStart"/>
      <w:r w:rsidR="00EB521A" w:rsidRPr="00EB521A">
        <w:rPr>
          <w:rFonts w:cs="Times New Roman"/>
          <w:spacing w:val="-1"/>
          <w:sz w:val="26"/>
          <w:szCs w:val="26"/>
          <w:lang w:val="uk-UA"/>
        </w:rPr>
        <w:t>Хмельни-цької</w:t>
      </w:r>
      <w:proofErr w:type="spellEnd"/>
      <w:r w:rsidR="00EB521A" w:rsidRPr="00EB521A">
        <w:rPr>
          <w:rFonts w:cs="Times New Roman"/>
          <w:spacing w:val="-1"/>
          <w:sz w:val="26"/>
          <w:szCs w:val="26"/>
          <w:lang w:val="uk-UA"/>
        </w:rPr>
        <w:t xml:space="preserve"> області, з метою подальшої передачі безоплатно у власність.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 xml:space="preserve">Подати </w:t>
      </w:r>
      <w:r w:rsidR="00DF3556">
        <w:rPr>
          <w:rFonts w:cs="Times New Roman"/>
          <w:sz w:val="26"/>
          <w:szCs w:val="26"/>
          <w:lang w:val="uk-UA"/>
        </w:rPr>
        <w:t>технічну документацію</w:t>
      </w:r>
      <w:r w:rsidR="009D2C34">
        <w:rPr>
          <w:rFonts w:cs="Times New Roman"/>
          <w:sz w:val="26"/>
          <w:szCs w:val="26"/>
          <w:lang w:val="uk-UA"/>
        </w:rPr>
        <w:t xml:space="preserve"> на розгляд та затвердження сесією сільської ради у порядку</w:t>
      </w:r>
      <w:r w:rsidR="00286E3F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DB7D1A" w:rsidRDefault="0056033C" w:rsidP="00DF355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lastRenderedPageBreak/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EB521A" w:rsidRPr="00B163ED" w:rsidRDefault="00EB521A" w:rsidP="00DF355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bookmarkStart w:id="0" w:name="_GoBack"/>
      <w:bookmarkEnd w:id="0"/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B53" w:rsidRDefault="00577B53" w:rsidP="00454C22">
      <w:r>
        <w:separator/>
      </w:r>
    </w:p>
  </w:endnote>
  <w:endnote w:type="continuationSeparator" w:id="0">
    <w:p w:rsidR="00577B53" w:rsidRDefault="00577B5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B53" w:rsidRDefault="00577B53" w:rsidP="00454C22">
      <w:r>
        <w:separator/>
      </w:r>
    </w:p>
  </w:footnote>
  <w:footnote w:type="continuationSeparator" w:id="0">
    <w:p w:rsidR="00577B53" w:rsidRDefault="00577B53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A2CA0"/>
    <w:rsid w:val="001A4880"/>
    <w:rsid w:val="001B03D9"/>
    <w:rsid w:val="001B10FA"/>
    <w:rsid w:val="00203F88"/>
    <w:rsid w:val="00224E8B"/>
    <w:rsid w:val="002657A1"/>
    <w:rsid w:val="00271E54"/>
    <w:rsid w:val="00286E3F"/>
    <w:rsid w:val="00291D52"/>
    <w:rsid w:val="002B15D3"/>
    <w:rsid w:val="002C50D5"/>
    <w:rsid w:val="002E20D8"/>
    <w:rsid w:val="002F1BA9"/>
    <w:rsid w:val="002F547A"/>
    <w:rsid w:val="00305F82"/>
    <w:rsid w:val="00335762"/>
    <w:rsid w:val="00335FE6"/>
    <w:rsid w:val="003478DB"/>
    <w:rsid w:val="00370C57"/>
    <w:rsid w:val="0037774A"/>
    <w:rsid w:val="003B49B2"/>
    <w:rsid w:val="003F7179"/>
    <w:rsid w:val="00420645"/>
    <w:rsid w:val="00454C22"/>
    <w:rsid w:val="004679B3"/>
    <w:rsid w:val="00473D3B"/>
    <w:rsid w:val="00495002"/>
    <w:rsid w:val="004C241D"/>
    <w:rsid w:val="004F3B69"/>
    <w:rsid w:val="004F552E"/>
    <w:rsid w:val="005140F2"/>
    <w:rsid w:val="005438CD"/>
    <w:rsid w:val="0056033C"/>
    <w:rsid w:val="00577B53"/>
    <w:rsid w:val="005C209C"/>
    <w:rsid w:val="005C2EBD"/>
    <w:rsid w:val="00613254"/>
    <w:rsid w:val="00630E0A"/>
    <w:rsid w:val="00635048"/>
    <w:rsid w:val="0065053A"/>
    <w:rsid w:val="00657325"/>
    <w:rsid w:val="00672005"/>
    <w:rsid w:val="00685AEC"/>
    <w:rsid w:val="006970C3"/>
    <w:rsid w:val="006A162C"/>
    <w:rsid w:val="006D3726"/>
    <w:rsid w:val="006F61EF"/>
    <w:rsid w:val="00721B6B"/>
    <w:rsid w:val="007345EC"/>
    <w:rsid w:val="00764479"/>
    <w:rsid w:val="00772E19"/>
    <w:rsid w:val="00774929"/>
    <w:rsid w:val="00774DDB"/>
    <w:rsid w:val="007B0E05"/>
    <w:rsid w:val="00812CF2"/>
    <w:rsid w:val="00846DE3"/>
    <w:rsid w:val="00884803"/>
    <w:rsid w:val="008A5D7C"/>
    <w:rsid w:val="008A6275"/>
    <w:rsid w:val="008D5637"/>
    <w:rsid w:val="00934611"/>
    <w:rsid w:val="009D2C34"/>
    <w:rsid w:val="009E40F3"/>
    <w:rsid w:val="00A21CCB"/>
    <w:rsid w:val="00A32CA5"/>
    <w:rsid w:val="00A35868"/>
    <w:rsid w:val="00A70619"/>
    <w:rsid w:val="00A73E67"/>
    <w:rsid w:val="00A74549"/>
    <w:rsid w:val="00AA67FB"/>
    <w:rsid w:val="00AE20E8"/>
    <w:rsid w:val="00AF68EF"/>
    <w:rsid w:val="00B109EB"/>
    <w:rsid w:val="00B163ED"/>
    <w:rsid w:val="00B33F4D"/>
    <w:rsid w:val="00B463D4"/>
    <w:rsid w:val="00B47033"/>
    <w:rsid w:val="00B63DB5"/>
    <w:rsid w:val="00B93FCF"/>
    <w:rsid w:val="00BA0CFA"/>
    <w:rsid w:val="00BD4ADF"/>
    <w:rsid w:val="00C17A5F"/>
    <w:rsid w:val="00C37BD8"/>
    <w:rsid w:val="00C40D88"/>
    <w:rsid w:val="00C42BFE"/>
    <w:rsid w:val="00C514D0"/>
    <w:rsid w:val="00C61577"/>
    <w:rsid w:val="00C90DAC"/>
    <w:rsid w:val="00CA030F"/>
    <w:rsid w:val="00CC0CB5"/>
    <w:rsid w:val="00CF4CBB"/>
    <w:rsid w:val="00D52115"/>
    <w:rsid w:val="00D54CBB"/>
    <w:rsid w:val="00D67802"/>
    <w:rsid w:val="00DB0952"/>
    <w:rsid w:val="00DB7D1A"/>
    <w:rsid w:val="00DF3556"/>
    <w:rsid w:val="00E14F91"/>
    <w:rsid w:val="00E30CB0"/>
    <w:rsid w:val="00EA5148"/>
    <w:rsid w:val="00EB521A"/>
    <w:rsid w:val="00F05F19"/>
    <w:rsid w:val="00F14009"/>
    <w:rsid w:val="00F24B9E"/>
    <w:rsid w:val="00F3395A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8A5126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B0E0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B0E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AF429-E1C8-4147-A466-0E30C0E64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1298</Words>
  <Characters>741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2021-08-19T10:58:00Z</cp:lastPrinted>
  <dcterms:created xsi:type="dcterms:W3CDTF">2021-08-05T12:29:00Z</dcterms:created>
  <dcterms:modified xsi:type="dcterms:W3CDTF">2021-08-20T05:41:00Z</dcterms:modified>
</cp:coreProperties>
</file>