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23" w:rsidRDefault="00BF3523" w:rsidP="00BF3523">
      <w:pPr>
        <w:pStyle w:val="a4"/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04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31BB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восьмої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 w:rsidR="00305F82">
        <w:rPr>
          <w:rFonts w:cs="Times New Roman"/>
          <w:color w:val="000000"/>
          <w:szCs w:val="24"/>
          <w:lang w:val="uk-UA"/>
        </w:rPr>
        <w:t xml:space="preserve"> сільської р</w:t>
      </w:r>
      <w:r w:rsidR="00305F82" w:rsidRPr="00305F82">
        <w:rPr>
          <w:bCs/>
          <w:color w:val="000000"/>
          <w:szCs w:val="24"/>
          <w:lang w:val="uk-UA"/>
        </w:rPr>
        <w:t>а</w:t>
      </w:r>
      <w:r w:rsidR="00305F82"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BF3523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травня</w:t>
            </w:r>
            <w:r w:rsidR="008A1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8A1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F35046">
            <w:pPr>
              <w:pStyle w:val="a4"/>
              <w:widowControl w:val="0"/>
              <w:tabs>
                <w:tab w:val="left" w:pos="424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7"/>
      </w:tblGrid>
      <w:tr w:rsidR="00335762" w:rsidRPr="00241CE5" w:rsidTr="00097FFA">
        <w:trPr>
          <w:cantSplit/>
          <w:trHeight w:val="291"/>
        </w:trPr>
        <w:tc>
          <w:tcPr>
            <w:tcW w:w="4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7FFA" w:rsidRDefault="00097FFA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B063CF">
              <w:rPr>
                <w:rFonts w:cs="Times New Roman"/>
                <w:color w:val="1A1A1A" w:themeColor="background1" w:themeShade="1A"/>
                <w:sz w:val="28"/>
              </w:rPr>
              <w:t>Про депутатський запит</w:t>
            </w:r>
          </w:p>
          <w:p w:rsidR="00097FFA" w:rsidRPr="00097FFA" w:rsidRDefault="00F35046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Григораша Олега </w:t>
            </w:r>
            <w:r w:rsidR="00BF3523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Володимировича</w:t>
            </w:r>
          </w:p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FFA" w:rsidRPr="00DF5E3E" w:rsidRDefault="00097FFA" w:rsidP="00097FF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DF5E3E">
        <w:rPr>
          <w:rFonts w:cs="Times New Roman"/>
          <w:color w:val="1A1A1A" w:themeColor="background1" w:themeShade="1A"/>
          <w:sz w:val="28"/>
        </w:rPr>
        <w:t>Відповідно до ст. 21, 22 Закону України «Про статус депутатів місцевих рад», ст. 25, 26 Закону України «Про місцеве са</w:t>
      </w:r>
      <w:r>
        <w:rPr>
          <w:rFonts w:cs="Times New Roman"/>
          <w:color w:val="1A1A1A" w:themeColor="background1" w:themeShade="1A"/>
          <w:sz w:val="28"/>
        </w:rPr>
        <w:t xml:space="preserve">моврядування в Україні»,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</w:rPr>
        <w:t>с</w:t>
      </w:r>
      <w:r>
        <w:rPr>
          <w:rFonts w:cs="Times New Roman"/>
          <w:color w:val="1A1A1A" w:themeColor="background1" w:themeShade="1A"/>
          <w:sz w:val="28"/>
          <w:lang w:val="uk-UA"/>
        </w:rPr>
        <w:t>ільська</w:t>
      </w:r>
      <w:r w:rsidRPr="00DF5E3E">
        <w:rPr>
          <w:rFonts w:cs="Times New Roman"/>
          <w:color w:val="1A1A1A" w:themeColor="background1" w:themeShade="1A"/>
          <w:sz w:val="28"/>
        </w:rPr>
        <w:t xml:space="preserve"> рада </w:t>
      </w:r>
    </w:p>
    <w:p w:rsidR="005B4B83" w:rsidRPr="00097FFA" w:rsidRDefault="00A63884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B4B83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</w:p>
    <w:p w:rsidR="00A63884" w:rsidRPr="00F35046" w:rsidRDefault="006269A6" w:rsidP="00D8415A">
      <w:pPr>
        <w:spacing w:after="120"/>
        <w:ind w:firstLine="708"/>
        <w:rPr>
          <w:color w:val="1A1A1A" w:themeColor="background1" w:themeShade="1A"/>
          <w:sz w:val="28"/>
          <w:lang w:val="uk-UA"/>
        </w:rPr>
      </w:pPr>
      <w:r w:rsidRPr="00F35046">
        <w:rPr>
          <w:color w:val="1A1A1A" w:themeColor="background1" w:themeShade="1A"/>
          <w:sz w:val="28"/>
          <w:lang w:val="uk-UA"/>
        </w:rPr>
        <w:t>ВИРІШИЛА:</w:t>
      </w:r>
    </w:p>
    <w:p w:rsidR="00097FFA" w:rsidRPr="0057307F" w:rsidRDefault="00BF3523" w:rsidP="00680AA1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="00097FFA" w:rsidRPr="0057307F">
        <w:rPr>
          <w:rFonts w:cs="Times New Roman"/>
          <w:color w:val="1A1A1A" w:themeColor="background1" w:themeShade="1A"/>
          <w:sz w:val="28"/>
        </w:rPr>
        <w:t xml:space="preserve">1. </w:t>
      </w:r>
      <w:r w:rsidR="00F35046">
        <w:rPr>
          <w:rFonts w:cs="Times New Roman"/>
          <w:color w:val="1A1A1A" w:themeColor="background1" w:themeShade="1A"/>
          <w:sz w:val="28"/>
          <w:lang w:val="uk-UA"/>
        </w:rPr>
        <w:t xml:space="preserve">  </w:t>
      </w:r>
      <w:r w:rsidR="00097FFA" w:rsidRPr="0057307F">
        <w:rPr>
          <w:rFonts w:cs="Times New Roman"/>
          <w:color w:val="1A1A1A" w:themeColor="background1" w:themeShade="1A"/>
          <w:sz w:val="28"/>
        </w:rPr>
        <w:t xml:space="preserve">Підтримати запит </w:t>
      </w:r>
      <w:r w:rsidR="00097FFA">
        <w:rPr>
          <w:rFonts w:cs="Times New Roman"/>
          <w:color w:val="1A1A1A" w:themeColor="background1" w:themeShade="1A"/>
          <w:sz w:val="28"/>
          <w:lang w:val="uk-UA"/>
        </w:rPr>
        <w:t>депутата</w:t>
      </w:r>
      <w:r w:rsidR="00097FFA"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80AA1">
        <w:rPr>
          <w:rFonts w:cs="Times New Roman"/>
          <w:color w:val="1A1A1A" w:themeColor="background1" w:themeShade="1A"/>
          <w:sz w:val="28"/>
          <w:lang w:val="uk-UA"/>
        </w:rPr>
        <w:t xml:space="preserve">Григораша Олега Володимировича </w:t>
      </w:r>
      <w:r w:rsidR="00097FFA">
        <w:rPr>
          <w:rFonts w:cs="Times New Roman"/>
          <w:color w:val="1A1A1A" w:themeColor="background1" w:themeShade="1A"/>
          <w:sz w:val="28"/>
          <w:lang w:val="uk-UA"/>
        </w:rPr>
        <w:t>(</w:t>
      </w:r>
      <w:r w:rsidR="00097FFA" w:rsidRPr="0057307F">
        <w:rPr>
          <w:rFonts w:cs="Times New Roman"/>
          <w:color w:val="1A1A1A" w:themeColor="background1" w:themeShade="1A"/>
          <w:sz w:val="28"/>
        </w:rPr>
        <w:t>дода</w:t>
      </w:r>
      <w:r w:rsidR="00097FFA" w:rsidRPr="0057307F">
        <w:rPr>
          <w:rFonts w:cs="Times New Roman"/>
          <w:color w:val="1A1A1A" w:themeColor="background1" w:themeShade="1A"/>
          <w:sz w:val="28"/>
          <w:lang w:val="uk-UA"/>
        </w:rPr>
        <w:t>є</w:t>
      </w:r>
      <w:r w:rsidR="00097FFA" w:rsidRPr="0057307F">
        <w:rPr>
          <w:rFonts w:cs="Times New Roman"/>
          <w:color w:val="1A1A1A" w:themeColor="background1" w:themeShade="1A"/>
          <w:sz w:val="28"/>
        </w:rPr>
        <w:t>ться).</w:t>
      </w:r>
    </w:p>
    <w:p w:rsidR="00097FFA" w:rsidRPr="0057307F" w:rsidRDefault="00097FFA" w:rsidP="00097FFA">
      <w:pPr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097FFA">
        <w:rPr>
          <w:rFonts w:cs="Times New Roman"/>
          <w:color w:val="1A1A1A" w:themeColor="background1" w:themeShade="1A"/>
          <w:sz w:val="28"/>
          <w:lang w:val="uk-UA"/>
        </w:rPr>
        <w:t>2.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80AA1">
        <w:rPr>
          <w:rFonts w:cs="Times New Roman"/>
          <w:color w:val="1A1A1A" w:themeColor="background1" w:themeShade="1A"/>
          <w:sz w:val="28"/>
          <w:lang w:val="uk-UA"/>
        </w:rPr>
        <w:t>Начальнику відділу містобудування, архітектури та житлово-комунального господарства спільно з відділом фінансів Орининської сільської ради підготувати пропозиції про можливість включення до профільних програм проблемних питань, порушених у зверненні, з подальшим їх вирішенням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>.</w:t>
      </w:r>
    </w:p>
    <w:p w:rsidR="00D8415A" w:rsidRDefault="00097FFA" w:rsidP="00097FFA">
      <w:pPr>
        <w:spacing w:after="120" w:line="276" w:lineRule="auto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3.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F35046">
        <w:rPr>
          <w:rFonts w:cs="Times New Roman"/>
          <w:color w:val="1A1A1A" w:themeColor="background1" w:themeShade="1A"/>
          <w:sz w:val="28"/>
          <w:lang w:val="uk-UA"/>
        </w:rPr>
        <w:t xml:space="preserve">   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Контроль за виконанням рішення покласти на </w:t>
      </w:r>
      <w:r>
        <w:rPr>
          <w:rFonts w:cs="Times New Roman"/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097FFA" w:rsidRDefault="00097FFA" w:rsidP="00097FF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6E39CC" w:rsidRPr="006E39CC" w:rsidRDefault="006E39CC" w:rsidP="00680AA1">
      <w:pPr>
        <w:ind w:left="5812"/>
        <w:rPr>
          <w:color w:val="000000"/>
          <w:sz w:val="28"/>
          <w:lang w:val="uk-UA"/>
        </w:rPr>
      </w:pPr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40B" w:rsidRDefault="0089340B" w:rsidP="00454C22">
      <w:r>
        <w:separator/>
      </w:r>
    </w:p>
  </w:endnote>
  <w:endnote w:type="continuationSeparator" w:id="1">
    <w:p w:rsidR="0089340B" w:rsidRDefault="0089340B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40B" w:rsidRDefault="0089340B" w:rsidP="00454C22">
      <w:r>
        <w:separator/>
      </w:r>
    </w:p>
  </w:footnote>
  <w:footnote w:type="continuationSeparator" w:id="1">
    <w:p w:rsidR="0089340B" w:rsidRDefault="0089340B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60138"/>
    <w:rsid w:val="00097FFA"/>
    <w:rsid w:val="000A7D7A"/>
    <w:rsid w:val="0016152F"/>
    <w:rsid w:val="0022235C"/>
    <w:rsid w:val="002862BD"/>
    <w:rsid w:val="003031BB"/>
    <w:rsid w:val="00305F82"/>
    <w:rsid w:val="003168D5"/>
    <w:rsid w:val="00335762"/>
    <w:rsid w:val="00370C57"/>
    <w:rsid w:val="003B49B2"/>
    <w:rsid w:val="00454C22"/>
    <w:rsid w:val="004B6733"/>
    <w:rsid w:val="00510293"/>
    <w:rsid w:val="005320B9"/>
    <w:rsid w:val="00564FE8"/>
    <w:rsid w:val="005B4B83"/>
    <w:rsid w:val="005E6203"/>
    <w:rsid w:val="00613254"/>
    <w:rsid w:val="006269A6"/>
    <w:rsid w:val="0065053A"/>
    <w:rsid w:val="00667F02"/>
    <w:rsid w:val="00672005"/>
    <w:rsid w:val="00680AA1"/>
    <w:rsid w:val="006E39CC"/>
    <w:rsid w:val="00801264"/>
    <w:rsid w:val="0089340B"/>
    <w:rsid w:val="008A1576"/>
    <w:rsid w:val="008A501B"/>
    <w:rsid w:val="008B2520"/>
    <w:rsid w:val="00915B8B"/>
    <w:rsid w:val="00A0761B"/>
    <w:rsid w:val="00A1647D"/>
    <w:rsid w:val="00A21B09"/>
    <w:rsid w:val="00A21CCB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B81FEC"/>
    <w:rsid w:val="00BA7792"/>
    <w:rsid w:val="00BC4260"/>
    <w:rsid w:val="00BD5BC6"/>
    <w:rsid w:val="00BF3523"/>
    <w:rsid w:val="00BF7627"/>
    <w:rsid w:val="00CC0CB5"/>
    <w:rsid w:val="00CC7496"/>
    <w:rsid w:val="00D40A52"/>
    <w:rsid w:val="00D52115"/>
    <w:rsid w:val="00D55A0C"/>
    <w:rsid w:val="00D8415A"/>
    <w:rsid w:val="00F26297"/>
    <w:rsid w:val="00F35046"/>
    <w:rsid w:val="00F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315D-97CA-4B02-992B-AEBF9B49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12</cp:revision>
  <cp:lastPrinted>2021-05-28T08:29:00Z</cp:lastPrinted>
  <dcterms:created xsi:type="dcterms:W3CDTF">2021-03-11T12:16:00Z</dcterms:created>
  <dcterms:modified xsi:type="dcterms:W3CDTF">2021-05-28T08:38:00Z</dcterms:modified>
</cp:coreProperties>
</file>