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04F" w:rsidRDefault="00D7104F" w:rsidP="00D7104F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484207" r:id="rId8"/>
        </w:object>
      </w:r>
    </w:p>
    <w:p w:rsidR="00D7104F" w:rsidRDefault="00D7104F" w:rsidP="00D7104F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D7104F" w:rsidRDefault="00D7104F" w:rsidP="00D7104F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7104F" w:rsidRDefault="00D7104F" w:rsidP="00D7104F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7104F" w:rsidRDefault="00D7104F" w:rsidP="00D7104F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D7104F" w:rsidRDefault="00D7104F" w:rsidP="00D7104F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D7104F" w:rsidRDefault="00D7104F" w:rsidP="00D7104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7104F" w:rsidRDefault="00D7104F" w:rsidP="00D7104F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7104F" w:rsidRDefault="00D7104F" w:rsidP="00D7104F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D7104F" w:rsidRDefault="00D7104F" w:rsidP="00D7104F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D7104F" w:rsidRDefault="00D7104F" w:rsidP="00D7104F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7104F" w:rsidTr="00D7104F">
        <w:trPr>
          <w:trHeight w:val="419"/>
        </w:trPr>
        <w:tc>
          <w:tcPr>
            <w:tcW w:w="3082" w:type="dxa"/>
            <w:hideMark/>
          </w:tcPr>
          <w:p w:rsidR="00D7104F" w:rsidRDefault="00D9313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D710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D7104F" w:rsidRDefault="00D7104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7104F" w:rsidRDefault="00D7104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807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0807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D7104F" w:rsidRDefault="00D7104F" w:rsidP="00D7104F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F1B43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B2394A" w:rsidRDefault="00335762" w:rsidP="006E5B7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D62C5A">
              <w:rPr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надання дозволу на в</w:t>
            </w:r>
            <w:r w:rsidR="006E5B7A">
              <w:rPr>
                <w:rFonts w:cs="Times New Roman"/>
                <w:sz w:val="26"/>
                <w:szCs w:val="26"/>
                <w:lang w:val="uk-UA"/>
              </w:rPr>
              <w:t>иго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тов</w:t>
            </w:r>
            <w:r w:rsidR="006E5B7A" w:rsidRPr="006E5B7A">
              <w:rPr>
                <w:rFonts w:cs="Times New Roman"/>
                <w:sz w:val="26"/>
                <w:szCs w:val="26"/>
              </w:rPr>
              <w:t>-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лення технічної документа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 w:rsidR="006E5B7A">
              <w:rPr>
                <w:rFonts w:cs="Times New Roman"/>
                <w:sz w:val="26"/>
                <w:szCs w:val="26"/>
                <w:lang w:val="uk-UA"/>
              </w:rPr>
              <w:t>з землеустрою щодо встановле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ння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меж земельної</w:t>
            </w:r>
            <w:r w:rsidR="00D62C5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ді</w:t>
            </w:r>
            <w:r w:rsidR="006E5B7A" w:rsidRPr="006E5B7A">
              <w:rPr>
                <w:rFonts w:cs="Times New Roman"/>
                <w:sz w:val="26"/>
                <w:szCs w:val="26"/>
              </w:rPr>
              <w:t>-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лянки в натурі (на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місцевості) гр.</w:t>
            </w:r>
            <w:r w:rsidR="00D62C5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957B95">
              <w:rPr>
                <w:rFonts w:cs="Times New Roman"/>
                <w:sz w:val="26"/>
                <w:szCs w:val="26"/>
                <w:lang w:val="uk-UA"/>
              </w:rPr>
              <w:t>Зварищук Іраїді Володимирівні</w:t>
            </w:r>
          </w:p>
        </w:tc>
      </w:tr>
    </w:tbl>
    <w:p w:rsidR="006E5B7A" w:rsidRPr="00B2394A" w:rsidRDefault="006E5B7A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E5B7A">
        <w:rPr>
          <w:rFonts w:cs="Times New Roman"/>
          <w:spacing w:val="-1"/>
          <w:sz w:val="26"/>
          <w:szCs w:val="26"/>
          <w:lang w:val="en-US"/>
        </w:rPr>
        <w:t> </w:t>
      </w:r>
      <w:r w:rsidR="00957B95">
        <w:rPr>
          <w:rFonts w:cs="Times New Roman"/>
          <w:spacing w:val="-1"/>
          <w:sz w:val="26"/>
          <w:szCs w:val="26"/>
          <w:lang w:val="uk-UA"/>
        </w:rPr>
        <w:t>Зварищук Іраїди Володимирівни</w:t>
      </w:r>
      <w:r w:rsidR="00D62C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надання дозволу на виготовлення техніч</w:t>
      </w:r>
      <w:r w:rsidR="00EE62BC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</w:t>
      </w:r>
      <w:r w:rsidR="006E5B7A" w:rsidRPr="006E5B7A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>новлення) меж земельної ділянки в натурі (на місцевості) на підставі пункту 34 статті</w:t>
      </w:r>
      <w:r w:rsidR="009E6291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”</w:t>
      </w:r>
      <w:r w:rsidR="009E6291">
        <w:rPr>
          <w:rFonts w:cs="Times New Roman"/>
          <w:spacing w:val="-1"/>
          <w:sz w:val="26"/>
          <w:szCs w:val="26"/>
          <w:lang w:val="uk-UA"/>
        </w:rPr>
        <w:t xml:space="preserve">, статті 55 Закону України 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5C0F64">
        <w:rPr>
          <w:rFonts w:cs="Times New Roman"/>
          <w:spacing w:val="-1"/>
          <w:sz w:val="26"/>
          <w:szCs w:val="26"/>
          <w:lang w:val="uk-UA"/>
        </w:rPr>
        <w:t>”</w:t>
      </w:r>
      <w:r w:rsidR="000944B5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статей 12, 40, 81, 116, 118, 120, 121,122, 125, 126 З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е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-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мельного кодексу України, сільська рада</w:t>
      </w:r>
    </w:p>
    <w:p w:rsidR="00774DDB" w:rsidRPr="006E5B7A" w:rsidRDefault="00774DDB" w:rsidP="006E5B7A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B2394A" w:rsidRDefault="0004438A" w:rsidP="006E5B7A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ВИРІШИ</w:t>
      </w:r>
      <w:r w:rsidR="00B63DB5" w:rsidRPr="00B2394A">
        <w:rPr>
          <w:rFonts w:cs="Times New Roman"/>
          <w:sz w:val="26"/>
          <w:szCs w:val="26"/>
          <w:lang w:val="uk-UA"/>
        </w:rPr>
        <w:t>ЛА</w:t>
      </w:r>
      <w:r w:rsidR="00B2394A">
        <w:rPr>
          <w:rFonts w:cs="Times New Roman"/>
          <w:sz w:val="26"/>
          <w:szCs w:val="26"/>
          <w:lang w:val="uk-UA"/>
        </w:rPr>
        <w:t>:</w:t>
      </w:r>
    </w:p>
    <w:p w:rsidR="008D5637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8B4A02">
        <w:rPr>
          <w:rFonts w:cs="Times New Roman"/>
          <w:spacing w:val="-1"/>
          <w:sz w:val="26"/>
          <w:szCs w:val="26"/>
          <w:lang w:val="en-US"/>
        </w:rPr>
        <w:t> </w:t>
      </w:r>
      <w:r w:rsidR="00957B95">
        <w:rPr>
          <w:rFonts w:cs="Times New Roman"/>
          <w:spacing w:val="-1"/>
          <w:sz w:val="26"/>
          <w:szCs w:val="26"/>
          <w:lang w:val="uk-UA"/>
        </w:rPr>
        <w:t>Зварищук Іраїді Володимирівні</w:t>
      </w:r>
      <w:r w:rsidR="00D62C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дозвіл на виготовлення тех</w:t>
      </w:r>
      <w:r w:rsidR="00957B95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ніч</w:t>
      </w:r>
      <w:r w:rsidR="00B113A1" w:rsidRPr="00B2394A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</w:t>
      </w:r>
      <w:r w:rsidR="00957B95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мельної ділянки в натурі (на місцевості)</w:t>
      </w:r>
      <w:r w:rsidR="00B75C1A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0,2500</w:t>
      </w:r>
      <w:r w:rsidR="008B4A02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га, для будівництва і обслуговування житлового будинку, господарських будівель і споруд (присадибна ділянка), що знаходитьс</w:t>
      </w:r>
      <w:r w:rsidR="002F1B43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r w:rsidR="00957B95">
        <w:rPr>
          <w:rFonts w:cs="Times New Roman"/>
          <w:spacing w:val="-1"/>
          <w:sz w:val="26"/>
          <w:szCs w:val="26"/>
          <w:lang w:val="uk-UA"/>
        </w:rPr>
        <w:t>Ріпинці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по вули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ці </w:t>
      </w:r>
      <w:r w:rsidR="000F1569">
        <w:rPr>
          <w:rFonts w:cs="Times New Roman"/>
          <w:spacing w:val="-1"/>
          <w:sz w:val="26"/>
          <w:szCs w:val="26"/>
          <w:lang w:val="uk-UA"/>
        </w:rPr>
        <w:t>Кудрявцева, 16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>, Кам’янець-</w:t>
      </w:r>
      <w:r w:rsidR="00EE62BC">
        <w:rPr>
          <w:rFonts w:cs="Times New Roman"/>
          <w:spacing w:val="-1"/>
          <w:sz w:val="26"/>
          <w:szCs w:val="26"/>
          <w:lang w:val="uk-UA"/>
        </w:rPr>
        <w:t>По</w:t>
      </w:r>
      <w:r w:rsidR="00957B95">
        <w:rPr>
          <w:rFonts w:cs="Times New Roman"/>
          <w:spacing w:val="-1"/>
          <w:sz w:val="26"/>
          <w:szCs w:val="26"/>
          <w:lang w:val="uk-UA"/>
        </w:rPr>
        <w:t>-</w:t>
      </w:r>
      <w:r w:rsidR="00EE62BC">
        <w:rPr>
          <w:rFonts w:cs="Times New Roman"/>
          <w:spacing w:val="-1"/>
          <w:sz w:val="26"/>
          <w:szCs w:val="26"/>
          <w:lang w:val="uk-UA"/>
        </w:rPr>
        <w:t>дільського району Хмельницької області</w:t>
      </w:r>
      <w:r w:rsidR="00E95E8A">
        <w:rPr>
          <w:rFonts w:cs="Times New Roman"/>
          <w:spacing w:val="-1"/>
          <w:sz w:val="26"/>
          <w:szCs w:val="26"/>
          <w:lang w:val="uk-UA"/>
        </w:rPr>
        <w:t>,</w:t>
      </w:r>
      <w:bookmarkStart w:id="0" w:name="_GoBack"/>
      <w:bookmarkEnd w:id="0"/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з метою подальшої передачі безоплатно у власність.</w:t>
      </w:r>
    </w:p>
    <w:p w:rsidR="0056033C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ра</w:t>
      </w:r>
      <w:r w:rsidR="00BE719C" w:rsidRPr="00BE719C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>ди.</w:t>
      </w:r>
    </w:p>
    <w:p w:rsidR="00D7104F" w:rsidRPr="00B2394A" w:rsidRDefault="0056033C" w:rsidP="00D9313C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F1B4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2394A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2F1B43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B2394A">
        <w:rPr>
          <w:rFonts w:cs="Times New Roman"/>
          <w:spacing w:val="-1"/>
          <w:sz w:val="26"/>
          <w:szCs w:val="26"/>
          <w:lang w:val="uk-UA"/>
        </w:rPr>
        <w:t>тування та еко</w:t>
      </w:r>
      <w:r w:rsidR="00BE719C" w:rsidRPr="00BE719C">
        <w:rPr>
          <w:rFonts w:cs="Times New Roman"/>
          <w:spacing w:val="-1"/>
          <w:sz w:val="26"/>
          <w:szCs w:val="26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логічної </w:t>
      </w:r>
      <w:r w:rsidR="000944B5">
        <w:rPr>
          <w:rFonts w:cs="Times New Roman"/>
          <w:spacing w:val="-1"/>
          <w:sz w:val="26"/>
          <w:szCs w:val="26"/>
          <w:lang w:val="uk-UA"/>
        </w:rPr>
        <w:t>безпеки</w:t>
      </w:r>
      <w:r w:rsidR="00001762">
        <w:rPr>
          <w:rFonts w:cs="Times New Roman"/>
          <w:spacing w:val="-1"/>
          <w:sz w:val="26"/>
          <w:szCs w:val="26"/>
          <w:lang w:val="uk-UA"/>
        </w:rPr>
        <w:t xml:space="preserve"> (голова </w:t>
      </w:r>
      <w:r w:rsidR="00C74A50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001762">
        <w:rPr>
          <w:rFonts w:cs="Times New Roman"/>
          <w:spacing w:val="-1"/>
          <w:sz w:val="26"/>
          <w:szCs w:val="26"/>
          <w:lang w:val="uk-UA"/>
        </w:rPr>
        <w:t>Чорний М. В.)</w:t>
      </w:r>
      <w:r w:rsidR="00D62C5A">
        <w:rPr>
          <w:rFonts w:cs="Times New Roman"/>
          <w:spacing w:val="-1"/>
          <w:sz w:val="26"/>
          <w:szCs w:val="26"/>
          <w:lang w:val="uk-UA"/>
        </w:rPr>
        <w:t>.</w:t>
      </w:r>
    </w:p>
    <w:p w:rsidR="00370C57" w:rsidRPr="00370C57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Сільськи</w:t>
      </w:r>
      <w:r w:rsidRPr="00B2394A">
        <w:rPr>
          <w:color w:val="000000"/>
          <w:sz w:val="26"/>
          <w:szCs w:val="26"/>
          <w:lang w:val="uk-UA"/>
        </w:rPr>
        <w:t>й голова</w:t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370C57" w:rsidSect="00957B9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3C4" w:rsidRDefault="00F333C4" w:rsidP="00454C22">
      <w:r>
        <w:separator/>
      </w:r>
    </w:p>
  </w:endnote>
  <w:endnote w:type="continuationSeparator" w:id="0">
    <w:p w:rsidR="00F333C4" w:rsidRDefault="00F333C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3C4" w:rsidRDefault="00F333C4" w:rsidP="00454C22">
      <w:r>
        <w:separator/>
      </w:r>
    </w:p>
  </w:footnote>
  <w:footnote w:type="continuationSeparator" w:id="0">
    <w:p w:rsidR="00F333C4" w:rsidRDefault="00F333C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1762"/>
    <w:rsid w:val="00010F51"/>
    <w:rsid w:val="00026325"/>
    <w:rsid w:val="0004438A"/>
    <w:rsid w:val="000554BE"/>
    <w:rsid w:val="0005760D"/>
    <w:rsid w:val="00080794"/>
    <w:rsid w:val="000944B5"/>
    <w:rsid w:val="000A2F3C"/>
    <w:rsid w:val="000F1569"/>
    <w:rsid w:val="00142C5D"/>
    <w:rsid w:val="00154514"/>
    <w:rsid w:val="0016152F"/>
    <w:rsid w:val="00271969"/>
    <w:rsid w:val="002D4988"/>
    <w:rsid w:val="002F1B43"/>
    <w:rsid w:val="00305F82"/>
    <w:rsid w:val="00335762"/>
    <w:rsid w:val="00337DED"/>
    <w:rsid w:val="00370C57"/>
    <w:rsid w:val="003B49B2"/>
    <w:rsid w:val="00435B10"/>
    <w:rsid w:val="00454C22"/>
    <w:rsid w:val="0056033C"/>
    <w:rsid w:val="005B2BF8"/>
    <w:rsid w:val="005C0F64"/>
    <w:rsid w:val="00613254"/>
    <w:rsid w:val="00635684"/>
    <w:rsid w:val="0065053A"/>
    <w:rsid w:val="00672005"/>
    <w:rsid w:val="006D3726"/>
    <w:rsid w:val="006E30D6"/>
    <w:rsid w:val="006E5B7A"/>
    <w:rsid w:val="00772E19"/>
    <w:rsid w:val="00774DDB"/>
    <w:rsid w:val="008B4A02"/>
    <w:rsid w:val="008D5637"/>
    <w:rsid w:val="00934611"/>
    <w:rsid w:val="00957B95"/>
    <w:rsid w:val="0098054E"/>
    <w:rsid w:val="009E6291"/>
    <w:rsid w:val="00A21CCB"/>
    <w:rsid w:val="00A73E67"/>
    <w:rsid w:val="00A74549"/>
    <w:rsid w:val="00AB0006"/>
    <w:rsid w:val="00B113A1"/>
    <w:rsid w:val="00B2394A"/>
    <w:rsid w:val="00B47033"/>
    <w:rsid w:val="00B63DB5"/>
    <w:rsid w:val="00B75C1A"/>
    <w:rsid w:val="00BE2411"/>
    <w:rsid w:val="00BE719C"/>
    <w:rsid w:val="00C74A50"/>
    <w:rsid w:val="00CB25AE"/>
    <w:rsid w:val="00CC0CB5"/>
    <w:rsid w:val="00CC662B"/>
    <w:rsid w:val="00D52115"/>
    <w:rsid w:val="00D62C5A"/>
    <w:rsid w:val="00D6479A"/>
    <w:rsid w:val="00D7104F"/>
    <w:rsid w:val="00D9313C"/>
    <w:rsid w:val="00E95E8A"/>
    <w:rsid w:val="00EE62BC"/>
    <w:rsid w:val="00F333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4BD851"/>
  <w15:docId w15:val="{3F9EEC0C-3A98-4451-8E31-ADF34DF28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F156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F15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14935-5499-47DB-8CE3-C40A060F3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50</cp:revision>
  <cp:lastPrinted>2021-06-29T12:00:00Z</cp:lastPrinted>
  <dcterms:created xsi:type="dcterms:W3CDTF">2021-03-11T12:16:00Z</dcterms:created>
  <dcterms:modified xsi:type="dcterms:W3CDTF">2021-06-29T12:04:00Z</dcterms:modified>
</cp:coreProperties>
</file>