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Default="00ED18BD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7134173" r:id="rId8"/>
        </w:object>
      </w:r>
      <w:r w:rsidR="00C50573">
        <w:rPr>
          <w:color w:val="1A1A1A" w:themeColor="background1" w:themeShade="1A"/>
          <w:lang w:val="uk-UA"/>
        </w:rPr>
        <w:tab/>
      </w:r>
    </w:p>
    <w:p w:rsidR="00F1467D" w:rsidRPr="004270C2" w:rsidRDefault="00F1467D" w:rsidP="00F1467D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F1467D" w:rsidRPr="00D71CD1" w:rsidRDefault="00F1467D" w:rsidP="00F1467D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bookmarkStart w:id="0" w:name="_GoBack"/>
      <w:bookmarkEnd w:id="0"/>
      <w:r>
        <w:rPr>
          <w:color w:val="1A1A1A" w:themeColor="background1" w:themeShade="1A"/>
          <w:lang w:val="uk-UA"/>
        </w:rPr>
        <w:br w:type="textWrapping" w:clear="all"/>
      </w:r>
    </w:p>
    <w:p w:rsidR="00F1467D" w:rsidRPr="00E94874" w:rsidRDefault="00F1467D" w:rsidP="00F1467D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F1467D" w:rsidRPr="00E94874" w:rsidRDefault="00F1467D" w:rsidP="00F1467D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F1467D" w:rsidRPr="00E94874" w:rsidRDefault="00F1467D" w:rsidP="00F1467D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F1467D" w:rsidRPr="00D43795" w:rsidRDefault="00F1467D" w:rsidP="00F1467D">
      <w:pPr>
        <w:jc w:val="center"/>
        <w:rPr>
          <w:color w:val="000000"/>
          <w:sz w:val="28"/>
          <w:lang w:val="uk-UA"/>
        </w:rPr>
      </w:pPr>
      <w:r w:rsidRPr="00CC0CB5">
        <w:rPr>
          <w:color w:val="000000"/>
          <w:sz w:val="28"/>
        </w:rPr>
        <w:t>VII</w:t>
      </w:r>
      <w:r w:rsidRPr="00CC0CB5">
        <w:rPr>
          <w:color w:val="000000"/>
          <w:sz w:val="28"/>
          <w:lang w:val="uk-UA"/>
        </w:rPr>
        <w:t>І</w:t>
      </w:r>
      <w:r w:rsidRPr="00D43795">
        <w:rPr>
          <w:color w:val="000000"/>
          <w:sz w:val="28"/>
          <w:lang w:val="uk-UA"/>
        </w:rPr>
        <w:t xml:space="preserve"> скликання</w:t>
      </w:r>
    </w:p>
    <w:p w:rsidR="00F1467D" w:rsidRPr="00335762" w:rsidRDefault="00F1467D" w:rsidP="00F1467D">
      <w:pPr>
        <w:pStyle w:val="a4"/>
        <w:jc w:val="center"/>
        <w:rPr>
          <w:b/>
          <w:caps/>
          <w:lang w:val="uk-UA"/>
        </w:rPr>
      </w:pPr>
    </w:p>
    <w:p w:rsidR="00F1467D" w:rsidRPr="00E94874" w:rsidRDefault="00F1467D" w:rsidP="00F1467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F1467D" w:rsidRDefault="00F1467D" w:rsidP="00F1467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F1467D" w:rsidRPr="00E94874" w:rsidRDefault="00F1467D" w:rsidP="00F1467D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1467D" w:rsidRPr="00E94874" w:rsidTr="00957087">
        <w:trPr>
          <w:trHeight w:val="419"/>
        </w:trPr>
        <w:tc>
          <w:tcPr>
            <w:tcW w:w="3082" w:type="dxa"/>
          </w:tcPr>
          <w:p w:rsidR="00F1467D" w:rsidRDefault="00F1467D" w:rsidP="0095708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  <w:p w:rsidR="00F1467D" w:rsidRDefault="00F1467D" w:rsidP="0095708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  <w:p w:rsidR="00F1467D" w:rsidRPr="00E94874" w:rsidRDefault="00DF0457" w:rsidP="00DF045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_________</w:t>
            </w:r>
            <w:r w:rsidR="00F1467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2</w:t>
            </w:r>
            <w:r w:rsidR="00F1467D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F1467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F1467D" w:rsidRDefault="00F1467D" w:rsidP="00957087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en-US"/>
              </w:rPr>
              <w:t>XIII</w:t>
            </w:r>
            <w:r w:rsidRPr="00F4293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сесії сільської ради</w:t>
            </w:r>
          </w:p>
          <w:p w:rsidR="00F1467D" w:rsidRDefault="00F1467D" w:rsidP="00957087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  <w:p w:rsidR="00F1467D" w:rsidRPr="00E94874" w:rsidRDefault="00F1467D" w:rsidP="00957087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F1467D" w:rsidRDefault="00F1467D" w:rsidP="0095708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  <w:p w:rsidR="00F1467D" w:rsidRDefault="00F1467D" w:rsidP="0095708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</w:p>
          <w:p w:rsidR="00F1467D" w:rsidRPr="00E94874" w:rsidRDefault="00F1467D" w:rsidP="0095708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F4293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6</w:t>
            </w: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1467D" w:rsidRPr="00E94874" w:rsidRDefault="00F1467D" w:rsidP="00F1467D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F1467D" w:rsidRPr="00E94874" w:rsidRDefault="00F1467D" w:rsidP="00F1467D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F1467D" w:rsidRPr="00AF3D8A" w:rsidTr="009570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467D" w:rsidRPr="00F3006E" w:rsidRDefault="00F1467D" w:rsidP="00D658C5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затвердження </w:t>
            </w: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Pr="00D71CD1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</w:t>
            </w:r>
            <w:r w:rsidRPr="00D71CD1">
              <w:rPr>
                <w:rFonts w:cs="Times New Roman"/>
                <w:color w:val="1A1A1A" w:themeColor="background1" w:themeShade="1A"/>
                <w:sz w:val="28"/>
              </w:rPr>
              <w:t>-</w:t>
            </w: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ння сільського бюджету за 2021 р</w:t>
            </w:r>
            <w:r w:rsidR="00D658C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ік</w:t>
            </w:r>
            <w:r w:rsidRPr="00F3006E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F1467D" w:rsidRPr="00E94874" w:rsidRDefault="00F1467D" w:rsidP="00F1467D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F1467D" w:rsidRDefault="00F1467D" w:rsidP="00F1467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Pr="000F5986">
        <w:rPr>
          <w:sz w:val="28"/>
          <w:lang w:val="uk-UA"/>
        </w:rPr>
        <w:t xml:space="preserve"> 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>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Закону Украї</w:t>
      </w:r>
      <w:r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>
        <w:rPr>
          <w:sz w:val="28"/>
          <w:lang w:val="uk-UA"/>
        </w:rPr>
        <w:t>Про Державний бюджет на 2021</w:t>
      </w:r>
      <w:r w:rsidRPr="000F5986">
        <w:rPr>
          <w:sz w:val="28"/>
          <w:lang w:val="uk-UA"/>
        </w:rPr>
        <w:t xml:space="preserve"> рік</w:t>
      </w:r>
      <w:r w:rsidRPr="0041003F">
        <w:rPr>
          <w:sz w:val="28"/>
          <w:lang w:val="uk-UA"/>
        </w:rPr>
        <w:t>”</w:t>
      </w:r>
      <w:r w:rsidRPr="000F5986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за</w:t>
      </w:r>
      <w:r>
        <w:rPr>
          <w:sz w:val="28"/>
          <w:lang w:val="uk-UA"/>
        </w:rPr>
        <w:t>слухавши інформацію начальника відділу фінансів Лісової Н.М., виконав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 xml:space="preserve">чий комітет сільської ради </w:t>
      </w:r>
    </w:p>
    <w:p w:rsidR="00F1467D" w:rsidRPr="0041003F" w:rsidRDefault="00F1467D" w:rsidP="00F1467D">
      <w:pPr>
        <w:ind w:firstLine="567"/>
        <w:jc w:val="both"/>
        <w:rPr>
          <w:sz w:val="8"/>
          <w:szCs w:val="8"/>
          <w:lang w:val="uk-UA"/>
        </w:rPr>
      </w:pPr>
    </w:p>
    <w:p w:rsidR="00F1467D" w:rsidRDefault="00F1467D" w:rsidP="00F1467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1467D" w:rsidRPr="0041003F" w:rsidRDefault="00F1467D" w:rsidP="00F1467D">
      <w:pPr>
        <w:ind w:firstLine="567"/>
        <w:jc w:val="both"/>
        <w:rPr>
          <w:sz w:val="8"/>
          <w:szCs w:val="8"/>
          <w:lang w:val="uk-UA"/>
        </w:rPr>
      </w:pPr>
    </w:p>
    <w:p w:rsidR="00F1467D" w:rsidRPr="00821C5B" w:rsidRDefault="00F1467D" w:rsidP="00F1467D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Pr="0041003F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2021 р</w:t>
      </w:r>
      <w:r w:rsidR="00D658C5">
        <w:rPr>
          <w:sz w:val="28"/>
          <w:lang w:val="uk-UA"/>
        </w:rPr>
        <w:t>ік</w:t>
      </w:r>
      <w:r w:rsidRPr="0041003F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</w:t>
      </w:r>
      <w:r w:rsidR="00DF0457">
        <w:rPr>
          <w:sz w:val="28"/>
          <w:lang w:val="uk-UA"/>
        </w:rPr>
        <w:t>61 349 192,75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ивень,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згідно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додатку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1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та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виконання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видаткової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частини</w:t>
      </w:r>
      <w:r w:rsidRPr="00DA1B1A">
        <w:rPr>
          <w:sz w:val="16"/>
          <w:szCs w:val="16"/>
          <w:lang w:val="uk-UA"/>
        </w:rPr>
        <w:t xml:space="preserve"> </w:t>
      </w:r>
      <w:r w:rsidRPr="00821C5B">
        <w:rPr>
          <w:sz w:val="28"/>
          <w:lang w:val="uk-UA"/>
        </w:rPr>
        <w:t xml:space="preserve">в сумі </w:t>
      </w:r>
      <w:r w:rsidR="00DF0457">
        <w:rPr>
          <w:sz w:val="28"/>
          <w:lang w:val="uk-UA"/>
        </w:rPr>
        <w:t>52 364 440,50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Pr="00DA1B1A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F1467D" w:rsidRDefault="00F1467D" w:rsidP="00F1467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Pr="00F476B9">
        <w:rPr>
          <w:sz w:val="28"/>
          <w:lang w:val="uk-UA"/>
        </w:rPr>
        <w:t xml:space="preserve">Затвердити звіт </w:t>
      </w:r>
      <w:r w:rsidRPr="0041003F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2021 р</w:t>
      </w:r>
      <w:r w:rsidR="00D658C5">
        <w:rPr>
          <w:sz w:val="28"/>
          <w:lang w:val="uk-UA"/>
        </w:rPr>
        <w:t>ік</w:t>
      </w:r>
      <w:r w:rsidRPr="0041003F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 w:rsidR="00DF0457">
        <w:rPr>
          <w:sz w:val="28"/>
          <w:lang w:val="uk-UA"/>
        </w:rPr>
        <w:t>1 104 162,67</w:t>
      </w:r>
      <w:r>
        <w:rPr>
          <w:sz w:val="28"/>
          <w:lang w:val="uk-UA"/>
        </w:rPr>
        <w:t xml:space="preserve"> 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ивень,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 w:rsidR="00DF0457">
        <w:rPr>
          <w:sz w:val="28"/>
          <w:lang w:val="uk-UA"/>
        </w:rPr>
        <w:t>6 321 005,33</w:t>
      </w:r>
      <w:r>
        <w:rPr>
          <w:sz w:val="28"/>
          <w:lang w:val="uk-UA"/>
        </w:rPr>
        <w:t xml:space="preserve"> 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ивень, згідно додатку 4</w:t>
      </w:r>
      <w:r w:rsidRPr="00F476B9">
        <w:rPr>
          <w:sz w:val="28"/>
          <w:lang w:val="uk-UA"/>
        </w:rPr>
        <w:t>.</w:t>
      </w:r>
    </w:p>
    <w:p w:rsidR="00F1467D" w:rsidRPr="00F476B9" w:rsidRDefault="00F1467D" w:rsidP="00F1467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цього рішення покласти на постійну комісію </w:t>
      </w:r>
      <w:r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F1467D" w:rsidRPr="00FF5E8D" w:rsidRDefault="00F1467D" w:rsidP="00F1467D">
      <w:pPr>
        <w:jc w:val="both"/>
        <w:rPr>
          <w:sz w:val="28"/>
          <w:lang w:val="uk-UA"/>
        </w:rPr>
      </w:pPr>
    </w:p>
    <w:p w:rsidR="00F1467D" w:rsidRPr="00E94874" w:rsidRDefault="00F1467D" w:rsidP="00F1467D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613254" w:rsidRPr="00E94874" w:rsidRDefault="00613254" w:rsidP="00F1467D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BD" w:rsidRDefault="00ED18BD" w:rsidP="00085E71">
      <w:r>
        <w:separator/>
      </w:r>
    </w:p>
  </w:endnote>
  <w:endnote w:type="continuationSeparator" w:id="0">
    <w:p w:rsidR="00ED18BD" w:rsidRDefault="00ED18BD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BD" w:rsidRDefault="00ED18BD" w:rsidP="00085E71">
      <w:r>
        <w:separator/>
      </w:r>
    </w:p>
  </w:footnote>
  <w:footnote w:type="continuationSeparator" w:id="0">
    <w:p w:rsidR="00ED18BD" w:rsidRDefault="00ED18BD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C51E3"/>
    <w:rsid w:val="001E7E7A"/>
    <w:rsid w:val="00205EEF"/>
    <w:rsid w:val="00242F2E"/>
    <w:rsid w:val="002F3334"/>
    <w:rsid w:val="003160C6"/>
    <w:rsid w:val="00335762"/>
    <w:rsid w:val="0035234C"/>
    <w:rsid w:val="00381961"/>
    <w:rsid w:val="003B49B2"/>
    <w:rsid w:val="003E147A"/>
    <w:rsid w:val="0040096A"/>
    <w:rsid w:val="00406127"/>
    <w:rsid w:val="005B6CE6"/>
    <w:rsid w:val="00613254"/>
    <w:rsid w:val="00672005"/>
    <w:rsid w:val="00675265"/>
    <w:rsid w:val="006D5D0F"/>
    <w:rsid w:val="006E4079"/>
    <w:rsid w:val="006F655D"/>
    <w:rsid w:val="007A424B"/>
    <w:rsid w:val="007E22A3"/>
    <w:rsid w:val="0088753B"/>
    <w:rsid w:val="008E45AD"/>
    <w:rsid w:val="00A21CCB"/>
    <w:rsid w:val="00A61490"/>
    <w:rsid w:val="00A73E67"/>
    <w:rsid w:val="00AC64B3"/>
    <w:rsid w:val="00AF3D8A"/>
    <w:rsid w:val="00B63DB5"/>
    <w:rsid w:val="00BD2B28"/>
    <w:rsid w:val="00C276DA"/>
    <w:rsid w:val="00C50573"/>
    <w:rsid w:val="00CE0397"/>
    <w:rsid w:val="00CE20BB"/>
    <w:rsid w:val="00CF4FE8"/>
    <w:rsid w:val="00D52115"/>
    <w:rsid w:val="00D64A61"/>
    <w:rsid w:val="00D658C5"/>
    <w:rsid w:val="00D9432C"/>
    <w:rsid w:val="00DD0884"/>
    <w:rsid w:val="00DD2D3A"/>
    <w:rsid w:val="00DF0457"/>
    <w:rsid w:val="00DF57D5"/>
    <w:rsid w:val="00E460AD"/>
    <w:rsid w:val="00E7551C"/>
    <w:rsid w:val="00E94874"/>
    <w:rsid w:val="00EA20BF"/>
    <w:rsid w:val="00EA54DD"/>
    <w:rsid w:val="00ED18BD"/>
    <w:rsid w:val="00F1467D"/>
    <w:rsid w:val="00F30A85"/>
    <w:rsid w:val="00F42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0535CA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7</cp:revision>
  <cp:lastPrinted>2021-11-16T07:36:00Z</cp:lastPrinted>
  <dcterms:created xsi:type="dcterms:W3CDTF">2021-12-13T10:47:00Z</dcterms:created>
  <dcterms:modified xsi:type="dcterms:W3CDTF">2022-02-23T13:10:00Z</dcterms:modified>
</cp:coreProperties>
</file>