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78F" w:rsidRPr="00540BCB" w:rsidRDefault="0001278F" w:rsidP="0001278F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</w:t>
      </w:r>
      <w:r w:rsidR="007859DA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</w:t>
      </w:r>
    </w:p>
    <w:p w:rsidR="001C19B7" w:rsidRDefault="001C19B7" w:rsidP="001C19B7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9578923" r:id="rId6"/>
        </w:object>
      </w:r>
    </w:p>
    <w:p w:rsidR="001C19B7" w:rsidRDefault="001C19B7" w:rsidP="001C19B7">
      <w:pPr>
        <w:rPr>
          <w:b/>
          <w:bCs/>
          <w:iCs/>
          <w:color w:val="1A1A1A" w:themeColor="background1" w:themeShade="1A"/>
          <w:sz w:val="16"/>
          <w:szCs w:val="16"/>
          <w:lang w:val="uk-UA"/>
        </w:rPr>
      </w:pPr>
    </w:p>
    <w:p w:rsidR="001C19B7" w:rsidRDefault="001C19B7" w:rsidP="001C19B7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1C19B7" w:rsidRDefault="001C19B7" w:rsidP="001C19B7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РАЙОНУ</w:t>
      </w:r>
    </w:p>
    <w:p w:rsidR="001C19B7" w:rsidRDefault="001C19B7" w:rsidP="001C19B7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1C19B7" w:rsidRDefault="001C19B7" w:rsidP="001C19B7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1C19B7" w:rsidRDefault="001C19B7" w:rsidP="001C19B7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1C19B7" w:rsidRDefault="001C19B7" w:rsidP="001C19B7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01278F" w:rsidRPr="00C84CC2" w:rsidRDefault="0001278F" w:rsidP="0001278F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01278F" w:rsidRPr="00C84CC2" w:rsidRDefault="0001278F" w:rsidP="0001278F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iCs/>
          <w:color w:val="1A1A1A" w:themeColor="background1" w:themeShade="1A"/>
          <w:sz w:val="28"/>
          <w:szCs w:val="28"/>
          <w:lang w:val="uk-UA"/>
        </w:rPr>
        <w:t>03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</w:t>
      </w:r>
      <w:r>
        <w:rPr>
          <w:color w:val="1A1A1A" w:themeColor="background1" w:themeShade="1A"/>
          <w:sz w:val="28"/>
          <w:szCs w:val="20"/>
          <w:lang w:val="uk-UA" w:eastAsia="ar-SA"/>
        </w:rPr>
        <w:t>серпня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 с. Оринин                                          № </w:t>
      </w:r>
      <w:r w:rsidR="007859DA">
        <w:rPr>
          <w:color w:val="1A1A1A" w:themeColor="background1" w:themeShade="1A"/>
          <w:sz w:val="28"/>
          <w:szCs w:val="20"/>
          <w:lang w:val="uk-UA" w:eastAsia="ar-SA"/>
        </w:rPr>
        <w:t>5</w:t>
      </w:r>
    </w:p>
    <w:p w:rsidR="0001278F" w:rsidRPr="00C84CC2" w:rsidRDefault="0001278F" w:rsidP="0001278F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01278F" w:rsidRPr="00667019" w:rsidRDefault="0001278F" w:rsidP="0001278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>перейменування вулиці Вален</w:t>
      </w:r>
      <w:r w:rsidR="007859DA">
        <w:rPr>
          <w:bCs/>
          <w:color w:val="1A1A1A" w:themeColor="background1" w:themeShade="1A"/>
          <w:sz w:val="28"/>
          <w:szCs w:val="28"/>
          <w:lang w:val="uk-UA"/>
        </w:rPr>
        <w:t xml:space="preserve">тини Терешкової в селі </w:t>
      </w:r>
      <w:proofErr w:type="spellStart"/>
      <w:r w:rsidR="007859DA">
        <w:rPr>
          <w:bCs/>
          <w:color w:val="1A1A1A" w:themeColor="background1" w:themeShade="1A"/>
          <w:sz w:val="28"/>
          <w:szCs w:val="28"/>
          <w:lang w:val="uk-UA"/>
        </w:rPr>
        <w:t>Кадиївці</w:t>
      </w:r>
      <w:proofErr w:type="spellEnd"/>
      <w:r>
        <w:rPr>
          <w:bCs/>
          <w:color w:val="1A1A1A" w:themeColor="background1" w:themeShade="1A"/>
          <w:sz w:val="28"/>
          <w:szCs w:val="28"/>
          <w:lang w:val="uk-UA"/>
        </w:rPr>
        <w:t xml:space="preserve"> Кам’</w:t>
      </w:r>
      <w:r w:rsidR="007859DA">
        <w:rPr>
          <w:bCs/>
          <w:color w:val="1A1A1A" w:themeColor="background1" w:themeShade="1A"/>
          <w:sz w:val="28"/>
          <w:szCs w:val="28"/>
          <w:lang w:val="uk-UA"/>
        </w:rPr>
        <w:t xml:space="preserve">янець-Подільського району  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01278F" w:rsidRPr="00916592" w:rsidRDefault="0001278F" w:rsidP="0001278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01278F" w:rsidRDefault="0001278F" w:rsidP="0001278F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пункту 1 статті  37, пункту 1 частини першої  статті 59 Закону України «Про місце самоврядування в Україні», пункту 3 частини першої статті 3, пункту 7 частини першої статті 8, статті 11 Закону України «Про присвоєння юридичним особам та об’</w:t>
      </w:r>
      <w:r w:rsidRPr="00034A69">
        <w:rPr>
          <w:color w:val="1A1A1A" w:themeColor="background1" w:themeShade="1A"/>
          <w:sz w:val="28"/>
          <w:szCs w:val="28"/>
          <w:lang w:val="uk-UA"/>
        </w:rPr>
        <w:t>єктам права власності  імен (псевдонімів) фізичних осіб, ювілейних та святкових дат</w:t>
      </w:r>
      <w:r>
        <w:rPr>
          <w:color w:val="1A1A1A" w:themeColor="background1" w:themeShade="1A"/>
          <w:sz w:val="28"/>
          <w:szCs w:val="28"/>
          <w:lang w:val="uk-UA"/>
        </w:rPr>
        <w:t xml:space="preserve">, назв і дат історичних подій»,  враховуючи результати громадського  обговорення в         с.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Кадиїівці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Кам’</w:t>
      </w:r>
      <w:r w:rsidRPr="008300EB">
        <w:rPr>
          <w:color w:val="1A1A1A" w:themeColor="background1" w:themeShade="1A"/>
          <w:sz w:val="28"/>
          <w:szCs w:val="28"/>
          <w:lang w:val="uk-UA"/>
        </w:rPr>
        <w:t>янець-Подільського райо</w:t>
      </w:r>
      <w:r>
        <w:rPr>
          <w:color w:val="1A1A1A" w:themeColor="background1" w:themeShade="1A"/>
          <w:sz w:val="28"/>
          <w:szCs w:val="28"/>
          <w:lang w:val="uk-UA"/>
        </w:rPr>
        <w:t xml:space="preserve">ну, Хмельницької області щодо перейменування вулиці Валентини Терешкової,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7859DA" w:rsidRPr="007859DA" w:rsidRDefault="007859DA" w:rsidP="0001278F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7859DA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01278F" w:rsidRPr="00916592" w:rsidRDefault="0001278F" w:rsidP="0001278F">
      <w:pPr>
        <w:jc w:val="center"/>
        <w:rPr>
          <w:b/>
          <w:bCs/>
          <w:color w:val="1A1A1A" w:themeColor="background1" w:themeShade="1A"/>
          <w:lang w:val="uk-UA"/>
        </w:rPr>
      </w:pPr>
    </w:p>
    <w:p w:rsidR="0001278F" w:rsidRPr="007859DA" w:rsidRDefault="007859DA" w:rsidP="007859DA">
      <w:pPr>
        <w:pStyle w:val="a4"/>
        <w:numPr>
          <w:ilvl w:val="0"/>
          <w:numId w:val="3"/>
        </w:num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П</w:t>
      </w:r>
      <w:r w:rsidR="0001278F" w:rsidRPr="007859DA">
        <w:rPr>
          <w:color w:val="1A1A1A" w:themeColor="background1" w:themeShade="1A"/>
          <w:sz w:val="28"/>
          <w:lang w:val="uk-UA"/>
        </w:rPr>
        <w:t xml:space="preserve">ерейменувати  вулицю Валентини Терешкової в с. </w:t>
      </w:r>
      <w:proofErr w:type="spellStart"/>
      <w:r w:rsidR="0001278F" w:rsidRPr="007859DA">
        <w:rPr>
          <w:color w:val="1A1A1A" w:themeColor="background1" w:themeShade="1A"/>
          <w:sz w:val="28"/>
          <w:lang w:val="uk-UA"/>
        </w:rPr>
        <w:t>Кадиївці</w:t>
      </w:r>
      <w:proofErr w:type="spellEnd"/>
      <w:r w:rsidRPr="007859DA">
        <w:rPr>
          <w:color w:val="1A1A1A" w:themeColor="background1" w:themeShade="1A"/>
          <w:sz w:val="28"/>
          <w:lang w:val="uk-UA"/>
        </w:rPr>
        <w:t xml:space="preserve">   </w:t>
      </w:r>
      <w:r w:rsidR="0001278F" w:rsidRPr="007859DA">
        <w:rPr>
          <w:color w:val="1A1A1A" w:themeColor="background1" w:themeShade="1A"/>
          <w:sz w:val="28"/>
          <w:lang w:val="uk-UA"/>
        </w:rPr>
        <w:t xml:space="preserve">Кам’янець-Подільського району, Хмельницької області на вулицю </w:t>
      </w:r>
      <w:r w:rsidRPr="007859DA">
        <w:rPr>
          <w:color w:val="1A1A1A" w:themeColor="background1" w:themeShade="1A"/>
          <w:sz w:val="28"/>
          <w:lang w:val="uk-UA"/>
        </w:rPr>
        <w:t>Затишна.</w:t>
      </w:r>
      <w:r w:rsidR="0001278F" w:rsidRPr="007859DA">
        <w:rPr>
          <w:color w:val="1A1A1A" w:themeColor="background1" w:themeShade="1A"/>
          <w:sz w:val="28"/>
          <w:lang w:val="uk-UA"/>
        </w:rPr>
        <w:t xml:space="preserve">   </w:t>
      </w:r>
    </w:p>
    <w:p w:rsidR="0001278F" w:rsidRPr="007859DA" w:rsidRDefault="0001278F" w:rsidP="007859DA">
      <w:pPr>
        <w:tabs>
          <w:tab w:val="left" w:pos="0"/>
          <w:tab w:val="left" w:pos="5103"/>
          <w:tab w:val="left" w:pos="10773"/>
        </w:tabs>
        <w:ind w:firstLine="42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01278F" w:rsidRPr="00916592" w:rsidRDefault="0001278F" w:rsidP="007859DA">
      <w:pPr>
        <w:tabs>
          <w:tab w:val="left" w:pos="0"/>
          <w:tab w:val="left" w:pos="6379"/>
          <w:tab w:val="left" w:pos="10773"/>
        </w:tabs>
        <w:ind w:firstLine="426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01278F" w:rsidRPr="00916592" w:rsidRDefault="0001278F" w:rsidP="0001278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01278F" w:rsidRPr="00916592" w:rsidRDefault="0001278F" w:rsidP="0001278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01278F" w:rsidRPr="006F1C21" w:rsidRDefault="0001278F" w:rsidP="0001278F">
      <w:pPr>
        <w:pStyle w:val="a3"/>
        <w:tabs>
          <w:tab w:val="left" w:pos="7088"/>
        </w:tabs>
        <w:spacing w:before="0" w:after="0"/>
        <w:jc w:val="center"/>
      </w:pPr>
      <w:r w:rsidRPr="006F1C21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01278F" w:rsidRPr="006F1C21" w:rsidRDefault="0001278F" w:rsidP="0001278F"/>
    <w:p w:rsidR="007F0144" w:rsidRPr="006F1C21" w:rsidRDefault="007F0144">
      <w:bookmarkStart w:id="0" w:name="_GoBack"/>
      <w:bookmarkEnd w:id="0"/>
    </w:p>
    <w:sectPr w:rsidR="007F0144" w:rsidRPr="006F1C21" w:rsidSect="00A3112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43600"/>
    <w:multiLevelType w:val="hybridMultilevel"/>
    <w:tmpl w:val="D2E2D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C70B9"/>
    <w:multiLevelType w:val="hybridMultilevel"/>
    <w:tmpl w:val="201293A0"/>
    <w:lvl w:ilvl="0" w:tplc="B4E4F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C1571B"/>
    <w:multiLevelType w:val="hybridMultilevel"/>
    <w:tmpl w:val="52DADB44"/>
    <w:lvl w:ilvl="0" w:tplc="54A6E5C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2" w:hanging="360"/>
      </w:pPr>
    </w:lvl>
    <w:lvl w:ilvl="2" w:tplc="0422001B" w:tentative="1">
      <w:start w:val="1"/>
      <w:numFmt w:val="lowerRoman"/>
      <w:lvlText w:val="%3."/>
      <w:lvlJc w:val="right"/>
      <w:pPr>
        <w:ind w:left="2532" w:hanging="180"/>
      </w:pPr>
    </w:lvl>
    <w:lvl w:ilvl="3" w:tplc="0422000F" w:tentative="1">
      <w:start w:val="1"/>
      <w:numFmt w:val="decimal"/>
      <w:lvlText w:val="%4."/>
      <w:lvlJc w:val="left"/>
      <w:pPr>
        <w:ind w:left="3252" w:hanging="360"/>
      </w:pPr>
    </w:lvl>
    <w:lvl w:ilvl="4" w:tplc="04220019" w:tentative="1">
      <w:start w:val="1"/>
      <w:numFmt w:val="lowerLetter"/>
      <w:lvlText w:val="%5."/>
      <w:lvlJc w:val="left"/>
      <w:pPr>
        <w:ind w:left="3972" w:hanging="360"/>
      </w:pPr>
    </w:lvl>
    <w:lvl w:ilvl="5" w:tplc="0422001B" w:tentative="1">
      <w:start w:val="1"/>
      <w:numFmt w:val="lowerRoman"/>
      <w:lvlText w:val="%6."/>
      <w:lvlJc w:val="right"/>
      <w:pPr>
        <w:ind w:left="4692" w:hanging="180"/>
      </w:pPr>
    </w:lvl>
    <w:lvl w:ilvl="6" w:tplc="0422000F" w:tentative="1">
      <w:start w:val="1"/>
      <w:numFmt w:val="decimal"/>
      <w:lvlText w:val="%7."/>
      <w:lvlJc w:val="left"/>
      <w:pPr>
        <w:ind w:left="5412" w:hanging="360"/>
      </w:pPr>
    </w:lvl>
    <w:lvl w:ilvl="7" w:tplc="04220019" w:tentative="1">
      <w:start w:val="1"/>
      <w:numFmt w:val="lowerLetter"/>
      <w:lvlText w:val="%8."/>
      <w:lvlJc w:val="left"/>
      <w:pPr>
        <w:ind w:left="6132" w:hanging="360"/>
      </w:pPr>
    </w:lvl>
    <w:lvl w:ilvl="8" w:tplc="0422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278F"/>
    <w:rsid w:val="0001278F"/>
    <w:rsid w:val="000D05A0"/>
    <w:rsid w:val="001C19B7"/>
    <w:rsid w:val="002F3F7E"/>
    <w:rsid w:val="006F1C21"/>
    <w:rsid w:val="007859DA"/>
    <w:rsid w:val="007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0E0A0-426D-449B-A48B-4DF876EA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278F"/>
    <w:pPr>
      <w:spacing w:before="10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78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cp:lastPrinted>2021-08-02T12:21:00Z</cp:lastPrinted>
  <dcterms:created xsi:type="dcterms:W3CDTF">2021-08-02T12:20:00Z</dcterms:created>
  <dcterms:modified xsi:type="dcterms:W3CDTF">2021-08-04T07:42:00Z</dcterms:modified>
</cp:coreProperties>
</file>