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Default="007D32BE" w:rsidP="007D32BE">
      <w:pPr>
        <w:shd w:val="clear" w:color="auto" w:fill="FFFFFF"/>
        <w:tabs>
          <w:tab w:val="left" w:pos="3885"/>
        </w:tabs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</w:p>
    <w:p w:rsidR="007D32BE" w:rsidRPr="007A17FA" w:rsidRDefault="00F90832" w:rsidP="007D32BE">
      <w:pPr>
        <w:pStyle w:val="2"/>
        <w:rPr>
          <w:sz w:val="28"/>
          <w:szCs w:val="28"/>
          <w:lang w:val="uk-UA"/>
        </w:rPr>
      </w:pPr>
      <w:r w:rsidRPr="00F90832">
        <w:rPr>
          <w:lang w:val="uk-UA" w:eastAsia="uk-UA"/>
        </w:rPr>
        <w:pict>
          <v:group id="Группа 1" o:spid="_x0000_s1026" style="position:absolute;margin-left:211.55pt;margin-top:1.2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FnUD7N8AAAAK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7D32BE" w:rsidRPr="00126693" w:rsidRDefault="007D32BE" w:rsidP="007D32BE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7D32BE" w:rsidRPr="00126693" w:rsidRDefault="007D32BE" w:rsidP="007D32BE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E947CA" w:rsidRDefault="00E947CA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ВИКОНАВЧИЙ КОМІТЕТ</w:t>
      </w:r>
    </w:p>
    <w:p w:rsidR="007D32BE" w:rsidRPr="00126693" w:rsidRDefault="007D32BE" w:rsidP="007D32BE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Р І Ш Е Н </w:t>
      </w:r>
      <w:proofErr w:type="spellStart"/>
      <w:proofErr w:type="gramStart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Н</w:t>
      </w:r>
      <w:proofErr w:type="spellEnd"/>
      <w:proofErr w:type="gramEnd"/>
      <w:r w:rsidRPr="00126693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 xml:space="preserve"> Я</w:t>
      </w:r>
    </w:p>
    <w:p w:rsidR="007D32BE" w:rsidRPr="00126693" w:rsidRDefault="007D32BE" w:rsidP="007D32BE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7D32BE" w:rsidRDefault="00E947CA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15</w:t>
      </w:r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січня</w:t>
      </w:r>
      <w:r w:rsidR="008F31EB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202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</w:t>
      </w:r>
      <w:proofErr w:type="spellStart"/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р</w:t>
      </w:r>
      <w:proofErr w:type="spellEnd"/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оку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</w:t>
      </w:r>
      <w:r w:rsidR="007D32BE" w:rsidRPr="00126693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                           </w:t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="007D32BE" w:rsidRPr="003C01E1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№ </w:t>
      </w:r>
      <w:r w:rsidR="00DF13BD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4</w:t>
      </w:r>
    </w:p>
    <w:p w:rsidR="007D32BE" w:rsidRPr="007D32BE" w:rsidRDefault="007D32BE" w:rsidP="007D32BE">
      <w:pPr>
        <w:autoSpaceDE w:val="0"/>
        <w:autoSpaceDN w:val="0"/>
        <w:adjustRightInd w:val="0"/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7D32BE" w:rsidRDefault="007D32BE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Про </w:t>
      </w:r>
      <w:r w:rsidR="003C01E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 xml:space="preserve">затвердження видів </w:t>
      </w:r>
      <w:r w:rsidR="00B03D78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оплачува</w:t>
      </w:r>
      <w:r w:rsidR="003C01E1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них</w:t>
      </w:r>
    </w:p>
    <w:p w:rsidR="003C01E1" w:rsidRPr="003C01E1" w:rsidRDefault="003C01E1" w:rsidP="003C01E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Суспільно-корисних робіт та перелік об'єктів для їх виконання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444455"/>
          <w:sz w:val="28"/>
          <w:szCs w:val="28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B03D78"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</w:t>
      </w:r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Розглянувши лист Кам'янець-Подільського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міськрайонного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відділу філії Державної установи «Центр </w:t>
      </w:r>
      <w:proofErr w:type="spellStart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B03D78" w:rsidRP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» у Хмельницькій області №43/8/4 від 04.01.2021 , відповідно до Закону України «Про внесення змін до деяких законодавчих актів України щодо посилення захисту права дитини на належне утримання, шляхом вдосконалення порядку примусового стягнення заборгованості зі сплати аліментів» № 2234-VIII від 07.12.2017 та статті 31-1 глави 3 Кодексу України про адміністративні правопорушення, 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виконавчий комітет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7D32BE" w:rsidRDefault="00EF3CA3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В И Р І Ш И В</w:t>
      </w:r>
      <w:r w:rsidR="007D32BE">
        <w:rPr>
          <w:rFonts w:ascii="Times New Roman" w:eastAsia="Times New Roman" w:hAnsi="Times New Roman" w:cs="Times New Roman"/>
          <w:b/>
          <w:bCs/>
          <w:color w:val="696969" w:themeColor="text1"/>
          <w:sz w:val="28"/>
          <w:szCs w:val="28"/>
          <w:lang w:val="uk-UA"/>
        </w:rPr>
        <w:t>:</w:t>
      </w:r>
    </w:p>
    <w:p w:rsidR="007D32BE" w:rsidRDefault="007D32BE" w:rsidP="007D32BE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1.</w:t>
      </w:r>
      <w:r w:rsidR="00B03D78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Затвердити види оплачуваних суспільно-корисних робіт та перелік об'єктів, на яких порушники могли б виконувати такі роботи (види оплачуваних суспільно-корисних робіт та перелік об'єктів, на яких порушники могли б виконувати такі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роботи, додаток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).</w:t>
      </w:r>
    </w:p>
    <w:p w:rsidR="008F31EB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2.Дане рішення, види оплачу вальних суспільно-корисних робіт та перелік об'єктів для виконання таких робіт, направити для погодження у Кам'янець-Подільський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міськрайонний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відділ філії Державної установи «Центр </w:t>
      </w:r>
      <w:proofErr w:type="spellStart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пробації</w:t>
      </w:r>
      <w:proofErr w:type="spellEnd"/>
      <w:r w:rsidR="008F31EB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» у Хмельницькій області.</w:t>
      </w:r>
    </w:p>
    <w:p w:rsidR="008F31EB" w:rsidRPr="00B03D78" w:rsidRDefault="008F31EB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    3. </w:t>
      </w:r>
      <w:r w:rsid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залишаю за собою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B03D78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</w:p>
    <w:p w:rsidR="007D32BE" w:rsidRP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7D32BE">
        <w:rPr>
          <w:rFonts w:ascii="Times New Roman" w:eastAsia="Times New Roman" w:hAnsi="Times New Roman" w:cs="Times New Roman"/>
          <w:color w:val="696969" w:themeColor="text1"/>
          <w:sz w:val="28"/>
          <w:szCs w:val="28"/>
          <w:bdr w:val="none" w:sz="0" w:space="0" w:color="auto" w:frame="1"/>
          <w:lang w:val="uk-UA"/>
        </w:rPr>
        <w:t> 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                                </w:t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</w:r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ab/>
        <w:t xml:space="preserve"> І. </w:t>
      </w:r>
      <w:proofErr w:type="spellStart"/>
      <w:r w:rsidRPr="007D32BE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55"/>
          <w:sz w:val="28"/>
          <w:szCs w:val="28"/>
          <w:lang w:val="uk-UA"/>
        </w:rPr>
        <w:t> </w:t>
      </w:r>
    </w:p>
    <w:p w:rsidR="007D32BE" w:rsidRDefault="007D32BE" w:rsidP="007D32BE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696969" w:themeColor="text1"/>
          <w:sz w:val="28"/>
          <w:szCs w:val="28"/>
          <w:lang w:val="uk-UA"/>
        </w:rPr>
        <w:t>                                                                           </w:t>
      </w:r>
    </w:p>
    <w:p w:rsidR="000B79C4" w:rsidRDefault="000B79C4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312705" w:rsidP="00E947C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Додаток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до рішення виконавчого комітету</w:t>
      </w:r>
    </w:p>
    <w:p w:rsidR="00312705" w:rsidRDefault="00DF13BD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від 15.01.21р. №4</w:t>
      </w:r>
    </w:p>
    <w:p w:rsidR="00312705" w:rsidRDefault="00312705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C264EA" w:rsidRDefault="00C264EA" w:rsidP="00312705">
      <w:pPr>
        <w:shd w:val="clear" w:color="auto" w:fill="FFFFFF"/>
        <w:spacing w:after="0" w:line="274" w:lineRule="atLeast"/>
        <w:jc w:val="right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312705" w:rsidRDefault="00C264EA" w:rsidP="00312705">
      <w:pPr>
        <w:shd w:val="clear" w:color="auto" w:fill="FFFFFF"/>
        <w:spacing w:after="0" w:line="274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  <w:r w:rsidRPr="00C264EA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В</w:t>
      </w:r>
      <w:r w:rsidR="00312705" w:rsidRPr="00C264EA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  <w:t>иди оплачуваних суспільно-корисних робіт та перелік об'єктів, на яких порушники могли б виконувати такі роботи</w:t>
      </w:r>
    </w:p>
    <w:p w:rsidR="00C264EA" w:rsidRDefault="00C264EA" w:rsidP="00C264EA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bdr w:val="none" w:sz="0" w:space="0" w:color="auto" w:frame="1"/>
          <w:lang w:val="uk-UA"/>
        </w:rPr>
      </w:pP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Зачистка територій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Зачистка стихійних </w:t>
      </w:r>
      <w:proofErr w:type="spellStart"/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сміттєзвалищ</w:t>
      </w:r>
      <w:proofErr w:type="spellEnd"/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 xml:space="preserve"> в селах територіальної громади;</w:t>
      </w:r>
    </w:p>
    <w:p w:rsidR="00C264EA" w:rsidRDefault="00C264EA" w:rsidP="00C264EA">
      <w:pPr>
        <w:pStyle w:val="a3"/>
        <w:numPr>
          <w:ilvl w:val="0"/>
          <w:numId w:val="1"/>
        </w:num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  <w:t>Зачистка узбіч доріг у селах територіальної громади.</w:t>
      </w: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FE2E62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color w:val="696969" w:themeColor="text1"/>
          <w:sz w:val="28"/>
          <w:szCs w:val="28"/>
          <w:lang w:val="uk-UA"/>
        </w:rPr>
      </w:pPr>
    </w:p>
    <w:p w:rsidR="00FE2E62" w:rsidRPr="003A56BB" w:rsidRDefault="00FE2E62" w:rsidP="00FE2E62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</w:pP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Сільський голова</w:t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</w:r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ab/>
        <w:t xml:space="preserve">І. </w:t>
      </w:r>
      <w:proofErr w:type="spellStart"/>
      <w:r w:rsidRPr="003A56BB">
        <w:rPr>
          <w:rFonts w:ascii="Times New Roman" w:eastAsia="Times New Roman" w:hAnsi="Times New Roman" w:cs="Times New Roman"/>
          <w:b/>
          <w:color w:val="696969" w:themeColor="text1"/>
          <w:sz w:val="28"/>
          <w:szCs w:val="28"/>
          <w:lang w:val="uk-UA"/>
        </w:rPr>
        <w:t>Романчук</w:t>
      </w:r>
      <w:proofErr w:type="spellEnd"/>
    </w:p>
    <w:sectPr w:rsidR="00FE2E62" w:rsidRPr="003A56BB" w:rsidSect="007D32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C6E0B"/>
    <w:multiLevelType w:val="hybridMultilevel"/>
    <w:tmpl w:val="B960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5BD2"/>
    <w:rsid w:val="000B79C4"/>
    <w:rsid w:val="000D4449"/>
    <w:rsid w:val="001748E7"/>
    <w:rsid w:val="00312705"/>
    <w:rsid w:val="003A56BB"/>
    <w:rsid w:val="003C01E1"/>
    <w:rsid w:val="00753980"/>
    <w:rsid w:val="007D32BE"/>
    <w:rsid w:val="007D7222"/>
    <w:rsid w:val="007E6E84"/>
    <w:rsid w:val="008A69F7"/>
    <w:rsid w:val="008F31EB"/>
    <w:rsid w:val="009C158D"/>
    <w:rsid w:val="00A844B1"/>
    <w:rsid w:val="00B03D78"/>
    <w:rsid w:val="00B11DD5"/>
    <w:rsid w:val="00BB20B9"/>
    <w:rsid w:val="00BD5BD2"/>
    <w:rsid w:val="00C264EA"/>
    <w:rsid w:val="00D01948"/>
    <w:rsid w:val="00D14013"/>
    <w:rsid w:val="00D83F7B"/>
    <w:rsid w:val="00DF13BD"/>
    <w:rsid w:val="00DF701B"/>
    <w:rsid w:val="00E947CA"/>
    <w:rsid w:val="00EF3CA3"/>
    <w:rsid w:val="00F90832"/>
    <w:rsid w:val="00FC23BA"/>
    <w:rsid w:val="00FE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22"/>
  </w:style>
  <w:style w:type="paragraph" w:styleId="2">
    <w:name w:val="heading 2"/>
    <w:basedOn w:val="a"/>
    <w:next w:val="a"/>
    <w:link w:val="20"/>
    <w:uiPriority w:val="9"/>
    <w:unhideWhenUsed/>
    <w:qFormat/>
    <w:rsid w:val="007D3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26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9164-B9B6-49C1-98E7-14038CF6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17</cp:revision>
  <cp:lastPrinted>2021-01-11T11:50:00Z</cp:lastPrinted>
  <dcterms:created xsi:type="dcterms:W3CDTF">2020-12-18T08:11:00Z</dcterms:created>
  <dcterms:modified xsi:type="dcterms:W3CDTF">2021-01-16T08:27:00Z</dcterms:modified>
</cp:coreProperties>
</file>