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CC4" w:rsidRPr="00CE0CC4" w:rsidRDefault="00DC4CE6" w:rsidP="00DC4CE6">
      <w:pPr>
        <w:pStyle w:val="a6"/>
        <w:jc w:val="center"/>
        <w:rPr>
          <w:b/>
          <w:bCs/>
          <w:sz w:val="32"/>
          <w:szCs w:val="32"/>
        </w:rPr>
      </w:pPr>
      <w:r w:rsidRPr="00CE0CC4">
        <w:rPr>
          <w:b/>
          <w:bCs/>
          <w:sz w:val="32"/>
          <w:szCs w:val="32"/>
        </w:rPr>
        <w:t xml:space="preserve">Пояснювальна записка </w:t>
      </w:r>
    </w:p>
    <w:p w:rsidR="00DC4CE6" w:rsidRPr="00CE0CC4" w:rsidRDefault="00DC4CE6" w:rsidP="00DC4CE6">
      <w:pPr>
        <w:pStyle w:val="a6"/>
        <w:jc w:val="center"/>
        <w:rPr>
          <w:b/>
          <w:bCs/>
          <w:sz w:val="32"/>
          <w:szCs w:val="32"/>
        </w:rPr>
      </w:pPr>
      <w:r w:rsidRPr="00CE0CC4">
        <w:rPr>
          <w:b/>
          <w:bCs/>
          <w:sz w:val="32"/>
          <w:szCs w:val="32"/>
        </w:rPr>
        <w:t>до виконання місцевого бюджету Орининської сільської територіального громади</w:t>
      </w:r>
    </w:p>
    <w:p w:rsidR="009D0C00" w:rsidRPr="00CE0CC4" w:rsidRDefault="00DC4CE6" w:rsidP="00DC4CE6">
      <w:pPr>
        <w:pStyle w:val="a6"/>
        <w:jc w:val="center"/>
        <w:rPr>
          <w:b/>
          <w:bCs/>
          <w:sz w:val="32"/>
          <w:szCs w:val="32"/>
          <w:lang w:val="uk-UA"/>
        </w:rPr>
      </w:pPr>
      <w:r w:rsidRPr="00CE0CC4">
        <w:rPr>
          <w:b/>
          <w:bCs/>
          <w:sz w:val="32"/>
          <w:szCs w:val="32"/>
        </w:rPr>
        <w:t>за 9 місяців 2021 ро</w:t>
      </w:r>
      <w:r w:rsidRPr="00CE0CC4">
        <w:rPr>
          <w:b/>
          <w:bCs/>
          <w:sz w:val="32"/>
          <w:szCs w:val="32"/>
          <w:lang w:val="uk-UA"/>
        </w:rPr>
        <w:t>ку</w:t>
      </w:r>
    </w:p>
    <w:p w:rsidR="009D0C00" w:rsidRPr="00CE0CC4" w:rsidRDefault="009D0C00" w:rsidP="009D0C00">
      <w:pPr>
        <w:jc w:val="center"/>
        <w:outlineLvl w:val="0"/>
        <w:rPr>
          <w:b/>
          <w:sz w:val="28"/>
          <w:szCs w:val="28"/>
          <w:u w:val="single"/>
          <w:lang w:val="uk-UA"/>
        </w:rPr>
      </w:pPr>
    </w:p>
    <w:p w:rsidR="00477D9A" w:rsidRPr="00CE0CC4" w:rsidRDefault="00477D9A" w:rsidP="00477D9A">
      <w:pPr>
        <w:jc w:val="center"/>
        <w:rPr>
          <w:b/>
          <w:bCs/>
          <w:sz w:val="28"/>
          <w:szCs w:val="28"/>
        </w:rPr>
      </w:pPr>
      <w:r w:rsidRPr="00CE0CC4">
        <w:rPr>
          <w:b/>
          <w:bCs/>
          <w:sz w:val="28"/>
          <w:szCs w:val="28"/>
        </w:rPr>
        <w:t>І</w:t>
      </w:r>
      <w:r w:rsidR="00F47EFE">
        <w:rPr>
          <w:b/>
          <w:bCs/>
          <w:sz w:val="28"/>
          <w:szCs w:val="28"/>
          <w:lang w:val="uk-UA"/>
        </w:rPr>
        <w:t>. </w:t>
      </w:r>
      <w:r w:rsidRPr="00CE0CC4">
        <w:rPr>
          <w:b/>
          <w:bCs/>
          <w:sz w:val="28"/>
          <w:szCs w:val="28"/>
        </w:rPr>
        <w:t xml:space="preserve">Загальна характеристика виконання бюджету </w:t>
      </w:r>
    </w:p>
    <w:p w:rsidR="00477D9A" w:rsidRPr="00CE0CC4" w:rsidRDefault="00477D9A" w:rsidP="00477D9A">
      <w:pPr>
        <w:jc w:val="both"/>
        <w:rPr>
          <w:b/>
          <w:sz w:val="28"/>
          <w:szCs w:val="28"/>
          <w:lang w:val="uk-UA"/>
        </w:rPr>
      </w:pPr>
    </w:p>
    <w:p w:rsidR="00477D9A" w:rsidRPr="00CE0CC4" w:rsidRDefault="00F47EFE" w:rsidP="00F47EF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5511F8">
        <w:rPr>
          <w:sz w:val="28"/>
          <w:szCs w:val="28"/>
        </w:rPr>
        <w:t>а</w:t>
      </w:r>
      <w:r>
        <w:rPr>
          <w:sz w:val="28"/>
          <w:szCs w:val="28"/>
          <w:lang w:val="uk-UA"/>
        </w:rPr>
        <w:t xml:space="preserve"> 9 місяців 2021 року </w:t>
      </w:r>
      <w:r w:rsidR="00477D9A" w:rsidRPr="00CE0CC4">
        <w:rPr>
          <w:sz w:val="28"/>
          <w:szCs w:val="28"/>
          <w:lang w:val="uk-UA"/>
        </w:rPr>
        <w:t>до бюджету сільської ради по загальному та спе</w:t>
      </w:r>
      <w:r>
        <w:rPr>
          <w:sz w:val="28"/>
          <w:szCs w:val="28"/>
          <w:lang w:val="uk-UA"/>
        </w:rPr>
        <w:t>-</w:t>
      </w:r>
      <w:r w:rsidR="00477D9A" w:rsidRPr="00CE0CC4">
        <w:rPr>
          <w:sz w:val="28"/>
          <w:szCs w:val="28"/>
          <w:lang w:val="uk-UA"/>
        </w:rPr>
        <w:t xml:space="preserve">ціальному фондах з врахуванням офіційних трансфертів надійшло </w:t>
      </w:r>
      <w:r w:rsidR="00477D9A" w:rsidRPr="00CE0CC4">
        <w:rPr>
          <w:b/>
          <w:sz w:val="28"/>
          <w:szCs w:val="28"/>
          <w:lang w:val="uk-UA"/>
        </w:rPr>
        <w:t>43</w:t>
      </w:r>
      <w:r>
        <w:rPr>
          <w:b/>
          <w:sz w:val="28"/>
          <w:szCs w:val="28"/>
          <w:lang w:val="uk-UA"/>
        </w:rPr>
        <w:t xml:space="preserve"> 856,6 </w:t>
      </w:r>
      <w:r>
        <w:rPr>
          <w:sz w:val="28"/>
          <w:szCs w:val="28"/>
          <w:lang w:val="uk-UA"/>
        </w:rPr>
        <w:t xml:space="preserve">тис. грн, </w:t>
      </w:r>
      <w:r w:rsidR="00477D9A" w:rsidRPr="00CE0CC4">
        <w:rPr>
          <w:sz w:val="28"/>
          <w:szCs w:val="28"/>
          <w:lang w:val="uk-UA"/>
        </w:rPr>
        <w:t xml:space="preserve">при уточнених </w:t>
      </w:r>
      <w:r w:rsidR="00205DC0" w:rsidRPr="00CE0CC4">
        <w:rPr>
          <w:sz w:val="28"/>
          <w:szCs w:val="28"/>
          <w:lang w:val="uk-UA"/>
        </w:rPr>
        <w:t>призначеннях</w:t>
      </w:r>
      <w:r w:rsidR="00477D9A" w:rsidRPr="00CE0CC4">
        <w:rPr>
          <w:sz w:val="28"/>
          <w:szCs w:val="28"/>
          <w:lang w:val="uk-UA"/>
        </w:rPr>
        <w:t xml:space="preserve"> </w:t>
      </w:r>
      <w:r w:rsidR="00477D9A" w:rsidRPr="00CE0CC4">
        <w:rPr>
          <w:b/>
          <w:sz w:val="28"/>
          <w:szCs w:val="28"/>
          <w:lang w:val="uk-UA"/>
        </w:rPr>
        <w:t>41</w:t>
      </w:r>
      <w:r>
        <w:rPr>
          <w:b/>
          <w:sz w:val="28"/>
          <w:szCs w:val="28"/>
          <w:lang w:val="uk-UA"/>
        </w:rPr>
        <w:t> </w:t>
      </w:r>
      <w:r w:rsidR="00477D9A" w:rsidRPr="00CE0CC4">
        <w:rPr>
          <w:b/>
          <w:sz w:val="28"/>
          <w:szCs w:val="28"/>
          <w:lang w:val="uk-UA"/>
        </w:rPr>
        <w:t>573,7</w:t>
      </w:r>
      <w:r w:rsidR="00477D9A" w:rsidRPr="00CE0CC4">
        <w:rPr>
          <w:sz w:val="28"/>
          <w:szCs w:val="28"/>
          <w:lang w:val="uk-UA"/>
        </w:rPr>
        <w:t xml:space="preserve"> тис</w:t>
      </w:r>
      <w:r w:rsidR="000209D4" w:rsidRPr="00CE0CC4">
        <w:rPr>
          <w:sz w:val="28"/>
          <w:szCs w:val="28"/>
          <w:lang w:val="uk-UA"/>
        </w:rPr>
        <w:t xml:space="preserve"> </w:t>
      </w:r>
      <w:r w:rsidR="00477D9A" w:rsidRPr="00CE0CC4">
        <w:rPr>
          <w:sz w:val="28"/>
          <w:szCs w:val="28"/>
          <w:lang w:val="uk-UA"/>
        </w:rPr>
        <w:t xml:space="preserve">грн, або додатково отримано </w:t>
      </w:r>
      <w:r w:rsidR="00180E69" w:rsidRPr="00CE0CC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 </w:t>
      </w:r>
      <w:r w:rsidR="00180E69" w:rsidRPr="00CE0CC4">
        <w:rPr>
          <w:sz w:val="28"/>
          <w:szCs w:val="28"/>
          <w:lang w:val="uk-UA"/>
        </w:rPr>
        <w:t>282,9</w:t>
      </w:r>
      <w:r w:rsidR="00205DC0" w:rsidRPr="00CE0CC4">
        <w:rPr>
          <w:sz w:val="28"/>
          <w:szCs w:val="28"/>
          <w:lang w:val="uk-UA"/>
        </w:rPr>
        <w:t xml:space="preserve"> </w:t>
      </w:r>
      <w:r w:rsidR="00477D9A" w:rsidRPr="00CE0CC4">
        <w:rPr>
          <w:sz w:val="28"/>
          <w:szCs w:val="28"/>
          <w:lang w:val="uk-UA"/>
        </w:rPr>
        <w:t>тис</w:t>
      </w:r>
      <w:r w:rsidR="000209D4" w:rsidRPr="00CE0CC4">
        <w:rPr>
          <w:sz w:val="28"/>
          <w:szCs w:val="28"/>
          <w:lang w:val="uk-UA"/>
        </w:rPr>
        <w:t xml:space="preserve"> </w:t>
      </w:r>
      <w:r w:rsidR="00477D9A" w:rsidRPr="00CE0CC4">
        <w:rPr>
          <w:sz w:val="28"/>
          <w:szCs w:val="28"/>
          <w:lang w:val="uk-UA"/>
        </w:rPr>
        <w:t>грн, тобто виконання забезпечено на 10</w:t>
      </w:r>
      <w:r w:rsidR="00180E69" w:rsidRPr="00CE0CC4">
        <w:rPr>
          <w:sz w:val="28"/>
          <w:szCs w:val="28"/>
          <w:lang w:val="uk-UA"/>
        </w:rPr>
        <w:t>5,5</w:t>
      </w:r>
      <w:r w:rsidR="00477D9A" w:rsidRPr="00CE0CC4">
        <w:rPr>
          <w:sz w:val="28"/>
          <w:szCs w:val="28"/>
          <w:lang w:val="uk-UA"/>
        </w:rPr>
        <w:t>%.</w:t>
      </w:r>
    </w:p>
    <w:p w:rsidR="00477D9A" w:rsidRPr="00CE0CC4" w:rsidRDefault="00477D9A" w:rsidP="00477D9A">
      <w:pPr>
        <w:ind w:firstLine="720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 xml:space="preserve">Доходи </w:t>
      </w:r>
      <w:r w:rsidRPr="00CE0CC4">
        <w:rPr>
          <w:b/>
          <w:sz w:val="28"/>
          <w:szCs w:val="28"/>
          <w:lang w:val="uk-UA"/>
        </w:rPr>
        <w:t>загального фонду</w:t>
      </w:r>
      <w:r w:rsidRPr="00CE0CC4">
        <w:rPr>
          <w:sz w:val="28"/>
          <w:szCs w:val="28"/>
          <w:lang w:val="uk-UA"/>
        </w:rPr>
        <w:t xml:space="preserve"> з </w:t>
      </w:r>
      <w:r w:rsidR="005511F8">
        <w:rPr>
          <w:sz w:val="28"/>
          <w:szCs w:val="28"/>
          <w:lang w:val="uk-UA"/>
        </w:rPr>
        <w:t>у</w:t>
      </w:r>
      <w:r w:rsidRPr="00CE0CC4">
        <w:rPr>
          <w:sz w:val="28"/>
          <w:szCs w:val="28"/>
          <w:lang w:val="uk-UA"/>
        </w:rPr>
        <w:t>рахуванням офіційних трансфертів ста</w:t>
      </w:r>
      <w:r w:rsidR="005511F8">
        <w:rPr>
          <w:sz w:val="28"/>
          <w:szCs w:val="28"/>
          <w:lang w:val="uk-UA"/>
        </w:rPr>
        <w:t>-</w:t>
      </w:r>
      <w:r w:rsidRPr="00CE0CC4">
        <w:rPr>
          <w:sz w:val="28"/>
          <w:szCs w:val="28"/>
          <w:lang w:val="uk-UA"/>
        </w:rPr>
        <w:t>новлять 43</w:t>
      </w:r>
      <w:r w:rsidR="00F47EFE">
        <w:rPr>
          <w:sz w:val="28"/>
          <w:szCs w:val="28"/>
          <w:lang w:val="uk-UA"/>
        </w:rPr>
        <w:t> </w:t>
      </w:r>
      <w:r w:rsidRPr="00CE0CC4">
        <w:rPr>
          <w:sz w:val="28"/>
          <w:szCs w:val="28"/>
          <w:lang w:val="uk-UA"/>
        </w:rPr>
        <w:t>378,5</w:t>
      </w:r>
      <w:r w:rsidR="00F47EFE">
        <w:rPr>
          <w:b/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>тис</w:t>
      </w:r>
      <w:r w:rsidR="000209D4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 xml:space="preserve">грн, доходи </w:t>
      </w:r>
      <w:r w:rsidRPr="00CE0CC4">
        <w:rPr>
          <w:b/>
          <w:sz w:val="28"/>
          <w:szCs w:val="28"/>
          <w:lang w:val="uk-UA"/>
        </w:rPr>
        <w:t>спеціального фонду</w:t>
      </w:r>
      <w:r w:rsidR="00F47EFE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 xml:space="preserve">становлять </w:t>
      </w:r>
      <w:r w:rsidRPr="00CE0CC4">
        <w:rPr>
          <w:b/>
          <w:sz w:val="28"/>
          <w:szCs w:val="28"/>
          <w:lang w:val="uk-UA"/>
        </w:rPr>
        <w:t>478,1</w:t>
      </w:r>
      <w:r w:rsidR="00205DC0" w:rsidRPr="00CE0CC4">
        <w:rPr>
          <w:b/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>тис</w:t>
      </w:r>
      <w:r w:rsidR="000209D4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>грн.</w:t>
      </w:r>
    </w:p>
    <w:p w:rsidR="00477D9A" w:rsidRPr="00CE0CC4" w:rsidRDefault="00477D9A" w:rsidP="006F5770">
      <w:pPr>
        <w:ind w:firstLine="720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>До загального фонду сільського бюджету Орининської сільської ради на</w:t>
      </w:r>
      <w:r w:rsidR="005511F8">
        <w:rPr>
          <w:sz w:val="28"/>
          <w:szCs w:val="28"/>
          <w:lang w:val="uk-UA"/>
        </w:rPr>
        <w:t>-</w:t>
      </w:r>
      <w:r w:rsidRPr="00CE0CC4">
        <w:rPr>
          <w:sz w:val="28"/>
          <w:szCs w:val="28"/>
          <w:lang w:val="uk-UA"/>
        </w:rPr>
        <w:t xml:space="preserve">дійшло </w:t>
      </w:r>
      <w:r w:rsidRPr="00CE0CC4">
        <w:rPr>
          <w:b/>
          <w:sz w:val="28"/>
          <w:szCs w:val="28"/>
          <w:lang w:val="uk-UA"/>
        </w:rPr>
        <w:t>власних доходів</w:t>
      </w:r>
      <w:r w:rsidRPr="00CE0CC4">
        <w:rPr>
          <w:sz w:val="28"/>
          <w:szCs w:val="28"/>
          <w:lang w:val="uk-UA"/>
        </w:rPr>
        <w:t xml:space="preserve"> в загальній сумі </w:t>
      </w:r>
      <w:r w:rsidRPr="00F47EFE">
        <w:rPr>
          <w:sz w:val="28"/>
          <w:szCs w:val="28"/>
          <w:lang w:val="uk-UA"/>
        </w:rPr>
        <w:t>18</w:t>
      </w:r>
      <w:r w:rsidR="00F47EFE">
        <w:rPr>
          <w:sz w:val="28"/>
          <w:szCs w:val="28"/>
          <w:lang w:val="uk-UA"/>
        </w:rPr>
        <w:t> </w:t>
      </w:r>
      <w:r w:rsidRPr="00F47EFE">
        <w:rPr>
          <w:sz w:val="28"/>
          <w:szCs w:val="28"/>
          <w:lang w:val="uk-UA"/>
        </w:rPr>
        <w:t>588,6</w:t>
      </w:r>
      <w:r w:rsidRPr="00CE0CC4">
        <w:rPr>
          <w:b/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>тис</w:t>
      </w:r>
      <w:r w:rsidR="000209D4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>грн, при затверджених з враху</w:t>
      </w:r>
      <w:r w:rsidR="00F47EFE">
        <w:rPr>
          <w:sz w:val="28"/>
          <w:szCs w:val="28"/>
          <w:lang w:val="uk-UA"/>
        </w:rPr>
        <w:t xml:space="preserve">ванням </w:t>
      </w:r>
      <w:r w:rsidRPr="00CE0CC4">
        <w:rPr>
          <w:sz w:val="28"/>
          <w:szCs w:val="28"/>
          <w:lang w:val="uk-UA"/>
        </w:rPr>
        <w:t>уточнень 15</w:t>
      </w:r>
      <w:r w:rsidR="00F47EFE">
        <w:rPr>
          <w:sz w:val="28"/>
          <w:szCs w:val="28"/>
          <w:lang w:val="uk-UA"/>
        </w:rPr>
        <w:t> </w:t>
      </w:r>
      <w:r w:rsidRPr="00CE0CC4">
        <w:rPr>
          <w:sz w:val="28"/>
          <w:szCs w:val="28"/>
          <w:lang w:val="uk-UA"/>
        </w:rPr>
        <w:t>991,3 тис</w:t>
      </w:r>
      <w:r w:rsidR="000209D4" w:rsidRPr="00CE0CC4">
        <w:rPr>
          <w:sz w:val="28"/>
          <w:szCs w:val="28"/>
          <w:lang w:val="uk-UA"/>
        </w:rPr>
        <w:t xml:space="preserve"> </w:t>
      </w:r>
      <w:r w:rsidR="00F47EFE">
        <w:rPr>
          <w:sz w:val="28"/>
          <w:szCs w:val="28"/>
          <w:lang w:val="uk-UA"/>
        </w:rPr>
        <w:t xml:space="preserve">грн. </w:t>
      </w:r>
      <w:r w:rsidRPr="00CE0CC4">
        <w:rPr>
          <w:sz w:val="28"/>
          <w:szCs w:val="28"/>
          <w:lang w:val="uk-UA"/>
        </w:rPr>
        <w:t>Додатково надійшло 2</w:t>
      </w:r>
      <w:r w:rsidR="00F47EFE">
        <w:rPr>
          <w:sz w:val="28"/>
          <w:szCs w:val="28"/>
          <w:lang w:val="uk-UA"/>
        </w:rPr>
        <w:t> </w:t>
      </w:r>
      <w:r w:rsidRPr="00CE0CC4">
        <w:rPr>
          <w:sz w:val="28"/>
          <w:szCs w:val="28"/>
          <w:lang w:val="uk-UA"/>
        </w:rPr>
        <w:t>597,3</w:t>
      </w:r>
      <w:r w:rsidR="00F47EFE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>тис</w:t>
      </w:r>
      <w:r w:rsidR="000209D4" w:rsidRPr="00CE0CC4">
        <w:rPr>
          <w:sz w:val="28"/>
          <w:szCs w:val="28"/>
          <w:lang w:val="uk-UA"/>
        </w:rPr>
        <w:t xml:space="preserve"> </w:t>
      </w:r>
      <w:r w:rsidR="00F47EFE">
        <w:rPr>
          <w:sz w:val="28"/>
          <w:szCs w:val="28"/>
          <w:lang w:val="uk-UA"/>
        </w:rPr>
        <w:t>гри</w:t>
      </w:r>
      <w:r w:rsidR="005511F8">
        <w:rPr>
          <w:sz w:val="28"/>
          <w:szCs w:val="28"/>
          <w:lang w:val="uk-UA"/>
        </w:rPr>
        <w:t>-</w:t>
      </w:r>
      <w:r w:rsidR="00F47EFE">
        <w:rPr>
          <w:sz w:val="28"/>
          <w:szCs w:val="28"/>
          <w:lang w:val="uk-UA"/>
        </w:rPr>
        <w:t>вень.</w:t>
      </w:r>
    </w:p>
    <w:p w:rsidR="001E232A" w:rsidRDefault="00477D9A" w:rsidP="00F47EFE">
      <w:pPr>
        <w:ind w:firstLine="708"/>
        <w:rPr>
          <w:sz w:val="28"/>
          <w:szCs w:val="28"/>
        </w:rPr>
      </w:pPr>
      <w:r w:rsidRPr="00CE0CC4">
        <w:rPr>
          <w:sz w:val="28"/>
          <w:szCs w:val="28"/>
        </w:rPr>
        <w:t>Надходження міжбюджетних трансфертів склало 24</w:t>
      </w:r>
      <w:r w:rsidR="001E232A">
        <w:rPr>
          <w:sz w:val="28"/>
          <w:szCs w:val="28"/>
          <w:lang w:val="uk-UA"/>
        </w:rPr>
        <w:t> </w:t>
      </w:r>
      <w:r w:rsidRPr="00CE0CC4">
        <w:rPr>
          <w:sz w:val="28"/>
          <w:szCs w:val="28"/>
        </w:rPr>
        <w:t>789,9 тис</w:t>
      </w:r>
      <w:r w:rsidR="001E232A">
        <w:rPr>
          <w:sz w:val="28"/>
          <w:szCs w:val="28"/>
        </w:rPr>
        <w:t xml:space="preserve"> грн, </w:t>
      </w:r>
      <w:r w:rsidRPr="00CE0CC4">
        <w:rPr>
          <w:sz w:val="28"/>
          <w:szCs w:val="28"/>
        </w:rPr>
        <w:t>при плані 24</w:t>
      </w:r>
      <w:r w:rsidR="001E232A">
        <w:rPr>
          <w:sz w:val="28"/>
          <w:szCs w:val="28"/>
          <w:lang w:val="uk-UA"/>
        </w:rPr>
        <w:t> </w:t>
      </w:r>
      <w:r w:rsidRPr="00CE0CC4">
        <w:rPr>
          <w:sz w:val="28"/>
          <w:szCs w:val="28"/>
        </w:rPr>
        <w:t>776,5 ти</w:t>
      </w:r>
      <w:r w:rsidR="000209D4" w:rsidRPr="00CE0CC4">
        <w:rPr>
          <w:sz w:val="28"/>
          <w:szCs w:val="28"/>
          <w:lang w:val="uk-UA"/>
        </w:rPr>
        <w:t xml:space="preserve">с </w:t>
      </w:r>
      <w:r w:rsidR="001E232A">
        <w:rPr>
          <w:sz w:val="28"/>
          <w:szCs w:val="28"/>
        </w:rPr>
        <w:t xml:space="preserve">грн, що становить </w:t>
      </w:r>
      <w:r w:rsidRPr="00CE0CC4">
        <w:rPr>
          <w:sz w:val="28"/>
          <w:szCs w:val="28"/>
        </w:rPr>
        <w:t>100,05</w:t>
      </w:r>
      <w:r w:rsidR="001E232A">
        <w:rPr>
          <w:sz w:val="28"/>
          <w:szCs w:val="28"/>
        </w:rPr>
        <w:t xml:space="preserve">%. </w:t>
      </w:r>
    </w:p>
    <w:p w:rsidR="00477D9A" w:rsidRPr="00CE0CC4" w:rsidRDefault="00477D9A" w:rsidP="00F47EFE">
      <w:pPr>
        <w:ind w:firstLine="708"/>
        <w:rPr>
          <w:sz w:val="28"/>
          <w:szCs w:val="28"/>
        </w:rPr>
      </w:pPr>
      <w:r w:rsidRPr="00CE0CC4">
        <w:rPr>
          <w:sz w:val="28"/>
          <w:szCs w:val="28"/>
        </w:rPr>
        <w:t>В тому числі:</w:t>
      </w:r>
    </w:p>
    <w:p w:rsidR="000E61DB" w:rsidRPr="00CE0CC4" w:rsidRDefault="000E61DB" w:rsidP="001E232A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CE0CC4">
        <w:rPr>
          <w:b/>
          <w:color w:val="000000" w:themeColor="text1"/>
          <w:sz w:val="28"/>
          <w:szCs w:val="28"/>
          <w:lang w:val="uk-UA"/>
        </w:rPr>
        <w:t xml:space="preserve">Базова дотація </w:t>
      </w:r>
      <w:r w:rsidRPr="00CE0CC4">
        <w:rPr>
          <w:color w:val="000000" w:themeColor="text1"/>
          <w:sz w:val="28"/>
          <w:szCs w:val="28"/>
          <w:lang w:val="uk-UA"/>
        </w:rPr>
        <w:t>з державного бюджету надійшла в сумі 6</w:t>
      </w:r>
      <w:r w:rsidR="001E232A">
        <w:rPr>
          <w:color w:val="000000" w:themeColor="text1"/>
          <w:sz w:val="28"/>
          <w:szCs w:val="28"/>
          <w:lang w:val="uk-UA"/>
        </w:rPr>
        <w:t> </w:t>
      </w:r>
      <w:r w:rsidRPr="00CE0CC4">
        <w:rPr>
          <w:color w:val="000000" w:themeColor="text1"/>
          <w:sz w:val="28"/>
          <w:szCs w:val="28"/>
          <w:lang w:val="uk-UA"/>
        </w:rPr>
        <w:t>583,5 тис грн, стовідсотково до призначень на звітний період.</w:t>
      </w:r>
    </w:p>
    <w:p w:rsidR="000E61DB" w:rsidRPr="00CE07A2" w:rsidRDefault="000E61DB" w:rsidP="000E61DB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CE07A2">
        <w:rPr>
          <w:color w:val="000000" w:themeColor="text1"/>
          <w:sz w:val="28"/>
          <w:szCs w:val="28"/>
          <w:lang w:val="uk-UA"/>
        </w:rPr>
        <w:t>Дотація з місцевого бюджету на здійснення переданих з державного бюд</w:t>
      </w:r>
      <w:r w:rsidR="005511F8">
        <w:rPr>
          <w:color w:val="000000" w:themeColor="text1"/>
          <w:sz w:val="28"/>
          <w:szCs w:val="28"/>
          <w:lang w:val="uk-UA"/>
        </w:rPr>
        <w:t>-</w:t>
      </w:r>
      <w:r w:rsidRPr="00CE07A2">
        <w:rPr>
          <w:color w:val="000000" w:themeColor="text1"/>
          <w:sz w:val="28"/>
          <w:szCs w:val="28"/>
          <w:lang w:val="uk-UA"/>
        </w:rPr>
        <w:t>жету видатків з утримання закладів освіти та охорони здоров’я за рахунок від</w:t>
      </w:r>
      <w:r w:rsidR="005511F8">
        <w:rPr>
          <w:color w:val="000000" w:themeColor="text1"/>
          <w:sz w:val="28"/>
          <w:szCs w:val="28"/>
          <w:lang w:val="uk-UA"/>
        </w:rPr>
        <w:t>-</w:t>
      </w:r>
      <w:r w:rsidRPr="00CE07A2">
        <w:rPr>
          <w:color w:val="000000" w:themeColor="text1"/>
          <w:sz w:val="28"/>
          <w:szCs w:val="28"/>
          <w:lang w:val="uk-UA"/>
        </w:rPr>
        <w:t xml:space="preserve">повідної додаткової дотації з державного бюджету </w:t>
      </w:r>
      <w:r w:rsidR="003B5DBC" w:rsidRPr="00CE07A2">
        <w:rPr>
          <w:color w:val="000000" w:themeColor="text1"/>
          <w:sz w:val="28"/>
          <w:szCs w:val="28"/>
          <w:lang w:val="uk-UA"/>
        </w:rPr>
        <w:t xml:space="preserve">надійшла </w:t>
      </w:r>
      <w:r w:rsidRPr="00CE07A2">
        <w:rPr>
          <w:color w:val="000000" w:themeColor="text1"/>
          <w:sz w:val="28"/>
          <w:szCs w:val="28"/>
          <w:lang w:val="uk-UA"/>
        </w:rPr>
        <w:t>в сумі 768,5 тис грн стовідсотково до призначень на звітний період.</w:t>
      </w:r>
    </w:p>
    <w:p w:rsidR="00477D9A" w:rsidRPr="00CE07A2" w:rsidRDefault="00477D9A" w:rsidP="00477D9A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CE07A2">
        <w:rPr>
          <w:color w:val="000000" w:themeColor="text1"/>
          <w:sz w:val="28"/>
          <w:szCs w:val="28"/>
          <w:lang w:val="uk-UA"/>
        </w:rPr>
        <w:t xml:space="preserve">Освітня субвенція з державного бюджету місцевим бюджетам </w:t>
      </w:r>
      <w:r w:rsidR="00CE07A2">
        <w:rPr>
          <w:color w:val="000000" w:themeColor="text1"/>
          <w:sz w:val="28"/>
          <w:szCs w:val="28"/>
          <w:lang w:val="uk-UA"/>
        </w:rPr>
        <w:t xml:space="preserve">надійшла в сумі </w:t>
      </w:r>
      <w:r w:rsidRPr="00CE07A2">
        <w:rPr>
          <w:color w:val="000000" w:themeColor="text1"/>
          <w:sz w:val="28"/>
          <w:szCs w:val="28"/>
          <w:lang w:val="uk-UA"/>
        </w:rPr>
        <w:t>14</w:t>
      </w:r>
      <w:r w:rsidR="006D619C">
        <w:rPr>
          <w:color w:val="000000" w:themeColor="text1"/>
          <w:sz w:val="28"/>
          <w:szCs w:val="28"/>
          <w:lang w:val="uk-UA"/>
        </w:rPr>
        <w:t> </w:t>
      </w:r>
      <w:r w:rsidRPr="00CE07A2">
        <w:rPr>
          <w:color w:val="000000" w:themeColor="text1"/>
          <w:sz w:val="28"/>
          <w:szCs w:val="28"/>
          <w:lang w:val="uk-UA"/>
        </w:rPr>
        <w:t>945,2 тис</w:t>
      </w:r>
      <w:r w:rsidR="000209D4" w:rsidRPr="00CE07A2">
        <w:rPr>
          <w:color w:val="000000" w:themeColor="text1"/>
          <w:sz w:val="28"/>
          <w:szCs w:val="28"/>
          <w:lang w:val="uk-UA"/>
        </w:rPr>
        <w:t xml:space="preserve"> </w:t>
      </w:r>
      <w:r w:rsidRPr="00CE07A2">
        <w:rPr>
          <w:color w:val="000000" w:themeColor="text1"/>
          <w:sz w:val="28"/>
          <w:szCs w:val="28"/>
          <w:lang w:val="uk-UA"/>
        </w:rPr>
        <w:t>грн, стовідсотково до призначень на звітний період.</w:t>
      </w:r>
      <w:r w:rsidR="000209D4" w:rsidRPr="00CE07A2">
        <w:rPr>
          <w:color w:val="000000" w:themeColor="text1"/>
          <w:sz w:val="28"/>
          <w:szCs w:val="28"/>
          <w:lang w:val="uk-UA"/>
        </w:rPr>
        <w:t xml:space="preserve"> </w:t>
      </w:r>
    </w:p>
    <w:p w:rsidR="00477D9A" w:rsidRPr="00CE07A2" w:rsidRDefault="00477D9A" w:rsidP="00477D9A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CE07A2">
        <w:rPr>
          <w:color w:val="000000" w:themeColor="text1"/>
          <w:sz w:val="28"/>
          <w:szCs w:val="28"/>
          <w:lang w:val="uk-UA"/>
        </w:rPr>
        <w:t>Субвенція з місцевого бюджету на надання державної</w:t>
      </w:r>
      <w:r w:rsidR="006D619C">
        <w:rPr>
          <w:color w:val="000000" w:themeColor="text1"/>
          <w:sz w:val="28"/>
          <w:szCs w:val="28"/>
          <w:lang w:val="uk-UA"/>
        </w:rPr>
        <w:t xml:space="preserve"> підтримки особам з особливими </w:t>
      </w:r>
      <w:r w:rsidRPr="00CE07A2">
        <w:rPr>
          <w:color w:val="000000" w:themeColor="text1"/>
          <w:sz w:val="28"/>
          <w:szCs w:val="28"/>
          <w:lang w:val="uk-UA"/>
        </w:rPr>
        <w:t>освітніми потребами за рахунок відповідної субвенції з держав</w:t>
      </w:r>
      <w:r w:rsidR="005511F8">
        <w:rPr>
          <w:color w:val="000000" w:themeColor="text1"/>
          <w:sz w:val="28"/>
          <w:szCs w:val="28"/>
          <w:lang w:val="uk-UA"/>
        </w:rPr>
        <w:t>-</w:t>
      </w:r>
      <w:r w:rsidRPr="00CE07A2">
        <w:rPr>
          <w:color w:val="000000" w:themeColor="text1"/>
          <w:sz w:val="28"/>
          <w:szCs w:val="28"/>
          <w:lang w:val="uk-UA"/>
        </w:rPr>
        <w:t>ного бюджету надійшла в сумі 9,9 тис</w:t>
      </w:r>
      <w:r w:rsidR="006D619C">
        <w:rPr>
          <w:color w:val="000000" w:themeColor="text1"/>
          <w:sz w:val="28"/>
          <w:szCs w:val="28"/>
          <w:lang w:val="uk-UA"/>
        </w:rPr>
        <w:t xml:space="preserve"> грн, </w:t>
      </w:r>
      <w:r w:rsidRPr="00CE07A2">
        <w:rPr>
          <w:color w:val="000000" w:themeColor="text1"/>
          <w:sz w:val="28"/>
          <w:szCs w:val="28"/>
          <w:lang w:val="uk-UA"/>
        </w:rPr>
        <w:t xml:space="preserve">стовідсотково до призначень. </w:t>
      </w:r>
    </w:p>
    <w:p w:rsidR="00477D9A" w:rsidRPr="00CE07A2" w:rsidRDefault="006D619C" w:rsidP="00477D9A">
      <w:pPr>
        <w:ind w:firstLine="720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Субвенція з місцевого бюджету</w:t>
      </w:r>
      <w:r w:rsidR="00477D9A" w:rsidRPr="00CE07A2">
        <w:rPr>
          <w:color w:val="000000" w:themeColor="text1"/>
          <w:sz w:val="28"/>
          <w:szCs w:val="28"/>
          <w:lang w:val="uk-UA"/>
        </w:rPr>
        <w:t xml:space="preserve"> на здійснення підтрим</w:t>
      </w:r>
      <w:r>
        <w:rPr>
          <w:color w:val="000000" w:themeColor="text1"/>
          <w:sz w:val="28"/>
          <w:szCs w:val="28"/>
          <w:lang w:val="uk-UA"/>
        </w:rPr>
        <w:t>ки окремих закла</w:t>
      </w:r>
      <w:r w:rsidR="005511F8">
        <w:rPr>
          <w:color w:val="000000" w:themeColor="text1"/>
          <w:sz w:val="28"/>
          <w:szCs w:val="28"/>
          <w:lang w:val="uk-UA"/>
        </w:rPr>
        <w:t>-</w:t>
      </w:r>
      <w:r>
        <w:rPr>
          <w:color w:val="000000" w:themeColor="text1"/>
          <w:sz w:val="28"/>
          <w:szCs w:val="28"/>
          <w:lang w:val="uk-UA"/>
        </w:rPr>
        <w:t xml:space="preserve">дів та заходів </w:t>
      </w:r>
      <w:r w:rsidR="00477D9A" w:rsidRPr="00CE07A2">
        <w:rPr>
          <w:color w:val="000000" w:themeColor="text1"/>
          <w:sz w:val="28"/>
          <w:szCs w:val="28"/>
          <w:lang w:val="uk-UA"/>
        </w:rPr>
        <w:t>у системі охорони здоров’я за рахунок відповідної субвенції з дер</w:t>
      </w:r>
      <w:r w:rsidR="005511F8">
        <w:rPr>
          <w:color w:val="000000" w:themeColor="text1"/>
          <w:sz w:val="28"/>
          <w:szCs w:val="28"/>
          <w:lang w:val="uk-UA"/>
        </w:rPr>
        <w:t>-</w:t>
      </w:r>
      <w:r w:rsidR="00477D9A" w:rsidRPr="00CE07A2">
        <w:rPr>
          <w:color w:val="000000" w:themeColor="text1"/>
          <w:sz w:val="28"/>
          <w:szCs w:val="28"/>
          <w:lang w:val="uk-UA"/>
        </w:rPr>
        <w:t>жавного бюджету надійшла в сумі 275,4 тис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477D9A" w:rsidRPr="00CE07A2">
        <w:rPr>
          <w:color w:val="000000" w:themeColor="text1"/>
          <w:sz w:val="28"/>
          <w:szCs w:val="28"/>
          <w:lang w:val="uk-UA"/>
        </w:rPr>
        <w:t>грн, стовідсотково до призначень</w:t>
      </w:r>
      <w:r w:rsidR="00477D9A" w:rsidRPr="00CE07A2">
        <w:rPr>
          <w:sz w:val="28"/>
          <w:szCs w:val="28"/>
          <w:lang w:val="uk-UA"/>
        </w:rPr>
        <w:t xml:space="preserve">. </w:t>
      </w:r>
    </w:p>
    <w:p w:rsidR="00477D9A" w:rsidRPr="00CE07A2" w:rsidRDefault="00477D9A" w:rsidP="00477D9A">
      <w:pPr>
        <w:ind w:firstLine="720"/>
        <w:jc w:val="both"/>
        <w:rPr>
          <w:sz w:val="28"/>
          <w:szCs w:val="28"/>
          <w:lang w:val="uk-UA"/>
        </w:rPr>
      </w:pPr>
      <w:r w:rsidRPr="00CE07A2">
        <w:rPr>
          <w:sz w:val="28"/>
          <w:szCs w:val="28"/>
          <w:lang w:val="uk-UA"/>
        </w:rPr>
        <w:t xml:space="preserve">Субвенція з </w:t>
      </w:r>
      <w:r w:rsidR="006D619C">
        <w:rPr>
          <w:sz w:val="28"/>
          <w:szCs w:val="28"/>
          <w:lang w:val="uk-UA"/>
        </w:rPr>
        <w:t xml:space="preserve">місцевого бюджету за рахунок залишку коштів </w:t>
      </w:r>
      <w:r w:rsidRPr="00CE07A2">
        <w:rPr>
          <w:sz w:val="28"/>
          <w:szCs w:val="28"/>
          <w:lang w:val="uk-UA"/>
        </w:rPr>
        <w:t xml:space="preserve">освітньої </w:t>
      </w:r>
      <w:r w:rsidR="006D619C">
        <w:rPr>
          <w:sz w:val="28"/>
          <w:szCs w:val="28"/>
          <w:lang w:val="uk-UA"/>
        </w:rPr>
        <w:t>суб</w:t>
      </w:r>
      <w:r w:rsidR="005511F8">
        <w:rPr>
          <w:sz w:val="28"/>
          <w:szCs w:val="28"/>
          <w:lang w:val="uk-UA"/>
        </w:rPr>
        <w:t>-</w:t>
      </w:r>
      <w:r w:rsidR="006D619C">
        <w:rPr>
          <w:sz w:val="28"/>
          <w:szCs w:val="28"/>
          <w:lang w:val="uk-UA"/>
        </w:rPr>
        <w:t>венції</w:t>
      </w:r>
      <w:r w:rsidRPr="00CE07A2">
        <w:rPr>
          <w:sz w:val="28"/>
          <w:szCs w:val="28"/>
          <w:lang w:val="uk-UA"/>
        </w:rPr>
        <w:t>, що утворився на початок бюджетного періоду</w:t>
      </w:r>
      <w:r w:rsidR="006D619C">
        <w:rPr>
          <w:sz w:val="28"/>
          <w:szCs w:val="28"/>
          <w:lang w:val="uk-UA"/>
        </w:rPr>
        <w:t xml:space="preserve"> надійшла в сумі 29,2 </w:t>
      </w:r>
      <w:r w:rsidRPr="00CE07A2">
        <w:rPr>
          <w:sz w:val="28"/>
          <w:szCs w:val="28"/>
          <w:lang w:val="uk-UA"/>
        </w:rPr>
        <w:t>тис</w:t>
      </w:r>
      <w:r w:rsidR="000209D4" w:rsidRPr="00CE07A2">
        <w:rPr>
          <w:sz w:val="28"/>
          <w:szCs w:val="28"/>
          <w:lang w:val="uk-UA"/>
        </w:rPr>
        <w:t xml:space="preserve"> </w:t>
      </w:r>
      <w:r w:rsidRPr="00CE07A2">
        <w:rPr>
          <w:sz w:val="28"/>
          <w:szCs w:val="28"/>
          <w:lang w:val="uk-UA"/>
        </w:rPr>
        <w:t>грн</w:t>
      </w:r>
      <w:r w:rsidR="000209D4" w:rsidRPr="00CE07A2">
        <w:rPr>
          <w:sz w:val="28"/>
          <w:szCs w:val="28"/>
          <w:lang w:val="uk-UA"/>
        </w:rPr>
        <w:t xml:space="preserve"> </w:t>
      </w:r>
      <w:r w:rsidRPr="00CE07A2">
        <w:rPr>
          <w:sz w:val="28"/>
          <w:szCs w:val="28"/>
          <w:lang w:val="uk-UA"/>
        </w:rPr>
        <w:t xml:space="preserve">стовідсотково до призначень. </w:t>
      </w:r>
    </w:p>
    <w:p w:rsidR="00477D9A" w:rsidRPr="00CE07A2" w:rsidRDefault="00477D9A" w:rsidP="00477D9A">
      <w:pPr>
        <w:ind w:firstLine="720"/>
        <w:jc w:val="both"/>
        <w:rPr>
          <w:color w:val="404040" w:themeColor="text1" w:themeTint="BF"/>
          <w:sz w:val="28"/>
          <w:szCs w:val="28"/>
          <w:lang w:val="uk-UA"/>
        </w:rPr>
      </w:pPr>
      <w:r w:rsidRPr="00CE07A2">
        <w:rPr>
          <w:sz w:val="28"/>
          <w:szCs w:val="28"/>
          <w:lang w:val="uk-UA"/>
        </w:rPr>
        <w:t>Субвенція з місцевого бюджету  за рахунок залишку коштів субвенціі на надання державної підтримки особам з особливими освітніми потребами, що утворився на початок бюджетного періоду надійшла в сумі 18,0 тис</w:t>
      </w:r>
      <w:r w:rsidR="000209D4" w:rsidRPr="00CE07A2">
        <w:rPr>
          <w:sz w:val="28"/>
          <w:szCs w:val="28"/>
          <w:lang w:val="uk-UA"/>
        </w:rPr>
        <w:t xml:space="preserve"> </w:t>
      </w:r>
      <w:r w:rsidRPr="00CE07A2">
        <w:rPr>
          <w:sz w:val="28"/>
          <w:szCs w:val="28"/>
          <w:lang w:val="uk-UA"/>
        </w:rPr>
        <w:t>грн, або 390,3% до признач</w:t>
      </w:r>
      <w:r w:rsidR="006D619C">
        <w:rPr>
          <w:color w:val="404040" w:themeColor="text1" w:themeTint="BF"/>
          <w:sz w:val="28"/>
          <w:szCs w:val="28"/>
          <w:lang w:val="uk-UA"/>
        </w:rPr>
        <w:t>ень.</w:t>
      </w:r>
    </w:p>
    <w:p w:rsidR="00477D9A" w:rsidRPr="00CE0CC4" w:rsidRDefault="00477D9A" w:rsidP="004865DB">
      <w:pPr>
        <w:autoSpaceDE/>
        <w:autoSpaceDN/>
        <w:ind w:firstLine="708"/>
        <w:jc w:val="both"/>
        <w:rPr>
          <w:color w:val="000000"/>
          <w:sz w:val="28"/>
          <w:szCs w:val="28"/>
          <w:lang w:val="uk-UA"/>
        </w:rPr>
      </w:pPr>
      <w:r w:rsidRPr="004865DB">
        <w:rPr>
          <w:color w:val="000000"/>
          <w:sz w:val="28"/>
          <w:szCs w:val="28"/>
          <w:lang w:val="uk-UA"/>
        </w:rPr>
        <w:lastRenderedPageBreak/>
        <w:t>Субвенція з державного бюджету місцевим бюджетам на розвиток мережі центрів надання адміністративних послуг</w:t>
      </w:r>
      <w:r w:rsidRPr="00CE0CC4">
        <w:rPr>
          <w:b/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>надійшла в сумі 1</w:t>
      </w:r>
      <w:r w:rsidR="004865DB">
        <w:rPr>
          <w:color w:val="000000"/>
          <w:sz w:val="28"/>
          <w:szCs w:val="28"/>
          <w:lang w:val="uk-UA"/>
        </w:rPr>
        <w:t> </w:t>
      </w:r>
      <w:r w:rsidRPr="00CE0CC4">
        <w:rPr>
          <w:color w:val="000000"/>
          <w:sz w:val="28"/>
          <w:szCs w:val="28"/>
          <w:lang w:val="uk-UA"/>
        </w:rPr>
        <w:t>500,0 тис</w:t>
      </w:r>
      <w:r w:rsidR="004447E6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>грн, сто</w:t>
      </w:r>
      <w:r w:rsidR="005511F8">
        <w:rPr>
          <w:color w:val="000000"/>
          <w:sz w:val="28"/>
          <w:szCs w:val="28"/>
          <w:lang w:val="uk-UA"/>
        </w:rPr>
        <w:t>-</w:t>
      </w:r>
      <w:r w:rsidRPr="00CE0CC4">
        <w:rPr>
          <w:color w:val="000000"/>
          <w:sz w:val="28"/>
          <w:szCs w:val="28"/>
          <w:lang w:val="uk-UA"/>
        </w:rPr>
        <w:t>відсотково до призначень.</w:t>
      </w:r>
    </w:p>
    <w:p w:rsidR="00477D9A" w:rsidRPr="00B25C45" w:rsidRDefault="00477D9A" w:rsidP="00B25C45">
      <w:pPr>
        <w:autoSpaceDE/>
        <w:autoSpaceDN/>
        <w:ind w:firstLine="708"/>
        <w:jc w:val="both"/>
        <w:rPr>
          <w:color w:val="000000"/>
          <w:sz w:val="28"/>
          <w:szCs w:val="28"/>
          <w:lang w:val="uk-UA"/>
        </w:rPr>
      </w:pPr>
      <w:r w:rsidRPr="00B25C45">
        <w:rPr>
          <w:color w:val="000000"/>
          <w:sz w:val="28"/>
          <w:szCs w:val="28"/>
          <w:lang w:val="uk-UA"/>
        </w:rPr>
        <w:t>Субвенція з державного бюджету місцевим бюджетам на реалізацію за</w:t>
      </w:r>
      <w:r w:rsidR="00732707">
        <w:rPr>
          <w:color w:val="000000"/>
          <w:sz w:val="28"/>
          <w:szCs w:val="28"/>
          <w:lang w:val="uk-UA"/>
        </w:rPr>
        <w:t>-</w:t>
      </w:r>
      <w:r w:rsidRPr="00B25C45">
        <w:rPr>
          <w:color w:val="000000"/>
          <w:sz w:val="28"/>
          <w:szCs w:val="28"/>
          <w:lang w:val="uk-UA"/>
        </w:rPr>
        <w:t xml:space="preserve">ходів, спрямованих на підвищення доступності широкосмугового доступу до </w:t>
      </w:r>
      <w:r w:rsidR="007C7DC2" w:rsidRPr="00B25C45">
        <w:rPr>
          <w:color w:val="000000"/>
          <w:sz w:val="28"/>
          <w:szCs w:val="28"/>
          <w:lang w:val="uk-UA"/>
        </w:rPr>
        <w:t>і</w:t>
      </w:r>
      <w:r w:rsidRPr="00B25C45">
        <w:rPr>
          <w:color w:val="000000"/>
          <w:sz w:val="28"/>
          <w:szCs w:val="28"/>
          <w:lang w:val="uk-UA"/>
        </w:rPr>
        <w:t>нтернету в сільській місцевості надійшла в сумі 200,55</w:t>
      </w:r>
      <w:r w:rsidR="00B25C45">
        <w:rPr>
          <w:color w:val="000000"/>
          <w:sz w:val="28"/>
          <w:szCs w:val="28"/>
          <w:lang w:val="uk-UA"/>
        </w:rPr>
        <w:t> </w:t>
      </w:r>
      <w:r w:rsidRPr="00B25C45">
        <w:rPr>
          <w:color w:val="000000"/>
          <w:sz w:val="28"/>
          <w:szCs w:val="28"/>
          <w:lang w:val="uk-UA"/>
        </w:rPr>
        <w:t>тис</w:t>
      </w:r>
      <w:r w:rsidR="004447E6" w:rsidRPr="00B25C45">
        <w:rPr>
          <w:color w:val="000000"/>
          <w:sz w:val="28"/>
          <w:szCs w:val="28"/>
          <w:lang w:val="uk-UA"/>
        </w:rPr>
        <w:t xml:space="preserve"> </w:t>
      </w:r>
      <w:r w:rsidRPr="00B25C45">
        <w:rPr>
          <w:color w:val="000000"/>
          <w:sz w:val="28"/>
          <w:szCs w:val="28"/>
          <w:lang w:val="uk-UA"/>
        </w:rPr>
        <w:t>грн, стовідсотково до призначень.</w:t>
      </w:r>
    </w:p>
    <w:p w:rsidR="00477D9A" w:rsidRPr="00B25C45" w:rsidRDefault="00477D9A" w:rsidP="008974C1">
      <w:pPr>
        <w:autoSpaceDE/>
        <w:autoSpaceDN/>
        <w:ind w:firstLine="708"/>
        <w:jc w:val="both"/>
        <w:rPr>
          <w:color w:val="000000"/>
          <w:sz w:val="28"/>
          <w:szCs w:val="28"/>
          <w:lang w:val="uk-UA"/>
        </w:rPr>
      </w:pPr>
      <w:r w:rsidRPr="00B25C45">
        <w:rPr>
          <w:color w:val="000000"/>
          <w:sz w:val="28"/>
          <w:szCs w:val="28"/>
          <w:lang w:val="uk-UA"/>
        </w:rPr>
        <w:t>Субвенція з місцевого бюджету на забезпечення якісної, сучасної та до</w:t>
      </w:r>
      <w:r w:rsidR="008974C1">
        <w:rPr>
          <w:color w:val="000000"/>
          <w:sz w:val="28"/>
          <w:szCs w:val="28"/>
          <w:lang w:val="uk-UA"/>
        </w:rPr>
        <w:t>-</w:t>
      </w:r>
      <w:r w:rsidRPr="00B25C45">
        <w:rPr>
          <w:color w:val="000000"/>
          <w:sz w:val="28"/>
          <w:szCs w:val="28"/>
          <w:lang w:val="uk-UA"/>
        </w:rPr>
        <w:t>ступної за</w:t>
      </w:r>
      <w:r w:rsidR="00B25C45">
        <w:rPr>
          <w:color w:val="000000"/>
          <w:sz w:val="28"/>
          <w:szCs w:val="28"/>
          <w:lang w:val="uk-UA"/>
        </w:rPr>
        <w:t xml:space="preserve">гальної середньої освіти </w:t>
      </w:r>
      <w:r w:rsidR="00B25C45" w:rsidRPr="00B25C45">
        <w:rPr>
          <w:color w:val="000000"/>
          <w:sz w:val="28"/>
          <w:szCs w:val="28"/>
          <w:lang w:val="uk-UA"/>
        </w:rPr>
        <w:t>“</w:t>
      </w:r>
      <w:r w:rsidR="00B25C45">
        <w:rPr>
          <w:color w:val="000000"/>
          <w:sz w:val="28"/>
          <w:szCs w:val="28"/>
          <w:lang w:val="uk-UA"/>
        </w:rPr>
        <w:t>Нова українська школа</w:t>
      </w:r>
      <w:r w:rsidR="00B25C45" w:rsidRPr="00B25C45">
        <w:rPr>
          <w:color w:val="000000"/>
          <w:sz w:val="28"/>
          <w:szCs w:val="28"/>
          <w:lang w:val="uk-UA"/>
        </w:rPr>
        <w:t>“</w:t>
      </w:r>
      <w:r w:rsidRPr="00B25C45">
        <w:rPr>
          <w:color w:val="000000"/>
          <w:sz w:val="28"/>
          <w:szCs w:val="28"/>
          <w:lang w:val="uk-UA"/>
        </w:rPr>
        <w:t xml:space="preserve"> за рахунок відпо</w:t>
      </w:r>
      <w:r w:rsidR="008974C1">
        <w:rPr>
          <w:color w:val="000000"/>
          <w:sz w:val="28"/>
          <w:szCs w:val="28"/>
          <w:lang w:val="uk-UA"/>
        </w:rPr>
        <w:t>-</w:t>
      </w:r>
      <w:r w:rsidRPr="00B25C45">
        <w:rPr>
          <w:color w:val="000000"/>
          <w:sz w:val="28"/>
          <w:szCs w:val="28"/>
          <w:lang w:val="uk-UA"/>
        </w:rPr>
        <w:t>відної субвенції з державного бюджету надійшла в сумі 307,2</w:t>
      </w:r>
      <w:r w:rsidR="007C7DC2" w:rsidRPr="00B25C45">
        <w:rPr>
          <w:color w:val="000000"/>
          <w:sz w:val="28"/>
          <w:szCs w:val="28"/>
          <w:lang w:val="uk-UA"/>
        </w:rPr>
        <w:t xml:space="preserve"> </w:t>
      </w:r>
      <w:r w:rsidRPr="00B25C45">
        <w:rPr>
          <w:color w:val="000000"/>
          <w:sz w:val="28"/>
          <w:szCs w:val="28"/>
          <w:lang w:val="uk-UA"/>
        </w:rPr>
        <w:t>тис</w:t>
      </w:r>
      <w:r w:rsidR="004447E6" w:rsidRPr="00B25C45">
        <w:rPr>
          <w:color w:val="000000"/>
          <w:sz w:val="28"/>
          <w:szCs w:val="28"/>
          <w:lang w:val="uk-UA"/>
        </w:rPr>
        <w:t xml:space="preserve"> </w:t>
      </w:r>
      <w:r w:rsidRPr="00B25C45">
        <w:rPr>
          <w:color w:val="000000"/>
          <w:sz w:val="28"/>
          <w:szCs w:val="28"/>
          <w:lang w:val="uk-UA"/>
        </w:rPr>
        <w:t>грн, стовід</w:t>
      </w:r>
      <w:r w:rsidR="008974C1">
        <w:rPr>
          <w:color w:val="000000"/>
          <w:sz w:val="28"/>
          <w:szCs w:val="28"/>
          <w:lang w:val="uk-UA"/>
        </w:rPr>
        <w:t>-</w:t>
      </w:r>
      <w:r w:rsidRPr="00B25C45">
        <w:rPr>
          <w:color w:val="000000"/>
          <w:sz w:val="28"/>
          <w:szCs w:val="28"/>
          <w:lang w:val="uk-UA"/>
        </w:rPr>
        <w:t>сотково до призначень.</w:t>
      </w:r>
    </w:p>
    <w:p w:rsidR="00477D9A" w:rsidRPr="00B25C45" w:rsidRDefault="00477D9A" w:rsidP="00B25C45">
      <w:pPr>
        <w:autoSpaceDE/>
        <w:autoSpaceDN/>
        <w:ind w:firstLine="709"/>
        <w:jc w:val="both"/>
        <w:rPr>
          <w:color w:val="000000"/>
          <w:sz w:val="28"/>
          <w:szCs w:val="28"/>
          <w:lang w:val="uk-UA"/>
        </w:rPr>
      </w:pPr>
      <w:r w:rsidRPr="00B25C45">
        <w:rPr>
          <w:color w:val="000000"/>
          <w:sz w:val="28"/>
          <w:szCs w:val="28"/>
          <w:lang w:val="uk-UA"/>
        </w:rPr>
        <w:t>Субвенція з місцевого бюджету на здійснення заходів щодо соціально-економічного розвитку окремих територій за рахунок залишку коштів відпо</w:t>
      </w:r>
      <w:r w:rsidR="00D73CFA">
        <w:rPr>
          <w:color w:val="000000"/>
          <w:sz w:val="28"/>
          <w:szCs w:val="28"/>
          <w:lang w:val="uk-UA"/>
        </w:rPr>
        <w:t>-</w:t>
      </w:r>
      <w:r w:rsidRPr="00B25C45">
        <w:rPr>
          <w:color w:val="000000"/>
          <w:sz w:val="28"/>
          <w:szCs w:val="28"/>
          <w:lang w:val="uk-UA"/>
        </w:rPr>
        <w:t>відної субвенції з державного бюджету, що утворився на початок бюджетного періоду надійшла в сумі 152,5 тис</w:t>
      </w:r>
      <w:r w:rsidR="004447E6" w:rsidRPr="00B25C45">
        <w:rPr>
          <w:color w:val="000000"/>
          <w:sz w:val="28"/>
          <w:szCs w:val="28"/>
          <w:lang w:val="uk-UA"/>
        </w:rPr>
        <w:t xml:space="preserve"> </w:t>
      </w:r>
      <w:r w:rsidRPr="00B25C45">
        <w:rPr>
          <w:color w:val="000000"/>
          <w:sz w:val="28"/>
          <w:szCs w:val="28"/>
          <w:lang w:val="uk-UA"/>
        </w:rPr>
        <w:t>грн, стовідсотково до призначень.</w:t>
      </w:r>
    </w:p>
    <w:p w:rsidR="00734C43" w:rsidRDefault="00477D9A" w:rsidP="00D8261B">
      <w:pPr>
        <w:ind w:firstLine="708"/>
        <w:jc w:val="both"/>
        <w:rPr>
          <w:sz w:val="28"/>
          <w:szCs w:val="28"/>
        </w:rPr>
      </w:pPr>
      <w:r w:rsidRPr="00CE0CC4">
        <w:rPr>
          <w:sz w:val="28"/>
          <w:szCs w:val="28"/>
        </w:rPr>
        <w:t>Виконання плану за звітний період забезпечено в розрізі податків та збо</w:t>
      </w:r>
      <w:r w:rsidR="007A28AE">
        <w:rPr>
          <w:sz w:val="28"/>
          <w:szCs w:val="28"/>
        </w:rPr>
        <w:t>-</w:t>
      </w:r>
      <w:r w:rsidRPr="00CE0CC4">
        <w:rPr>
          <w:sz w:val="28"/>
          <w:szCs w:val="28"/>
        </w:rPr>
        <w:t>рів наступним чином:</w:t>
      </w:r>
    </w:p>
    <w:p w:rsidR="007A28AE" w:rsidRDefault="00477D9A" w:rsidP="007A28AE">
      <w:pPr>
        <w:ind w:firstLine="708"/>
        <w:jc w:val="both"/>
        <w:rPr>
          <w:sz w:val="28"/>
          <w:szCs w:val="28"/>
        </w:rPr>
      </w:pPr>
      <w:r w:rsidRPr="00CE0CC4">
        <w:rPr>
          <w:sz w:val="28"/>
          <w:szCs w:val="28"/>
        </w:rPr>
        <w:t>п</w:t>
      </w:r>
      <w:r w:rsidR="00734C43">
        <w:rPr>
          <w:sz w:val="28"/>
          <w:szCs w:val="28"/>
        </w:rPr>
        <w:t xml:space="preserve">одатку та збору на </w:t>
      </w:r>
      <w:r w:rsidRPr="00CE0CC4">
        <w:rPr>
          <w:sz w:val="28"/>
          <w:szCs w:val="28"/>
        </w:rPr>
        <w:t>доходи фізич</w:t>
      </w:r>
      <w:r w:rsidR="00B53F04" w:rsidRPr="00CE0CC4">
        <w:rPr>
          <w:sz w:val="28"/>
          <w:szCs w:val="28"/>
        </w:rPr>
        <w:t xml:space="preserve">них осіб надійшло до сільського </w:t>
      </w:r>
      <w:r w:rsidR="00734C43">
        <w:rPr>
          <w:sz w:val="28"/>
          <w:szCs w:val="28"/>
        </w:rPr>
        <w:t>бюдже</w:t>
      </w:r>
      <w:r w:rsidR="007A28AE">
        <w:rPr>
          <w:sz w:val="28"/>
          <w:szCs w:val="28"/>
        </w:rPr>
        <w:t>-</w:t>
      </w:r>
      <w:r w:rsidR="00734C43">
        <w:rPr>
          <w:sz w:val="28"/>
          <w:szCs w:val="28"/>
        </w:rPr>
        <w:t xml:space="preserve">ту в сумі </w:t>
      </w:r>
      <w:r w:rsidRPr="00CE0CC4">
        <w:rPr>
          <w:sz w:val="28"/>
          <w:szCs w:val="28"/>
        </w:rPr>
        <w:t>11</w:t>
      </w:r>
      <w:r w:rsidR="007A28AE">
        <w:rPr>
          <w:sz w:val="28"/>
          <w:szCs w:val="28"/>
        </w:rPr>
        <w:t> </w:t>
      </w:r>
      <w:r w:rsidRPr="00CE0CC4">
        <w:rPr>
          <w:sz w:val="28"/>
          <w:szCs w:val="28"/>
        </w:rPr>
        <w:t>202,2 тис</w:t>
      </w:r>
      <w:r w:rsidR="004447E6" w:rsidRPr="00CE0CC4">
        <w:rPr>
          <w:sz w:val="28"/>
          <w:szCs w:val="28"/>
        </w:rPr>
        <w:t xml:space="preserve"> </w:t>
      </w:r>
      <w:r w:rsidRPr="00CE0CC4">
        <w:rPr>
          <w:sz w:val="28"/>
          <w:szCs w:val="28"/>
        </w:rPr>
        <w:t>грн, або 111,05</w:t>
      </w:r>
      <w:r w:rsidR="006F5770" w:rsidRPr="00CE0CC4">
        <w:rPr>
          <w:sz w:val="28"/>
          <w:szCs w:val="28"/>
        </w:rPr>
        <w:t xml:space="preserve">% до призначень на відповідний </w:t>
      </w:r>
      <w:r w:rsidRPr="00CE0CC4">
        <w:rPr>
          <w:sz w:val="28"/>
          <w:szCs w:val="28"/>
        </w:rPr>
        <w:t>період, тобто 60,2% власних надходжень;</w:t>
      </w:r>
    </w:p>
    <w:p w:rsidR="001F4F76" w:rsidRDefault="00477D9A" w:rsidP="001F4F76">
      <w:pPr>
        <w:ind w:firstLine="708"/>
        <w:jc w:val="both"/>
        <w:rPr>
          <w:sz w:val="28"/>
          <w:szCs w:val="28"/>
        </w:rPr>
      </w:pPr>
      <w:r w:rsidRPr="00CE0CC4">
        <w:rPr>
          <w:sz w:val="28"/>
          <w:szCs w:val="28"/>
        </w:rPr>
        <w:t>рентної плати</w:t>
      </w:r>
      <w:r w:rsidR="00F20E40" w:rsidRPr="00CE0CC4">
        <w:rPr>
          <w:sz w:val="28"/>
          <w:szCs w:val="28"/>
          <w:lang w:val="uk-UA"/>
        </w:rPr>
        <w:t xml:space="preserve"> та плати </w:t>
      </w:r>
      <w:r w:rsidRPr="00CE0CC4">
        <w:rPr>
          <w:sz w:val="28"/>
          <w:szCs w:val="28"/>
        </w:rPr>
        <w:t xml:space="preserve"> за </w:t>
      </w:r>
      <w:r w:rsidR="00F20E40" w:rsidRPr="00CE0CC4">
        <w:rPr>
          <w:sz w:val="28"/>
          <w:szCs w:val="28"/>
          <w:lang w:val="uk-UA"/>
        </w:rPr>
        <w:t>ви</w:t>
      </w:r>
      <w:r w:rsidR="001F4F76">
        <w:rPr>
          <w:sz w:val="28"/>
          <w:szCs w:val="28"/>
        </w:rPr>
        <w:t>користування</w:t>
      </w:r>
      <w:r w:rsidR="00F20E40" w:rsidRPr="00CE0CC4">
        <w:rPr>
          <w:sz w:val="28"/>
          <w:szCs w:val="28"/>
          <w:lang w:val="uk-UA"/>
        </w:rPr>
        <w:t xml:space="preserve"> інших природніх ресурсів</w:t>
      </w:r>
      <w:r w:rsidRPr="00CE0CC4">
        <w:rPr>
          <w:sz w:val="28"/>
          <w:szCs w:val="28"/>
        </w:rPr>
        <w:t xml:space="preserve"> 38,2 тис</w:t>
      </w:r>
      <w:r w:rsidR="004447E6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</w:rPr>
        <w:t>грн, або 183,5% до призначень на відповідний період;</w:t>
      </w:r>
    </w:p>
    <w:p w:rsidR="001F4F76" w:rsidRDefault="00477D9A" w:rsidP="001F4F76">
      <w:pPr>
        <w:ind w:firstLine="708"/>
        <w:jc w:val="both"/>
        <w:rPr>
          <w:sz w:val="28"/>
          <w:szCs w:val="28"/>
        </w:rPr>
      </w:pPr>
      <w:r w:rsidRPr="00CE0CC4">
        <w:rPr>
          <w:sz w:val="28"/>
          <w:szCs w:val="28"/>
        </w:rPr>
        <w:t>п</w:t>
      </w:r>
      <w:r w:rsidR="001F4F76">
        <w:rPr>
          <w:sz w:val="28"/>
          <w:szCs w:val="28"/>
        </w:rPr>
        <w:t xml:space="preserve">лан по єдиному податку </w:t>
      </w:r>
      <w:r w:rsidRPr="00CE0CC4">
        <w:rPr>
          <w:sz w:val="28"/>
          <w:szCs w:val="28"/>
        </w:rPr>
        <w:t>виконано на 147,9%,</w:t>
      </w:r>
      <w:r w:rsidR="001F4F76">
        <w:rPr>
          <w:sz w:val="28"/>
          <w:szCs w:val="28"/>
        </w:rPr>
        <w:t xml:space="preserve"> </w:t>
      </w:r>
      <w:r w:rsidRPr="00CE0CC4">
        <w:rPr>
          <w:sz w:val="28"/>
          <w:szCs w:val="28"/>
        </w:rPr>
        <w:t>надійшло 2</w:t>
      </w:r>
      <w:r w:rsidR="001F4F76">
        <w:rPr>
          <w:sz w:val="28"/>
          <w:szCs w:val="28"/>
        </w:rPr>
        <w:t> </w:t>
      </w:r>
      <w:r w:rsidRPr="00CE0CC4">
        <w:rPr>
          <w:sz w:val="28"/>
          <w:szCs w:val="28"/>
        </w:rPr>
        <w:t>214,7 тис</w:t>
      </w:r>
      <w:r w:rsidR="004447E6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</w:rPr>
        <w:t xml:space="preserve">грн, </w:t>
      </w:r>
      <w:r w:rsidR="001F4F76">
        <w:rPr>
          <w:sz w:val="28"/>
          <w:szCs w:val="28"/>
        </w:rPr>
        <w:t xml:space="preserve">(11,9 % від загального обсягу </w:t>
      </w:r>
      <w:r w:rsidRPr="00CE0CC4">
        <w:rPr>
          <w:sz w:val="28"/>
          <w:szCs w:val="28"/>
        </w:rPr>
        <w:t>власних надходжень)</w:t>
      </w:r>
      <w:r w:rsidR="001F4F76">
        <w:rPr>
          <w:sz w:val="28"/>
          <w:szCs w:val="28"/>
        </w:rPr>
        <w:t xml:space="preserve">, </w:t>
      </w:r>
      <w:r w:rsidRPr="00CE0CC4">
        <w:rPr>
          <w:sz w:val="28"/>
          <w:szCs w:val="28"/>
        </w:rPr>
        <w:t>в тому числі єдиного податку з юридичних і фізичних осіб отримано 1</w:t>
      </w:r>
      <w:r w:rsidR="001F4F76">
        <w:rPr>
          <w:sz w:val="28"/>
          <w:szCs w:val="28"/>
        </w:rPr>
        <w:t> </w:t>
      </w:r>
      <w:r w:rsidRPr="00CE0CC4">
        <w:rPr>
          <w:sz w:val="28"/>
          <w:szCs w:val="28"/>
        </w:rPr>
        <w:t>197,2 тис</w:t>
      </w:r>
      <w:r w:rsidR="000209D4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</w:rPr>
        <w:t>грн, або 155,3% до призначень на відповідний період</w:t>
      </w:r>
      <w:r w:rsidR="001F4F76">
        <w:rPr>
          <w:sz w:val="28"/>
          <w:szCs w:val="28"/>
        </w:rPr>
        <w:t xml:space="preserve">, єдиного податку </w:t>
      </w:r>
      <w:r w:rsidRPr="00CE0CC4">
        <w:rPr>
          <w:sz w:val="28"/>
          <w:szCs w:val="28"/>
        </w:rPr>
        <w:t>з сільськогосподарських товаровиробників, у яких частка сільськогосподарського товаровиробництва за попередній податковий (звітний) рік дорівнює або перевищує 75 відсотків – 1</w:t>
      </w:r>
      <w:r w:rsidR="001F4F76">
        <w:rPr>
          <w:sz w:val="28"/>
          <w:szCs w:val="28"/>
        </w:rPr>
        <w:t> </w:t>
      </w:r>
      <w:r w:rsidRPr="00CE0CC4">
        <w:rPr>
          <w:sz w:val="28"/>
          <w:szCs w:val="28"/>
        </w:rPr>
        <w:t xml:space="preserve">017,5 тис грн, що складає 225,8% до призначень на відповідний період; </w:t>
      </w:r>
    </w:p>
    <w:p w:rsidR="001F4F76" w:rsidRDefault="001F4F76" w:rsidP="001F4F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</w:t>
      </w:r>
      <w:r w:rsidR="00477D9A" w:rsidRPr="00CE0CC4">
        <w:rPr>
          <w:sz w:val="28"/>
          <w:szCs w:val="28"/>
        </w:rPr>
        <w:t xml:space="preserve"> по податку на майно виконано на 117,0</w:t>
      </w:r>
      <w:r>
        <w:rPr>
          <w:sz w:val="28"/>
          <w:szCs w:val="28"/>
        </w:rPr>
        <w:t>%, надходження склали</w:t>
      </w:r>
      <w:r w:rsidR="00477D9A" w:rsidRPr="00CE0CC4">
        <w:rPr>
          <w:sz w:val="28"/>
          <w:szCs w:val="28"/>
        </w:rPr>
        <w:t xml:space="preserve"> 5</w:t>
      </w:r>
      <w:r>
        <w:rPr>
          <w:sz w:val="28"/>
          <w:szCs w:val="28"/>
        </w:rPr>
        <w:t> </w:t>
      </w:r>
      <w:r w:rsidR="00477D9A" w:rsidRPr="00CE0CC4">
        <w:rPr>
          <w:sz w:val="28"/>
          <w:szCs w:val="28"/>
        </w:rPr>
        <w:t>078,6 тис</w:t>
      </w:r>
      <w:r w:rsidR="000209D4" w:rsidRPr="00CE0CC4">
        <w:rPr>
          <w:sz w:val="28"/>
          <w:szCs w:val="28"/>
          <w:lang w:val="uk-UA"/>
        </w:rPr>
        <w:t xml:space="preserve"> </w:t>
      </w:r>
      <w:r w:rsidR="00477D9A" w:rsidRPr="00CE0CC4">
        <w:rPr>
          <w:sz w:val="28"/>
          <w:szCs w:val="28"/>
        </w:rPr>
        <w:t>грн</w:t>
      </w:r>
      <w:r w:rsidR="000209D4" w:rsidRPr="00CE0C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(</w:t>
      </w:r>
      <w:r w:rsidR="00477D9A" w:rsidRPr="00CE0CC4">
        <w:rPr>
          <w:sz w:val="28"/>
          <w:szCs w:val="28"/>
        </w:rPr>
        <w:t>27,3% від загального обсягу надходжень), в тому числі оренд</w:t>
      </w:r>
      <w:r>
        <w:rPr>
          <w:sz w:val="28"/>
          <w:szCs w:val="28"/>
        </w:rPr>
        <w:t xml:space="preserve">-ної плати за землю отримано </w:t>
      </w:r>
      <w:r w:rsidR="00477D9A" w:rsidRPr="00CE0CC4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477D9A" w:rsidRPr="00CE0CC4">
        <w:rPr>
          <w:sz w:val="28"/>
          <w:szCs w:val="28"/>
        </w:rPr>
        <w:t>006,1 тис</w:t>
      </w:r>
      <w:r w:rsidR="000209D4" w:rsidRPr="00CE0CC4">
        <w:rPr>
          <w:sz w:val="28"/>
          <w:szCs w:val="28"/>
          <w:lang w:val="uk-UA"/>
        </w:rPr>
        <w:t xml:space="preserve"> </w:t>
      </w:r>
      <w:r w:rsidR="00477D9A" w:rsidRPr="00CE0CC4">
        <w:rPr>
          <w:sz w:val="28"/>
          <w:szCs w:val="28"/>
        </w:rPr>
        <w:t>грн, або 113,8% до планових приз</w:t>
      </w:r>
      <w:r>
        <w:rPr>
          <w:sz w:val="28"/>
          <w:szCs w:val="28"/>
        </w:rPr>
        <w:t>-</w:t>
      </w:r>
      <w:r w:rsidR="00477D9A" w:rsidRPr="00CE0CC4">
        <w:rPr>
          <w:sz w:val="28"/>
          <w:szCs w:val="28"/>
        </w:rPr>
        <w:t>начень, земельного податку отримано 1</w:t>
      </w:r>
      <w:r>
        <w:rPr>
          <w:sz w:val="28"/>
          <w:szCs w:val="28"/>
        </w:rPr>
        <w:t> </w:t>
      </w:r>
      <w:r w:rsidR="00477D9A" w:rsidRPr="00CE0CC4">
        <w:rPr>
          <w:sz w:val="28"/>
          <w:szCs w:val="28"/>
        </w:rPr>
        <w:t>851,0 тис</w:t>
      </w:r>
      <w:r w:rsidR="000209D4" w:rsidRPr="00CE0CC4">
        <w:rPr>
          <w:sz w:val="28"/>
          <w:szCs w:val="28"/>
          <w:lang w:val="uk-UA"/>
        </w:rPr>
        <w:t xml:space="preserve"> </w:t>
      </w:r>
      <w:r w:rsidR="00477D9A" w:rsidRPr="00CE0CC4">
        <w:rPr>
          <w:sz w:val="28"/>
          <w:szCs w:val="28"/>
        </w:rPr>
        <w:t>грн, при планових призна</w:t>
      </w:r>
      <w:r>
        <w:rPr>
          <w:sz w:val="28"/>
          <w:szCs w:val="28"/>
        </w:rPr>
        <w:t>-ченнях на</w:t>
      </w:r>
      <w:r w:rsidR="00477D9A" w:rsidRPr="00CE0CC4">
        <w:rPr>
          <w:sz w:val="28"/>
          <w:szCs w:val="28"/>
        </w:rPr>
        <w:t xml:space="preserve"> відповідний період 1</w:t>
      </w:r>
      <w:r>
        <w:rPr>
          <w:sz w:val="28"/>
          <w:szCs w:val="28"/>
        </w:rPr>
        <w:t> </w:t>
      </w:r>
      <w:r w:rsidR="00477D9A" w:rsidRPr="00CE0CC4">
        <w:rPr>
          <w:sz w:val="28"/>
          <w:szCs w:val="28"/>
        </w:rPr>
        <w:t>424,6 тис</w:t>
      </w:r>
      <w:r w:rsidR="000209D4" w:rsidRPr="00CE0CC4">
        <w:rPr>
          <w:sz w:val="28"/>
          <w:szCs w:val="28"/>
          <w:lang w:val="uk-UA"/>
        </w:rPr>
        <w:t xml:space="preserve"> </w:t>
      </w:r>
      <w:r w:rsidR="00477D9A" w:rsidRPr="00CE0CC4">
        <w:rPr>
          <w:sz w:val="28"/>
          <w:szCs w:val="28"/>
        </w:rPr>
        <w:t>грн або 129,9%,</w:t>
      </w:r>
      <w:r>
        <w:rPr>
          <w:sz w:val="28"/>
          <w:szCs w:val="28"/>
        </w:rPr>
        <w:t xml:space="preserve"> податку</w:t>
      </w:r>
      <w:r w:rsidR="00477D9A" w:rsidRPr="00CE0CC4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а нерухоме майно, відмінне від </w:t>
      </w:r>
      <w:r w:rsidR="00477D9A" w:rsidRPr="00CE0CC4">
        <w:rPr>
          <w:sz w:val="28"/>
          <w:szCs w:val="28"/>
        </w:rPr>
        <w:t>земельної ділянки надійшло 221,6 тис</w:t>
      </w:r>
      <w:r w:rsidR="000209D4" w:rsidRPr="00CE0CC4">
        <w:rPr>
          <w:sz w:val="28"/>
          <w:szCs w:val="28"/>
          <w:lang w:val="uk-UA"/>
        </w:rPr>
        <w:t xml:space="preserve"> </w:t>
      </w:r>
      <w:r w:rsidR="00477D9A" w:rsidRPr="00CE0CC4">
        <w:rPr>
          <w:sz w:val="28"/>
          <w:szCs w:val="28"/>
        </w:rPr>
        <w:t>грн</w:t>
      </w:r>
      <w:r w:rsidR="000209D4" w:rsidRPr="00CE0CC4">
        <w:rPr>
          <w:sz w:val="28"/>
          <w:szCs w:val="28"/>
          <w:lang w:val="uk-UA"/>
        </w:rPr>
        <w:t xml:space="preserve"> </w:t>
      </w:r>
      <w:r w:rsidR="00477D9A" w:rsidRPr="00CE0CC4">
        <w:rPr>
          <w:sz w:val="28"/>
          <w:szCs w:val="28"/>
        </w:rPr>
        <w:t>при планових призначеннях 276,0 тис</w:t>
      </w:r>
      <w:r w:rsidR="000209D4" w:rsidRPr="00CE0CC4">
        <w:rPr>
          <w:sz w:val="28"/>
          <w:szCs w:val="28"/>
          <w:lang w:val="uk-UA"/>
        </w:rPr>
        <w:t xml:space="preserve"> </w:t>
      </w:r>
      <w:r w:rsidR="00477D9A" w:rsidRPr="00CE0CC4">
        <w:rPr>
          <w:sz w:val="28"/>
          <w:szCs w:val="28"/>
        </w:rPr>
        <w:t>грн, або 80,3%</w:t>
      </w:r>
      <w:r>
        <w:rPr>
          <w:sz w:val="28"/>
          <w:szCs w:val="28"/>
        </w:rPr>
        <w:t>;</w:t>
      </w:r>
    </w:p>
    <w:p w:rsidR="001F4F76" w:rsidRDefault="00477D9A" w:rsidP="001F4F76">
      <w:pPr>
        <w:ind w:firstLine="708"/>
        <w:jc w:val="both"/>
        <w:rPr>
          <w:sz w:val="28"/>
          <w:szCs w:val="28"/>
        </w:rPr>
      </w:pPr>
      <w:r w:rsidRPr="00CE0CC4">
        <w:rPr>
          <w:sz w:val="28"/>
          <w:szCs w:val="28"/>
        </w:rPr>
        <w:t xml:space="preserve">акцизного податку з реалізації суб’єктами господарювання роздрібної торгівлі підакцизних </w:t>
      </w:r>
      <w:r w:rsidR="001F4F76">
        <w:rPr>
          <w:sz w:val="28"/>
          <w:szCs w:val="28"/>
        </w:rPr>
        <w:t xml:space="preserve">товарів надійшло в обсязі </w:t>
      </w:r>
      <w:r w:rsidRPr="00CE0CC4">
        <w:rPr>
          <w:sz w:val="28"/>
          <w:szCs w:val="28"/>
        </w:rPr>
        <w:t>43,8 тис</w:t>
      </w:r>
      <w:r w:rsidR="000209D4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</w:rPr>
        <w:t>грн, або 108,6% до пла</w:t>
      </w:r>
      <w:r w:rsidR="001F4F76">
        <w:rPr>
          <w:sz w:val="28"/>
          <w:szCs w:val="28"/>
        </w:rPr>
        <w:t>-</w:t>
      </w:r>
      <w:r w:rsidRPr="00CE0CC4">
        <w:rPr>
          <w:sz w:val="28"/>
          <w:szCs w:val="28"/>
        </w:rPr>
        <w:t xml:space="preserve">нових призначень: </w:t>
      </w:r>
    </w:p>
    <w:p w:rsidR="00AC45C9" w:rsidRPr="001F4F76" w:rsidRDefault="00477D9A" w:rsidP="001F4F76">
      <w:pPr>
        <w:ind w:firstLine="708"/>
        <w:jc w:val="both"/>
        <w:rPr>
          <w:sz w:val="28"/>
          <w:szCs w:val="28"/>
        </w:rPr>
      </w:pPr>
      <w:r w:rsidRPr="00CE0CC4">
        <w:rPr>
          <w:sz w:val="28"/>
          <w:szCs w:val="28"/>
        </w:rPr>
        <w:t>п</w:t>
      </w:r>
      <w:r w:rsidR="001F4F76">
        <w:rPr>
          <w:sz w:val="28"/>
          <w:szCs w:val="28"/>
        </w:rPr>
        <w:t xml:space="preserve">лати за надання </w:t>
      </w:r>
      <w:r w:rsidRPr="00CE0CC4">
        <w:rPr>
          <w:sz w:val="28"/>
          <w:szCs w:val="28"/>
        </w:rPr>
        <w:t>адміністративн</w:t>
      </w:r>
      <w:r w:rsidR="001F4F76">
        <w:rPr>
          <w:sz w:val="28"/>
          <w:szCs w:val="28"/>
        </w:rPr>
        <w:t xml:space="preserve">их послуг отримано в сумі 6,6 тис грн, що склало 126,05% </w:t>
      </w:r>
      <w:r w:rsidRPr="00CE0CC4">
        <w:rPr>
          <w:sz w:val="28"/>
          <w:szCs w:val="28"/>
        </w:rPr>
        <w:t>до планових призначень на відповідний період.</w:t>
      </w:r>
    </w:p>
    <w:p w:rsidR="009D0C00" w:rsidRPr="00CE0CC4" w:rsidRDefault="009D0C00" w:rsidP="001F4F76">
      <w:pPr>
        <w:ind w:firstLine="708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 xml:space="preserve">До </w:t>
      </w:r>
      <w:r w:rsidRPr="00CE0CC4">
        <w:rPr>
          <w:b/>
          <w:sz w:val="28"/>
          <w:szCs w:val="28"/>
          <w:lang w:val="uk-UA"/>
        </w:rPr>
        <w:t xml:space="preserve">спеціального фонду </w:t>
      </w:r>
      <w:r w:rsidR="001F4F76">
        <w:rPr>
          <w:sz w:val="28"/>
          <w:szCs w:val="28"/>
          <w:lang w:val="uk-UA"/>
        </w:rPr>
        <w:t>бюджету сільської ради надійшло</w:t>
      </w:r>
      <w:r w:rsidRPr="00CE0CC4">
        <w:rPr>
          <w:sz w:val="28"/>
          <w:szCs w:val="28"/>
          <w:lang w:val="uk-UA"/>
        </w:rPr>
        <w:t xml:space="preserve"> доходів в за</w:t>
      </w:r>
      <w:r w:rsidR="001F4F76">
        <w:rPr>
          <w:sz w:val="28"/>
          <w:szCs w:val="28"/>
          <w:lang w:val="uk-UA"/>
        </w:rPr>
        <w:t>-</w:t>
      </w:r>
      <w:r w:rsidRPr="00CE0CC4">
        <w:rPr>
          <w:sz w:val="28"/>
          <w:szCs w:val="28"/>
          <w:lang w:val="uk-UA"/>
        </w:rPr>
        <w:t xml:space="preserve">гальній сумі </w:t>
      </w:r>
      <w:r w:rsidR="00B15467" w:rsidRPr="00CE0CC4">
        <w:rPr>
          <w:sz w:val="28"/>
          <w:szCs w:val="28"/>
          <w:lang w:val="uk-UA"/>
        </w:rPr>
        <w:t>478,1</w:t>
      </w:r>
      <w:r w:rsidR="001F4F76">
        <w:rPr>
          <w:sz w:val="28"/>
          <w:szCs w:val="28"/>
          <w:lang w:val="uk-UA"/>
        </w:rPr>
        <w:t> </w:t>
      </w:r>
      <w:r w:rsidRPr="00CE0CC4">
        <w:rPr>
          <w:sz w:val="28"/>
          <w:szCs w:val="28"/>
          <w:lang w:val="uk-UA"/>
        </w:rPr>
        <w:t>тис</w:t>
      </w:r>
      <w:r w:rsidR="00B2774A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 xml:space="preserve">грн, при уточнених призначеннях </w:t>
      </w:r>
      <w:r w:rsidR="00B15467" w:rsidRPr="00CE0CC4">
        <w:rPr>
          <w:sz w:val="28"/>
          <w:szCs w:val="28"/>
          <w:lang w:val="uk-UA"/>
        </w:rPr>
        <w:t>805,87</w:t>
      </w:r>
      <w:r w:rsidR="00034AEB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>ти</w:t>
      </w:r>
      <w:r w:rsidR="00B15467" w:rsidRPr="00CE0CC4">
        <w:rPr>
          <w:sz w:val="28"/>
          <w:szCs w:val="28"/>
          <w:lang w:val="uk-UA"/>
        </w:rPr>
        <w:t>с</w:t>
      </w:r>
      <w:r w:rsidR="001F4F76">
        <w:rPr>
          <w:sz w:val="28"/>
          <w:szCs w:val="28"/>
          <w:lang w:val="uk-UA"/>
        </w:rPr>
        <w:t xml:space="preserve"> грн, </w:t>
      </w:r>
      <w:r w:rsidR="00B15467" w:rsidRPr="00CE0CC4">
        <w:rPr>
          <w:sz w:val="28"/>
          <w:szCs w:val="28"/>
          <w:lang w:val="uk-UA"/>
        </w:rPr>
        <w:t>вико</w:t>
      </w:r>
      <w:r w:rsidR="001F4F76">
        <w:rPr>
          <w:sz w:val="28"/>
          <w:szCs w:val="28"/>
          <w:lang w:val="uk-UA"/>
        </w:rPr>
        <w:t>-</w:t>
      </w:r>
      <w:r w:rsidR="00B15467" w:rsidRPr="00CE0CC4">
        <w:rPr>
          <w:sz w:val="28"/>
          <w:szCs w:val="28"/>
          <w:lang w:val="uk-UA"/>
        </w:rPr>
        <w:t>нання складає 59,3%, або недоотримано 327,7</w:t>
      </w:r>
      <w:r w:rsidR="00034AEB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>тис</w:t>
      </w:r>
      <w:r w:rsidR="00B2774A" w:rsidRPr="00CE0CC4">
        <w:rPr>
          <w:sz w:val="28"/>
          <w:szCs w:val="28"/>
          <w:lang w:val="uk-UA"/>
        </w:rPr>
        <w:t xml:space="preserve"> </w:t>
      </w:r>
      <w:r w:rsidR="001F4F76">
        <w:rPr>
          <w:sz w:val="28"/>
          <w:szCs w:val="28"/>
          <w:lang w:val="uk-UA"/>
        </w:rPr>
        <w:t>гривень</w:t>
      </w:r>
      <w:r w:rsidRPr="00CE0CC4">
        <w:rPr>
          <w:sz w:val="28"/>
          <w:szCs w:val="28"/>
          <w:lang w:val="uk-UA"/>
        </w:rPr>
        <w:t>.</w:t>
      </w:r>
    </w:p>
    <w:p w:rsidR="009D0C00" w:rsidRPr="00CE0CC4" w:rsidRDefault="009D0C00" w:rsidP="001F4F76">
      <w:pPr>
        <w:pStyle w:val="2"/>
        <w:spacing w:after="0" w:line="240" w:lineRule="auto"/>
        <w:ind w:firstLine="708"/>
        <w:jc w:val="both"/>
        <w:rPr>
          <w:sz w:val="28"/>
          <w:szCs w:val="28"/>
          <w:lang w:eastAsia="ru-RU"/>
        </w:rPr>
      </w:pPr>
      <w:r w:rsidRPr="00CE0CC4">
        <w:rPr>
          <w:sz w:val="28"/>
          <w:szCs w:val="28"/>
          <w:lang w:eastAsia="ru-RU"/>
        </w:rPr>
        <w:t xml:space="preserve">Отримані місцевими бюджетами доходи спрямовано на: </w:t>
      </w:r>
    </w:p>
    <w:p w:rsidR="009D0C00" w:rsidRPr="00CE0CC4" w:rsidRDefault="009D0C00" w:rsidP="009D0C00">
      <w:pPr>
        <w:pStyle w:val="2"/>
        <w:spacing w:after="0" w:line="240" w:lineRule="auto"/>
        <w:ind w:firstLine="720"/>
        <w:jc w:val="both"/>
        <w:rPr>
          <w:sz w:val="28"/>
          <w:szCs w:val="28"/>
          <w:lang w:eastAsia="ru-RU"/>
        </w:rPr>
      </w:pPr>
      <w:r w:rsidRPr="00CE0CC4">
        <w:rPr>
          <w:sz w:val="28"/>
          <w:szCs w:val="28"/>
          <w:lang w:eastAsia="ru-RU"/>
        </w:rPr>
        <w:lastRenderedPageBreak/>
        <w:t>- виплату заробітної плати працівникам бюджетних установ, оплату енер</w:t>
      </w:r>
      <w:r w:rsidR="00281A88">
        <w:rPr>
          <w:sz w:val="28"/>
          <w:szCs w:val="28"/>
          <w:lang w:val="ru-RU" w:eastAsia="ru-RU"/>
        </w:rPr>
        <w:t>-</w:t>
      </w:r>
      <w:r w:rsidRPr="00CE0CC4">
        <w:rPr>
          <w:sz w:val="28"/>
          <w:szCs w:val="28"/>
          <w:lang w:eastAsia="ru-RU"/>
        </w:rPr>
        <w:t>гоносіїв та комунальних послуг, які споживаються бюджетними установами;</w:t>
      </w:r>
    </w:p>
    <w:p w:rsidR="009D0C00" w:rsidRPr="00CE0CC4" w:rsidRDefault="009D0C00" w:rsidP="009D0C00">
      <w:pPr>
        <w:ind w:firstLine="720"/>
        <w:jc w:val="both"/>
        <w:rPr>
          <w:sz w:val="28"/>
          <w:szCs w:val="28"/>
          <w:lang w:val="uk-UA" w:eastAsia="ru-RU"/>
        </w:rPr>
      </w:pPr>
      <w:r w:rsidRPr="00CE0CC4">
        <w:rPr>
          <w:sz w:val="28"/>
          <w:szCs w:val="28"/>
          <w:lang w:val="uk-UA" w:eastAsia="ru-RU"/>
        </w:rPr>
        <w:t>- фінансування інших видатків, необхідних для виконання бюджетними установами своїх функцій та пріоритетних програм.</w:t>
      </w:r>
    </w:p>
    <w:p w:rsidR="00D502D5" w:rsidRPr="00281A88" w:rsidRDefault="009D0C00" w:rsidP="00281A88">
      <w:pPr>
        <w:ind w:firstLine="720"/>
        <w:jc w:val="both"/>
        <w:rPr>
          <w:sz w:val="28"/>
          <w:szCs w:val="28"/>
          <w:lang w:val="uk-UA" w:eastAsia="ru-RU"/>
        </w:rPr>
      </w:pPr>
      <w:r w:rsidRPr="00CE0CC4">
        <w:rPr>
          <w:sz w:val="28"/>
          <w:szCs w:val="28"/>
          <w:lang w:val="uk-UA" w:eastAsia="ru-RU"/>
        </w:rPr>
        <w:t>- фінансування видатків на розвиток громади.</w:t>
      </w:r>
    </w:p>
    <w:p w:rsidR="00D502D5" w:rsidRPr="00CE0CC4" w:rsidRDefault="00D502D5" w:rsidP="00D502D5">
      <w:pPr>
        <w:tabs>
          <w:tab w:val="num" w:pos="0"/>
        </w:tabs>
        <w:ind w:right="-1"/>
        <w:rPr>
          <w:color w:val="FF0000"/>
          <w:sz w:val="28"/>
          <w:szCs w:val="28"/>
        </w:rPr>
      </w:pPr>
    </w:p>
    <w:p w:rsidR="00D502D5" w:rsidRPr="00CE0CC4" w:rsidRDefault="005743E6" w:rsidP="005743E6">
      <w:pPr>
        <w:ind w:firstLine="720"/>
        <w:jc w:val="center"/>
        <w:rPr>
          <w:b/>
          <w:sz w:val="28"/>
          <w:szCs w:val="28"/>
          <w:lang w:val="uk-UA" w:eastAsia="ru-RU"/>
        </w:rPr>
      </w:pPr>
      <w:r w:rsidRPr="00CE0CC4">
        <w:rPr>
          <w:b/>
          <w:sz w:val="28"/>
          <w:szCs w:val="28"/>
          <w:lang w:val="uk-UA" w:eastAsia="ru-RU"/>
        </w:rPr>
        <w:t>2</w:t>
      </w:r>
      <w:r w:rsidR="00281A88">
        <w:rPr>
          <w:b/>
          <w:sz w:val="28"/>
          <w:szCs w:val="28"/>
          <w:lang w:val="uk-UA" w:eastAsia="ru-RU"/>
        </w:rPr>
        <w:t>. </w:t>
      </w:r>
      <w:r w:rsidRPr="00CE0CC4">
        <w:rPr>
          <w:b/>
          <w:sz w:val="28"/>
          <w:szCs w:val="28"/>
          <w:lang w:val="uk-UA" w:eastAsia="ru-RU"/>
        </w:rPr>
        <w:t>Видатки бюджету</w:t>
      </w:r>
    </w:p>
    <w:p w:rsidR="009D0C00" w:rsidRPr="00CE0CC4" w:rsidRDefault="003A2CBF" w:rsidP="00281A88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 xml:space="preserve">За 9 місяців </w:t>
      </w:r>
      <w:r w:rsidR="00042E67" w:rsidRPr="00CE0CC4">
        <w:rPr>
          <w:color w:val="000000"/>
          <w:sz w:val="28"/>
          <w:szCs w:val="28"/>
          <w:lang w:val="uk-UA"/>
        </w:rPr>
        <w:t xml:space="preserve">2021 року  </w:t>
      </w:r>
      <w:r w:rsidR="009D0C00" w:rsidRPr="00CE0CC4">
        <w:rPr>
          <w:color w:val="000000"/>
          <w:sz w:val="28"/>
          <w:szCs w:val="28"/>
          <w:lang w:val="uk-UA"/>
        </w:rPr>
        <w:t>були проведені видатки сільської ради на покраще</w:t>
      </w:r>
      <w:r w:rsidR="00281A88">
        <w:rPr>
          <w:color w:val="000000"/>
          <w:sz w:val="28"/>
          <w:szCs w:val="28"/>
          <w:lang w:val="uk-UA"/>
        </w:rPr>
        <w:t>-</w:t>
      </w:r>
      <w:r w:rsidR="009D0C00" w:rsidRPr="00CE0CC4">
        <w:rPr>
          <w:color w:val="000000"/>
          <w:sz w:val="28"/>
          <w:szCs w:val="28"/>
          <w:lang w:val="uk-UA"/>
        </w:rPr>
        <w:t>ння рівня життя населення громади:</w:t>
      </w:r>
    </w:p>
    <w:p w:rsidR="005743E6" w:rsidRPr="000F5F33" w:rsidRDefault="005743E6" w:rsidP="000F5F33">
      <w:pPr>
        <w:tabs>
          <w:tab w:val="left" w:pos="330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 xml:space="preserve">Асигнування на утримання </w:t>
      </w:r>
      <w:r w:rsidR="00F67B6F" w:rsidRPr="00CE0CC4">
        <w:rPr>
          <w:color w:val="000000"/>
          <w:sz w:val="28"/>
          <w:szCs w:val="28"/>
          <w:lang w:val="uk-UA"/>
        </w:rPr>
        <w:t>головного розпорядника Орининської сільської ради</w:t>
      </w:r>
      <w:r w:rsidRPr="00CE0CC4">
        <w:rPr>
          <w:color w:val="000000"/>
          <w:sz w:val="28"/>
          <w:szCs w:val="28"/>
          <w:lang w:val="uk-UA"/>
        </w:rPr>
        <w:t xml:space="preserve"> по загальному фонду використані в сумі 6744,3 тис</w:t>
      </w:r>
      <w:r w:rsidR="00B2774A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>грн при у</w:t>
      </w:r>
      <w:r w:rsidR="00D00123">
        <w:rPr>
          <w:color w:val="000000"/>
          <w:sz w:val="28"/>
          <w:szCs w:val="28"/>
          <w:lang w:val="uk-UA"/>
        </w:rPr>
        <w:t xml:space="preserve">точнених планових призначеннях на 9 місяців </w:t>
      </w:r>
      <w:r w:rsidRPr="00CE0CC4">
        <w:rPr>
          <w:color w:val="000000"/>
          <w:sz w:val="28"/>
          <w:szCs w:val="28"/>
          <w:lang w:val="uk-UA"/>
        </w:rPr>
        <w:t>2021 року 7978,8 тис</w:t>
      </w:r>
      <w:r w:rsidR="00B2774A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>грн, виконання скла</w:t>
      </w:r>
      <w:r w:rsidR="00D00123">
        <w:rPr>
          <w:color w:val="000000"/>
          <w:sz w:val="28"/>
          <w:szCs w:val="28"/>
          <w:lang w:val="uk-UA"/>
        </w:rPr>
        <w:t xml:space="preserve">-дає </w:t>
      </w:r>
      <w:r w:rsidRPr="00CE0CC4">
        <w:rPr>
          <w:color w:val="000000"/>
          <w:sz w:val="28"/>
          <w:szCs w:val="28"/>
          <w:lang w:val="uk-UA"/>
        </w:rPr>
        <w:t>84,53%.</w:t>
      </w:r>
    </w:p>
    <w:p w:rsidR="009D0C00" w:rsidRPr="00CE0CC4" w:rsidRDefault="009D0C00" w:rsidP="00477228">
      <w:pPr>
        <w:ind w:firstLine="851"/>
        <w:jc w:val="both"/>
        <w:rPr>
          <w:b/>
          <w:color w:val="000000"/>
          <w:sz w:val="28"/>
          <w:szCs w:val="28"/>
          <w:lang w:val="uk-UA"/>
        </w:rPr>
      </w:pPr>
      <w:r w:rsidRPr="00CE0CC4">
        <w:rPr>
          <w:b/>
          <w:color w:val="000000"/>
          <w:sz w:val="28"/>
          <w:szCs w:val="28"/>
          <w:lang w:val="uk-UA"/>
        </w:rPr>
        <w:t>Організаційне, інформаційно – аналітичне та матеріально –технічне забезпечення діяльності обласної ради, районної ради, районної у місті ради (у разі її створення), міської, селищної, сільської рад.</w:t>
      </w:r>
    </w:p>
    <w:p w:rsidR="009D0C00" w:rsidRPr="00CE0CC4" w:rsidRDefault="00142EBB" w:rsidP="009D0C00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>На організаційне, інформаційно-аналітичне та матеріально-технічне забез</w:t>
      </w:r>
      <w:r w:rsidR="000F5F33">
        <w:rPr>
          <w:color w:val="000000"/>
          <w:sz w:val="28"/>
          <w:szCs w:val="28"/>
          <w:lang w:val="uk-UA"/>
        </w:rPr>
        <w:t>-</w:t>
      </w:r>
      <w:r w:rsidRPr="00CE0CC4">
        <w:rPr>
          <w:color w:val="000000"/>
          <w:sz w:val="28"/>
          <w:szCs w:val="28"/>
          <w:lang w:val="uk-UA"/>
        </w:rPr>
        <w:t>печення діяльності сільської ради з</w:t>
      </w:r>
      <w:r w:rsidR="0035095D" w:rsidRPr="00CE0CC4">
        <w:rPr>
          <w:color w:val="000000"/>
          <w:sz w:val="28"/>
          <w:szCs w:val="28"/>
          <w:lang w:val="uk-UA"/>
        </w:rPr>
        <w:t xml:space="preserve">а 9 місяців </w:t>
      </w:r>
      <w:r w:rsidR="009D0C00" w:rsidRPr="00CE0CC4">
        <w:rPr>
          <w:color w:val="000000"/>
          <w:sz w:val="28"/>
          <w:szCs w:val="28"/>
          <w:lang w:val="uk-UA"/>
        </w:rPr>
        <w:t xml:space="preserve"> 2021 року використано кошти в сумі </w:t>
      </w:r>
      <w:r w:rsidR="00DE78CA" w:rsidRPr="00CE0CC4">
        <w:rPr>
          <w:color w:val="000000"/>
          <w:sz w:val="28"/>
          <w:szCs w:val="28"/>
          <w:lang w:val="uk-UA"/>
        </w:rPr>
        <w:t>4</w:t>
      </w:r>
      <w:r w:rsidR="000F5F33">
        <w:rPr>
          <w:color w:val="000000"/>
          <w:sz w:val="28"/>
          <w:szCs w:val="28"/>
          <w:lang w:val="uk-UA"/>
        </w:rPr>
        <w:t> </w:t>
      </w:r>
      <w:r w:rsidR="00DE78CA" w:rsidRPr="00CE0CC4">
        <w:rPr>
          <w:color w:val="000000"/>
          <w:sz w:val="28"/>
          <w:szCs w:val="28"/>
          <w:lang w:val="uk-UA"/>
        </w:rPr>
        <w:t>668,9</w:t>
      </w:r>
      <w:r w:rsidR="009D0C00" w:rsidRPr="00CE0CC4">
        <w:rPr>
          <w:color w:val="000000"/>
          <w:sz w:val="28"/>
          <w:szCs w:val="28"/>
          <w:lang w:val="uk-UA"/>
        </w:rPr>
        <w:t xml:space="preserve"> тис</w:t>
      </w:r>
      <w:r w:rsidR="00B2774A" w:rsidRPr="00CE0CC4">
        <w:rPr>
          <w:color w:val="000000"/>
          <w:sz w:val="28"/>
          <w:szCs w:val="28"/>
          <w:lang w:val="uk-UA"/>
        </w:rPr>
        <w:t xml:space="preserve"> </w:t>
      </w:r>
      <w:r w:rsidR="000F5F33">
        <w:rPr>
          <w:color w:val="000000"/>
          <w:sz w:val="28"/>
          <w:szCs w:val="28"/>
          <w:lang w:val="uk-UA"/>
        </w:rPr>
        <w:t>грн в тому числі:</w:t>
      </w:r>
    </w:p>
    <w:p w:rsidR="009D0C00" w:rsidRPr="00CE0CC4" w:rsidRDefault="009D0C00" w:rsidP="009D0C00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>«Заробітна плата» –</w:t>
      </w:r>
      <w:r w:rsidRPr="00CE0CC4">
        <w:rPr>
          <w:b/>
          <w:sz w:val="28"/>
          <w:szCs w:val="28"/>
          <w:lang w:val="uk-UA"/>
        </w:rPr>
        <w:t xml:space="preserve"> </w:t>
      </w:r>
      <w:r w:rsidR="00EB1F9B" w:rsidRPr="00CE0CC4">
        <w:rPr>
          <w:color w:val="000000"/>
          <w:sz w:val="28"/>
          <w:szCs w:val="28"/>
          <w:lang w:val="uk-UA"/>
        </w:rPr>
        <w:t>3</w:t>
      </w:r>
      <w:r w:rsidR="000F5F33">
        <w:rPr>
          <w:color w:val="000000"/>
          <w:sz w:val="28"/>
          <w:szCs w:val="28"/>
          <w:lang w:val="uk-UA"/>
        </w:rPr>
        <w:t> </w:t>
      </w:r>
      <w:r w:rsidR="00EB1F9B" w:rsidRPr="00CE0CC4">
        <w:rPr>
          <w:color w:val="000000"/>
          <w:sz w:val="28"/>
          <w:szCs w:val="28"/>
          <w:lang w:val="uk-UA"/>
        </w:rPr>
        <w:t>823,4</w:t>
      </w:r>
      <w:r w:rsidR="00E27BEE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>тис</w:t>
      </w:r>
      <w:r w:rsidR="00B2774A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 xml:space="preserve"> грн;</w:t>
      </w:r>
    </w:p>
    <w:p w:rsidR="009D0C00" w:rsidRPr="00CE0CC4" w:rsidRDefault="009D0C00" w:rsidP="009D0C00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 xml:space="preserve">«Нарахування на заробітну плату» </w:t>
      </w:r>
      <w:r w:rsidR="00EB1F9B" w:rsidRPr="00CE0CC4">
        <w:rPr>
          <w:color w:val="000000"/>
          <w:sz w:val="28"/>
          <w:szCs w:val="28"/>
          <w:lang w:val="uk-UA"/>
        </w:rPr>
        <w:t>–741,3</w:t>
      </w:r>
      <w:r w:rsidRPr="00CE0CC4">
        <w:rPr>
          <w:color w:val="000000"/>
          <w:sz w:val="28"/>
          <w:szCs w:val="28"/>
          <w:lang w:val="uk-UA"/>
        </w:rPr>
        <w:t xml:space="preserve"> тис</w:t>
      </w:r>
      <w:r w:rsidR="00B2774A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>грн;</w:t>
      </w:r>
    </w:p>
    <w:p w:rsidR="009D0C00" w:rsidRPr="00CE0CC4" w:rsidRDefault="009D0C00" w:rsidP="009D0C00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 xml:space="preserve">«Предмети, матеріали, обладнання та інвентар» – </w:t>
      </w:r>
      <w:r w:rsidR="00EB1F9B" w:rsidRPr="00CE0CC4">
        <w:rPr>
          <w:color w:val="000000"/>
          <w:sz w:val="28"/>
          <w:szCs w:val="28"/>
          <w:lang w:val="uk-UA"/>
        </w:rPr>
        <w:t>50,0 тис</w:t>
      </w:r>
      <w:r w:rsidR="00B2774A" w:rsidRPr="00CE0CC4">
        <w:rPr>
          <w:color w:val="000000"/>
          <w:sz w:val="28"/>
          <w:szCs w:val="28"/>
          <w:lang w:val="uk-UA"/>
        </w:rPr>
        <w:t xml:space="preserve"> </w:t>
      </w:r>
      <w:r w:rsidR="00EB1F9B" w:rsidRPr="00CE0CC4">
        <w:rPr>
          <w:color w:val="000000"/>
          <w:sz w:val="28"/>
          <w:szCs w:val="28"/>
          <w:lang w:val="uk-UA"/>
        </w:rPr>
        <w:t>грн;</w:t>
      </w:r>
      <w:r w:rsidRPr="00CE0CC4">
        <w:rPr>
          <w:color w:val="000000"/>
          <w:sz w:val="28"/>
          <w:szCs w:val="28"/>
          <w:lang w:val="uk-UA"/>
        </w:rPr>
        <w:t xml:space="preserve"> </w:t>
      </w:r>
    </w:p>
    <w:p w:rsidR="009D0C00" w:rsidRPr="00CE0CC4" w:rsidRDefault="009D0C00" w:rsidP="009D0C00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 xml:space="preserve">«Оплата послуг (крім комунальних)» – </w:t>
      </w:r>
      <w:r w:rsidR="00EB1F9B" w:rsidRPr="00CE0CC4">
        <w:rPr>
          <w:color w:val="000000"/>
          <w:sz w:val="28"/>
          <w:szCs w:val="28"/>
          <w:lang w:val="uk-UA"/>
        </w:rPr>
        <w:t>31,4</w:t>
      </w:r>
      <w:r w:rsidRPr="00CE0CC4">
        <w:rPr>
          <w:color w:val="000000"/>
          <w:sz w:val="28"/>
          <w:szCs w:val="28"/>
          <w:lang w:val="uk-UA"/>
        </w:rPr>
        <w:t xml:space="preserve"> тис</w:t>
      </w:r>
      <w:r w:rsidR="00B2774A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>грн</w:t>
      </w:r>
      <w:r w:rsidR="00EB1F9B" w:rsidRPr="00CE0CC4">
        <w:rPr>
          <w:color w:val="000000"/>
          <w:sz w:val="28"/>
          <w:szCs w:val="28"/>
          <w:lang w:val="uk-UA"/>
        </w:rPr>
        <w:t>;</w:t>
      </w:r>
    </w:p>
    <w:p w:rsidR="009D0C00" w:rsidRPr="00CE0CC4" w:rsidRDefault="009D0C00" w:rsidP="009D0C00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spacing w:val="-6"/>
          <w:sz w:val="28"/>
          <w:szCs w:val="28"/>
          <w:lang w:val="uk-UA"/>
        </w:rPr>
        <w:t>«Оплата комунальних послуг та енергоносіїв»</w:t>
      </w:r>
      <w:r w:rsidR="000F5F33">
        <w:rPr>
          <w:color w:val="000000"/>
          <w:sz w:val="28"/>
          <w:szCs w:val="28"/>
          <w:lang w:val="uk-UA"/>
        </w:rPr>
        <w:t xml:space="preserve"> – </w:t>
      </w:r>
      <w:r w:rsidR="00EB1F9B" w:rsidRPr="00CE0CC4">
        <w:rPr>
          <w:color w:val="000000"/>
          <w:sz w:val="28"/>
          <w:szCs w:val="28"/>
          <w:lang w:val="uk-UA"/>
        </w:rPr>
        <w:t>22,4</w:t>
      </w:r>
      <w:r w:rsidR="0045787B" w:rsidRPr="00CE0CC4">
        <w:rPr>
          <w:color w:val="000000"/>
          <w:sz w:val="28"/>
          <w:szCs w:val="28"/>
          <w:lang w:val="uk-UA"/>
        </w:rPr>
        <w:t xml:space="preserve"> </w:t>
      </w:r>
      <w:r w:rsidR="00B2774A" w:rsidRPr="00CE0CC4">
        <w:rPr>
          <w:color w:val="000000"/>
          <w:sz w:val="28"/>
          <w:szCs w:val="28"/>
          <w:lang w:val="uk-UA"/>
        </w:rPr>
        <w:t xml:space="preserve">тис </w:t>
      </w:r>
      <w:r w:rsidR="00EB1F9B" w:rsidRPr="00CE0CC4">
        <w:rPr>
          <w:color w:val="000000"/>
          <w:sz w:val="28"/>
          <w:szCs w:val="28"/>
          <w:lang w:val="uk-UA"/>
        </w:rPr>
        <w:t xml:space="preserve">грн </w:t>
      </w:r>
      <w:r w:rsidRPr="00CE0CC4">
        <w:rPr>
          <w:color w:val="000000"/>
          <w:sz w:val="28"/>
          <w:szCs w:val="28"/>
          <w:lang w:val="uk-UA"/>
        </w:rPr>
        <w:t xml:space="preserve">(електроенергія – </w:t>
      </w:r>
      <w:r w:rsidR="00EB1F9B" w:rsidRPr="00CE0CC4">
        <w:rPr>
          <w:color w:val="000000"/>
          <w:sz w:val="28"/>
          <w:szCs w:val="28"/>
          <w:lang w:val="uk-UA"/>
        </w:rPr>
        <w:t>19,1</w:t>
      </w:r>
      <w:r w:rsidRPr="00CE0CC4">
        <w:rPr>
          <w:color w:val="000000"/>
          <w:sz w:val="28"/>
          <w:szCs w:val="28"/>
          <w:lang w:val="uk-UA"/>
        </w:rPr>
        <w:t xml:space="preserve"> тис грн</w:t>
      </w:r>
      <w:r w:rsidR="00E27BEE" w:rsidRPr="00CE0CC4">
        <w:rPr>
          <w:color w:val="000000"/>
          <w:sz w:val="28"/>
          <w:szCs w:val="28"/>
          <w:lang w:val="uk-UA"/>
        </w:rPr>
        <w:t>, водопостачання -</w:t>
      </w:r>
      <w:r w:rsidR="00B2774A" w:rsidRPr="00CE0CC4">
        <w:rPr>
          <w:color w:val="000000"/>
          <w:sz w:val="28"/>
          <w:szCs w:val="28"/>
          <w:lang w:val="uk-UA"/>
        </w:rPr>
        <w:t xml:space="preserve"> </w:t>
      </w:r>
      <w:r w:rsidR="002A15F9" w:rsidRPr="00CE0CC4">
        <w:rPr>
          <w:color w:val="000000"/>
          <w:sz w:val="28"/>
          <w:szCs w:val="28"/>
          <w:lang w:val="uk-UA"/>
        </w:rPr>
        <w:t>0</w:t>
      </w:r>
      <w:r w:rsidR="00E27BEE" w:rsidRPr="00CE0CC4">
        <w:rPr>
          <w:color w:val="000000"/>
          <w:sz w:val="28"/>
          <w:szCs w:val="28"/>
          <w:lang w:val="uk-UA"/>
        </w:rPr>
        <w:t>,</w:t>
      </w:r>
      <w:r w:rsidR="002A15F9" w:rsidRPr="00CE0CC4">
        <w:rPr>
          <w:color w:val="000000"/>
          <w:sz w:val="28"/>
          <w:szCs w:val="28"/>
          <w:lang w:val="uk-UA"/>
        </w:rPr>
        <w:t>3 тис грн, оплата інших енергоносіїв – 3,0 тис грн</w:t>
      </w:r>
      <w:r w:rsidRPr="00CE0CC4">
        <w:rPr>
          <w:color w:val="000000"/>
          <w:sz w:val="28"/>
          <w:szCs w:val="28"/>
          <w:lang w:val="uk-UA"/>
        </w:rPr>
        <w:t>);</w:t>
      </w:r>
    </w:p>
    <w:p w:rsidR="002A15F9" w:rsidRPr="00CE0CC4" w:rsidRDefault="002A15F9" w:rsidP="009D0C00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>«Окремі заходи по реалізації державних (регіональних) програм, не відне</w:t>
      </w:r>
      <w:r w:rsidR="000F5F33">
        <w:rPr>
          <w:color w:val="000000"/>
          <w:sz w:val="28"/>
          <w:szCs w:val="28"/>
          <w:lang w:val="uk-UA"/>
        </w:rPr>
        <w:t>-</w:t>
      </w:r>
      <w:r w:rsidRPr="00CE0CC4">
        <w:rPr>
          <w:color w:val="000000"/>
          <w:sz w:val="28"/>
          <w:szCs w:val="28"/>
          <w:lang w:val="uk-UA"/>
        </w:rPr>
        <w:t>сені до заходів розвитку» - 0,4 тис</w:t>
      </w:r>
      <w:r w:rsidR="00B2774A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>грн.</w:t>
      </w:r>
    </w:p>
    <w:p w:rsidR="009D0C00" w:rsidRPr="00CE0CC4" w:rsidRDefault="00274B0C" w:rsidP="009D0C00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>По спеціальному фонду</w:t>
      </w:r>
      <w:r w:rsidR="009D0C00" w:rsidRPr="00CE0CC4">
        <w:rPr>
          <w:color w:val="000000"/>
          <w:sz w:val="28"/>
          <w:szCs w:val="28"/>
          <w:lang w:val="uk-UA"/>
        </w:rPr>
        <w:t xml:space="preserve"> затверджено план з урахуванням змін</w:t>
      </w:r>
      <w:r w:rsidR="00496CC8" w:rsidRPr="00CE0CC4">
        <w:rPr>
          <w:color w:val="000000"/>
          <w:sz w:val="28"/>
          <w:szCs w:val="28"/>
          <w:lang w:val="uk-UA"/>
        </w:rPr>
        <w:t xml:space="preserve"> на вказаний період в сумі 203,4 тис грн</w:t>
      </w:r>
      <w:r w:rsidR="009E07F4" w:rsidRPr="00CE0CC4">
        <w:rPr>
          <w:color w:val="000000"/>
          <w:sz w:val="28"/>
          <w:szCs w:val="28"/>
          <w:lang w:val="uk-UA"/>
        </w:rPr>
        <w:t>,</w:t>
      </w:r>
      <w:r w:rsidR="00496CC8" w:rsidRPr="00CE0CC4">
        <w:rPr>
          <w:color w:val="000000"/>
          <w:sz w:val="28"/>
          <w:szCs w:val="28"/>
          <w:lang w:val="uk-UA"/>
        </w:rPr>
        <w:t xml:space="preserve"> профінансовано </w:t>
      </w:r>
      <w:r w:rsidR="009E07F4" w:rsidRPr="00CE0CC4">
        <w:rPr>
          <w:color w:val="000000"/>
          <w:sz w:val="28"/>
          <w:szCs w:val="28"/>
          <w:lang w:val="uk-UA"/>
        </w:rPr>
        <w:t>214,4</w:t>
      </w:r>
      <w:r w:rsidR="00F67B6F" w:rsidRPr="00CE0CC4">
        <w:rPr>
          <w:color w:val="000000"/>
          <w:sz w:val="28"/>
          <w:szCs w:val="28"/>
          <w:lang w:val="uk-UA"/>
        </w:rPr>
        <w:t xml:space="preserve"> </w:t>
      </w:r>
      <w:r w:rsidR="00496CC8" w:rsidRPr="00CE0CC4">
        <w:rPr>
          <w:color w:val="000000"/>
          <w:sz w:val="28"/>
          <w:szCs w:val="28"/>
          <w:lang w:val="uk-UA"/>
        </w:rPr>
        <w:t>тис</w:t>
      </w:r>
      <w:r w:rsidR="009E07F4" w:rsidRPr="00CE0CC4">
        <w:rPr>
          <w:color w:val="000000"/>
          <w:sz w:val="28"/>
          <w:szCs w:val="28"/>
          <w:lang w:val="uk-UA"/>
        </w:rPr>
        <w:t xml:space="preserve"> </w:t>
      </w:r>
      <w:r w:rsidR="00496CC8" w:rsidRPr="00CE0CC4">
        <w:rPr>
          <w:color w:val="000000"/>
          <w:sz w:val="28"/>
          <w:szCs w:val="28"/>
          <w:lang w:val="uk-UA"/>
        </w:rPr>
        <w:t xml:space="preserve">грн, </w:t>
      </w:r>
      <w:r w:rsidR="009E07F4" w:rsidRPr="00CE0CC4">
        <w:rPr>
          <w:color w:val="000000"/>
          <w:sz w:val="28"/>
          <w:szCs w:val="28"/>
          <w:lang w:val="uk-UA"/>
        </w:rPr>
        <w:t xml:space="preserve">в тому числі інші джерела власних надходжень -14,4 тис. грн. </w:t>
      </w:r>
      <w:r w:rsidR="00496CC8" w:rsidRPr="00CE0CC4">
        <w:rPr>
          <w:color w:val="000000"/>
          <w:sz w:val="28"/>
          <w:szCs w:val="28"/>
          <w:lang w:val="uk-UA"/>
        </w:rPr>
        <w:t>виконання становить 98,3</w:t>
      </w:r>
      <w:r w:rsidR="009D0C00" w:rsidRPr="00CE0CC4">
        <w:rPr>
          <w:color w:val="000000"/>
          <w:sz w:val="28"/>
          <w:szCs w:val="28"/>
          <w:lang w:val="uk-UA"/>
        </w:rPr>
        <w:t>%</w:t>
      </w:r>
      <w:r w:rsidR="009E07F4" w:rsidRPr="00CE0CC4">
        <w:rPr>
          <w:color w:val="000000"/>
          <w:sz w:val="28"/>
          <w:szCs w:val="28"/>
          <w:lang w:val="uk-UA"/>
        </w:rPr>
        <w:t xml:space="preserve">. </w:t>
      </w:r>
    </w:p>
    <w:p w:rsidR="00477228" w:rsidRPr="009D688C" w:rsidRDefault="00477228" w:rsidP="009E07F4">
      <w:pPr>
        <w:tabs>
          <w:tab w:val="left" w:pos="360"/>
        </w:tabs>
        <w:ind w:firstLine="567"/>
        <w:jc w:val="center"/>
        <w:rPr>
          <w:b/>
          <w:color w:val="000000"/>
          <w:sz w:val="16"/>
          <w:szCs w:val="16"/>
          <w:lang w:val="uk-UA"/>
        </w:rPr>
      </w:pPr>
    </w:p>
    <w:p w:rsidR="001B3050" w:rsidRPr="00CE0CC4" w:rsidRDefault="001B3050" w:rsidP="009E07F4">
      <w:pPr>
        <w:tabs>
          <w:tab w:val="left" w:pos="360"/>
        </w:tabs>
        <w:ind w:firstLine="567"/>
        <w:jc w:val="center"/>
        <w:rPr>
          <w:b/>
          <w:color w:val="000000"/>
          <w:sz w:val="28"/>
          <w:szCs w:val="28"/>
          <w:lang w:val="uk-UA"/>
        </w:rPr>
      </w:pPr>
      <w:r w:rsidRPr="00CE0CC4">
        <w:rPr>
          <w:b/>
          <w:color w:val="000000"/>
          <w:sz w:val="28"/>
          <w:szCs w:val="28"/>
          <w:lang w:val="uk-UA"/>
        </w:rPr>
        <w:t>Охорона здоров’я</w:t>
      </w:r>
    </w:p>
    <w:p w:rsidR="009D0C00" w:rsidRPr="009D688C" w:rsidRDefault="009D0C00" w:rsidP="009D0C00">
      <w:pPr>
        <w:tabs>
          <w:tab w:val="left" w:pos="1365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>Видатки на багатопрофільну стаціонарну медичну допомогу населенню</w:t>
      </w:r>
      <w:r w:rsidR="0053483B" w:rsidRPr="009D688C">
        <w:rPr>
          <w:color w:val="000000"/>
          <w:sz w:val="28"/>
          <w:szCs w:val="28"/>
          <w:lang w:val="uk-UA"/>
        </w:rPr>
        <w:t xml:space="preserve"> за 9 місяців </w:t>
      </w:r>
      <w:r w:rsidRPr="009D688C">
        <w:rPr>
          <w:color w:val="000000"/>
          <w:sz w:val="28"/>
          <w:szCs w:val="28"/>
          <w:lang w:val="uk-UA"/>
        </w:rPr>
        <w:t>2021</w:t>
      </w:r>
      <w:r w:rsidR="00273BD0" w:rsidRPr="009D688C">
        <w:rPr>
          <w:color w:val="000000"/>
          <w:sz w:val="28"/>
          <w:szCs w:val="28"/>
          <w:lang w:val="uk-UA"/>
        </w:rPr>
        <w:t xml:space="preserve"> року</w:t>
      </w:r>
      <w:r w:rsidRPr="009D688C">
        <w:rPr>
          <w:color w:val="000000"/>
          <w:sz w:val="28"/>
          <w:szCs w:val="28"/>
          <w:lang w:val="uk-UA"/>
        </w:rPr>
        <w:t xml:space="preserve"> складають </w:t>
      </w:r>
      <w:r w:rsidR="0053483B" w:rsidRPr="009D688C">
        <w:rPr>
          <w:color w:val="000000"/>
          <w:sz w:val="28"/>
          <w:szCs w:val="28"/>
          <w:lang w:val="uk-UA"/>
        </w:rPr>
        <w:t>374,9</w:t>
      </w:r>
      <w:r w:rsidRPr="009D688C">
        <w:rPr>
          <w:color w:val="000000"/>
          <w:sz w:val="28"/>
          <w:szCs w:val="28"/>
          <w:lang w:val="uk-UA"/>
        </w:rPr>
        <w:t xml:space="preserve"> 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Pr="009D688C">
        <w:rPr>
          <w:color w:val="000000"/>
          <w:sz w:val="28"/>
          <w:szCs w:val="28"/>
          <w:lang w:val="uk-UA"/>
        </w:rPr>
        <w:t>грн</w:t>
      </w:r>
      <w:r w:rsidR="0053483B" w:rsidRPr="009D688C">
        <w:rPr>
          <w:color w:val="000000"/>
          <w:sz w:val="28"/>
          <w:szCs w:val="28"/>
          <w:lang w:val="uk-UA"/>
        </w:rPr>
        <w:t xml:space="preserve">, </w:t>
      </w:r>
      <w:r w:rsidRPr="009D688C">
        <w:rPr>
          <w:color w:val="000000"/>
          <w:sz w:val="28"/>
          <w:szCs w:val="28"/>
          <w:lang w:val="uk-UA"/>
        </w:rPr>
        <w:t xml:space="preserve">при плані на вказаний період з урахуванням змін </w:t>
      </w:r>
      <w:r w:rsidR="009D688C">
        <w:rPr>
          <w:color w:val="000000"/>
          <w:sz w:val="28"/>
          <w:szCs w:val="28"/>
          <w:lang w:val="uk-UA"/>
        </w:rPr>
        <w:t xml:space="preserve">400,8 </w:t>
      </w:r>
      <w:r w:rsidR="0053483B" w:rsidRPr="009D688C">
        <w:rPr>
          <w:color w:val="000000"/>
          <w:sz w:val="28"/>
          <w:szCs w:val="28"/>
          <w:lang w:val="uk-UA"/>
        </w:rPr>
        <w:t>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="0053483B" w:rsidRPr="009D688C">
        <w:rPr>
          <w:color w:val="000000"/>
          <w:sz w:val="28"/>
          <w:szCs w:val="28"/>
          <w:lang w:val="uk-UA"/>
        </w:rPr>
        <w:t>грн, що складає 93,54</w:t>
      </w:r>
      <w:r w:rsidRPr="009D688C">
        <w:rPr>
          <w:color w:val="000000"/>
          <w:sz w:val="28"/>
          <w:szCs w:val="28"/>
          <w:lang w:val="uk-UA"/>
        </w:rPr>
        <w:t xml:space="preserve"> % виконання.</w:t>
      </w:r>
    </w:p>
    <w:p w:rsidR="009D0C00" w:rsidRPr="009D688C" w:rsidRDefault="009D0C00" w:rsidP="009D0C00">
      <w:pPr>
        <w:tabs>
          <w:tab w:val="left" w:pos="1365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>Централізовані заходи з лікування хворих на цукровий та нецукровий діабет.</w:t>
      </w:r>
    </w:p>
    <w:p w:rsidR="009D0C00" w:rsidRPr="009D688C" w:rsidRDefault="009D0C00" w:rsidP="009D0C00">
      <w:pPr>
        <w:tabs>
          <w:tab w:val="left" w:pos="1365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 xml:space="preserve">По </w:t>
      </w:r>
      <w:r w:rsidR="0053483B" w:rsidRPr="009D688C">
        <w:rPr>
          <w:color w:val="000000"/>
          <w:sz w:val="28"/>
          <w:szCs w:val="28"/>
          <w:lang w:val="uk-UA"/>
        </w:rPr>
        <w:t xml:space="preserve">загальному фонду на 9 місяців </w:t>
      </w:r>
      <w:r w:rsidR="00273BD0" w:rsidRPr="009D688C">
        <w:rPr>
          <w:color w:val="000000"/>
          <w:sz w:val="28"/>
          <w:szCs w:val="28"/>
          <w:lang w:val="uk-UA"/>
        </w:rPr>
        <w:t xml:space="preserve"> </w:t>
      </w:r>
      <w:r w:rsidRPr="009D688C">
        <w:rPr>
          <w:color w:val="000000"/>
          <w:sz w:val="28"/>
          <w:szCs w:val="28"/>
          <w:lang w:val="uk-UA"/>
        </w:rPr>
        <w:t xml:space="preserve">2021 року заплановано </w:t>
      </w:r>
      <w:r w:rsidR="00C0018B" w:rsidRPr="009D688C">
        <w:rPr>
          <w:color w:val="000000"/>
          <w:sz w:val="28"/>
          <w:szCs w:val="28"/>
          <w:lang w:val="uk-UA"/>
        </w:rPr>
        <w:t>275,4</w:t>
      </w:r>
      <w:r w:rsidRPr="009D688C">
        <w:rPr>
          <w:color w:val="000000"/>
          <w:sz w:val="28"/>
          <w:szCs w:val="28"/>
          <w:lang w:val="uk-UA"/>
        </w:rPr>
        <w:t xml:space="preserve"> 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Pr="009D688C">
        <w:rPr>
          <w:color w:val="000000"/>
          <w:sz w:val="28"/>
          <w:szCs w:val="28"/>
          <w:lang w:val="uk-UA"/>
        </w:rPr>
        <w:t xml:space="preserve"> грн та використано </w:t>
      </w:r>
      <w:r w:rsidR="00C0018B" w:rsidRPr="009D688C">
        <w:rPr>
          <w:color w:val="000000"/>
          <w:sz w:val="28"/>
          <w:szCs w:val="28"/>
          <w:lang w:val="uk-UA"/>
        </w:rPr>
        <w:t>208,3</w:t>
      </w:r>
      <w:r w:rsidRPr="009D688C">
        <w:rPr>
          <w:color w:val="000000"/>
          <w:sz w:val="28"/>
          <w:szCs w:val="28"/>
          <w:lang w:val="uk-UA"/>
        </w:rPr>
        <w:t xml:space="preserve"> 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Pr="009D688C">
        <w:rPr>
          <w:color w:val="000000"/>
          <w:sz w:val="28"/>
          <w:szCs w:val="28"/>
          <w:lang w:val="uk-UA"/>
        </w:rPr>
        <w:t>грн</w:t>
      </w:r>
      <w:r w:rsidR="00C0018B" w:rsidRPr="009D688C">
        <w:rPr>
          <w:color w:val="000000"/>
          <w:sz w:val="28"/>
          <w:szCs w:val="28"/>
          <w:lang w:val="uk-UA"/>
        </w:rPr>
        <w:t>,</w:t>
      </w:r>
      <w:r w:rsidRPr="009D688C">
        <w:rPr>
          <w:color w:val="000000"/>
          <w:sz w:val="28"/>
          <w:szCs w:val="28"/>
          <w:lang w:val="uk-UA"/>
        </w:rPr>
        <w:t xml:space="preserve"> виконання склало </w:t>
      </w:r>
      <w:r w:rsidR="00C0018B" w:rsidRPr="009D688C">
        <w:rPr>
          <w:color w:val="000000"/>
          <w:sz w:val="28"/>
          <w:szCs w:val="28"/>
          <w:lang w:val="uk-UA"/>
        </w:rPr>
        <w:t>75,61</w:t>
      </w:r>
      <w:r w:rsidRPr="009D688C">
        <w:rPr>
          <w:color w:val="000000"/>
          <w:sz w:val="28"/>
          <w:szCs w:val="28"/>
          <w:lang w:val="uk-UA"/>
        </w:rPr>
        <w:t xml:space="preserve"> %.</w:t>
      </w:r>
    </w:p>
    <w:p w:rsidR="00477228" w:rsidRPr="009D688C" w:rsidRDefault="00477228" w:rsidP="009D0C00">
      <w:pPr>
        <w:tabs>
          <w:tab w:val="left" w:pos="1365"/>
        </w:tabs>
        <w:ind w:firstLine="567"/>
        <w:jc w:val="both"/>
        <w:rPr>
          <w:color w:val="000000"/>
          <w:sz w:val="16"/>
          <w:szCs w:val="16"/>
          <w:lang w:val="uk-UA"/>
        </w:rPr>
      </w:pPr>
    </w:p>
    <w:p w:rsidR="00477228" w:rsidRPr="00CE0CC4" w:rsidRDefault="001B3050" w:rsidP="009D688C">
      <w:pPr>
        <w:tabs>
          <w:tab w:val="left" w:pos="1365"/>
        </w:tabs>
        <w:ind w:firstLine="567"/>
        <w:jc w:val="center"/>
        <w:rPr>
          <w:b/>
          <w:color w:val="000000"/>
          <w:sz w:val="28"/>
          <w:szCs w:val="28"/>
          <w:lang w:val="uk-UA"/>
        </w:rPr>
      </w:pPr>
      <w:r w:rsidRPr="00CE0CC4">
        <w:rPr>
          <w:b/>
          <w:color w:val="000000"/>
          <w:sz w:val="28"/>
          <w:szCs w:val="28"/>
          <w:lang w:val="uk-UA"/>
        </w:rPr>
        <w:t>Соціальний захист</w:t>
      </w:r>
    </w:p>
    <w:p w:rsidR="00363FC6" w:rsidRPr="009D688C" w:rsidRDefault="002A15F9" w:rsidP="00363FC6">
      <w:pPr>
        <w:autoSpaceDE/>
        <w:autoSpaceDN/>
        <w:ind w:firstLine="567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>Надання пільг окремим категоріям</w:t>
      </w:r>
      <w:r w:rsidR="00363FC6" w:rsidRPr="009D688C">
        <w:rPr>
          <w:color w:val="000000"/>
          <w:sz w:val="28"/>
          <w:szCs w:val="28"/>
          <w:lang w:val="uk-UA"/>
        </w:rPr>
        <w:t xml:space="preserve"> громадян з оплати послуг зв’язку</w:t>
      </w:r>
    </w:p>
    <w:p w:rsidR="002A15F9" w:rsidRPr="009D688C" w:rsidRDefault="00363FC6" w:rsidP="00363FC6">
      <w:pPr>
        <w:autoSpaceDE/>
        <w:autoSpaceDN/>
        <w:ind w:firstLine="567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>Заплановано кошторисних призначень на вказаний період 2,1 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Pr="009D688C">
        <w:rPr>
          <w:color w:val="000000"/>
          <w:sz w:val="28"/>
          <w:szCs w:val="28"/>
          <w:lang w:val="uk-UA"/>
        </w:rPr>
        <w:t xml:space="preserve"> грн, </w:t>
      </w:r>
      <w:r w:rsidR="00C0018B" w:rsidRPr="009D688C">
        <w:rPr>
          <w:color w:val="000000"/>
          <w:sz w:val="28"/>
          <w:szCs w:val="28"/>
          <w:lang w:val="uk-UA"/>
        </w:rPr>
        <w:t xml:space="preserve"> фактично використано 1,0 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="00C0018B" w:rsidRPr="009D688C">
        <w:rPr>
          <w:color w:val="000000"/>
          <w:sz w:val="28"/>
          <w:szCs w:val="28"/>
          <w:lang w:val="uk-UA"/>
        </w:rPr>
        <w:t xml:space="preserve">грн, виконання становить 45,52 </w:t>
      </w:r>
      <w:r w:rsidRPr="009D688C">
        <w:rPr>
          <w:color w:val="000000"/>
          <w:sz w:val="28"/>
          <w:szCs w:val="28"/>
          <w:lang w:val="uk-UA"/>
        </w:rPr>
        <w:t>%.</w:t>
      </w:r>
    </w:p>
    <w:p w:rsidR="009D0C00" w:rsidRPr="009D688C" w:rsidRDefault="009D0C00" w:rsidP="009D0C00">
      <w:pPr>
        <w:autoSpaceDE/>
        <w:autoSpaceDN/>
        <w:ind w:firstLine="567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lastRenderedPageBreak/>
        <w:t>Компенсаційні виплати на пільговий проїзд автомобільним транспортом окремим категоріям громадян.</w:t>
      </w:r>
    </w:p>
    <w:p w:rsidR="009D0C00" w:rsidRPr="009D688C" w:rsidRDefault="009D0C00" w:rsidP="005B0876">
      <w:pPr>
        <w:autoSpaceDE/>
        <w:autoSpaceDN/>
        <w:ind w:firstLine="567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 xml:space="preserve">Заплановано кошторисних призначень на вказаний період </w:t>
      </w:r>
      <w:r w:rsidR="00A816A4" w:rsidRPr="009D688C">
        <w:rPr>
          <w:color w:val="000000"/>
          <w:sz w:val="28"/>
          <w:szCs w:val="28"/>
          <w:lang w:val="uk-UA"/>
        </w:rPr>
        <w:t>2</w:t>
      </w:r>
      <w:r w:rsidRPr="009D688C">
        <w:rPr>
          <w:color w:val="000000"/>
          <w:sz w:val="28"/>
          <w:szCs w:val="28"/>
          <w:lang w:val="uk-UA"/>
        </w:rPr>
        <w:t>0,0 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Pr="009D688C">
        <w:rPr>
          <w:color w:val="000000"/>
          <w:sz w:val="28"/>
          <w:szCs w:val="28"/>
          <w:lang w:val="uk-UA"/>
        </w:rPr>
        <w:t xml:space="preserve"> грн</w:t>
      </w:r>
      <w:r w:rsidR="00A2400C" w:rsidRPr="009D688C">
        <w:rPr>
          <w:color w:val="000000"/>
          <w:sz w:val="28"/>
          <w:szCs w:val="28"/>
          <w:lang w:val="uk-UA"/>
        </w:rPr>
        <w:t>, касові видатки не проводились.</w:t>
      </w:r>
      <w:r w:rsidRPr="009D688C">
        <w:rPr>
          <w:color w:val="000000"/>
          <w:sz w:val="28"/>
          <w:szCs w:val="28"/>
          <w:lang w:val="uk-UA"/>
        </w:rPr>
        <w:t xml:space="preserve"> 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</w:p>
    <w:p w:rsidR="009D0C00" w:rsidRPr="009D688C" w:rsidRDefault="009D0C00" w:rsidP="009D0C00">
      <w:pPr>
        <w:autoSpaceDE/>
        <w:autoSpaceDN/>
        <w:ind w:firstLine="567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>Забезпечення соціальними послугами за місцем проживання громадян, які не здатні до самообслуговування у зв'язку з похилим віком, хворобою, інвалід</w:t>
      </w:r>
      <w:r w:rsidR="009D688C">
        <w:rPr>
          <w:color w:val="000000"/>
          <w:sz w:val="28"/>
          <w:szCs w:val="28"/>
          <w:lang w:val="uk-UA"/>
        </w:rPr>
        <w:t>-</w:t>
      </w:r>
      <w:r w:rsidRPr="009D688C">
        <w:rPr>
          <w:color w:val="000000"/>
          <w:sz w:val="28"/>
          <w:szCs w:val="28"/>
          <w:lang w:val="uk-UA"/>
        </w:rPr>
        <w:t>ністю</w:t>
      </w:r>
    </w:p>
    <w:p w:rsidR="009D0C00" w:rsidRPr="009D688C" w:rsidRDefault="009D0C00" w:rsidP="009D0C00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 xml:space="preserve">На </w:t>
      </w:r>
      <w:r w:rsidR="009D688C">
        <w:rPr>
          <w:color w:val="000000"/>
          <w:sz w:val="28"/>
          <w:szCs w:val="28"/>
          <w:lang w:val="uk-UA"/>
        </w:rPr>
        <w:t>9 місяців</w:t>
      </w:r>
      <w:r w:rsidRPr="009D688C">
        <w:rPr>
          <w:color w:val="000000"/>
          <w:sz w:val="28"/>
          <w:szCs w:val="28"/>
          <w:lang w:val="uk-UA"/>
        </w:rPr>
        <w:t xml:space="preserve"> 2021 року заплановано кошти в сумі </w:t>
      </w:r>
      <w:r w:rsidR="00A816A4" w:rsidRPr="009D688C">
        <w:rPr>
          <w:color w:val="000000"/>
          <w:sz w:val="28"/>
          <w:szCs w:val="28"/>
          <w:lang w:val="uk-UA"/>
        </w:rPr>
        <w:t>353,2</w:t>
      </w:r>
      <w:r w:rsidRPr="009D688C">
        <w:rPr>
          <w:color w:val="000000"/>
          <w:sz w:val="28"/>
          <w:szCs w:val="28"/>
          <w:lang w:val="uk-UA"/>
        </w:rPr>
        <w:t xml:space="preserve"> 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Pr="009D688C">
        <w:rPr>
          <w:color w:val="000000"/>
          <w:sz w:val="28"/>
          <w:szCs w:val="28"/>
          <w:lang w:val="uk-UA"/>
        </w:rPr>
        <w:t>грн, викорис</w:t>
      </w:r>
      <w:r w:rsidR="009D688C">
        <w:rPr>
          <w:color w:val="000000"/>
          <w:sz w:val="28"/>
          <w:szCs w:val="28"/>
          <w:lang w:val="uk-UA"/>
        </w:rPr>
        <w:t>-</w:t>
      </w:r>
      <w:r w:rsidRPr="009D688C">
        <w:rPr>
          <w:color w:val="000000"/>
          <w:sz w:val="28"/>
          <w:szCs w:val="28"/>
          <w:lang w:val="uk-UA"/>
        </w:rPr>
        <w:t xml:space="preserve">тано </w:t>
      </w:r>
      <w:r w:rsidR="008A2333" w:rsidRPr="009D688C">
        <w:rPr>
          <w:color w:val="000000"/>
          <w:sz w:val="28"/>
          <w:szCs w:val="28"/>
          <w:lang w:val="uk-UA"/>
        </w:rPr>
        <w:t>346,7 тис грн виконання склало 98,2</w:t>
      </w:r>
      <w:r w:rsidRPr="009D688C">
        <w:rPr>
          <w:color w:val="000000"/>
          <w:sz w:val="28"/>
          <w:szCs w:val="28"/>
          <w:lang w:val="uk-UA"/>
        </w:rPr>
        <w:t xml:space="preserve">%. </w:t>
      </w:r>
    </w:p>
    <w:p w:rsidR="009D0C00" w:rsidRPr="009D688C" w:rsidRDefault="009D0C00" w:rsidP="009D0C00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9D688C">
        <w:rPr>
          <w:sz w:val="28"/>
          <w:szCs w:val="28"/>
          <w:lang w:val="uk-UA"/>
        </w:rPr>
        <w:t xml:space="preserve">«Заробітна плата» – </w:t>
      </w:r>
      <w:r w:rsidR="008A2333" w:rsidRPr="009D688C">
        <w:rPr>
          <w:color w:val="000000"/>
          <w:sz w:val="28"/>
          <w:szCs w:val="28"/>
          <w:lang w:val="uk-UA"/>
        </w:rPr>
        <w:t>289,5</w:t>
      </w:r>
      <w:r w:rsidRPr="009D688C">
        <w:rPr>
          <w:color w:val="000000"/>
          <w:sz w:val="28"/>
          <w:szCs w:val="28"/>
          <w:lang w:val="uk-UA"/>
        </w:rPr>
        <w:t xml:space="preserve"> 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Pr="009D688C">
        <w:rPr>
          <w:color w:val="000000"/>
          <w:sz w:val="28"/>
          <w:szCs w:val="28"/>
          <w:lang w:val="uk-UA"/>
        </w:rPr>
        <w:t>грн;</w:t>
      </w:r>
    </w:p>
    <w:p w:rsidR="009D0C00" w:rsidRPr="009D688C" w:rsidRDefault="009D0C00" w:rsidP="009D0C00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9D688C">
        <w:rPr>
          <w:sz w:val="28"/>
          <w:szCs w:val="28"/>
          <w:lang w:val="uk-UA"/>
        </w:rPr>
        <w:t xml:space="preserve">«Нарахування на заробітну плату» </w:t>
      </w:r>
      <w:r w:rsidRPr="009D688C">
        <w:rPr>
          <w:color w:val="000000"/>
          <w:sz w:val="28"/>
          <w:szCs w:val="28"/>
          <w:lang w:val="uk-UA"/>
        </w:rPr>
        <w:t xml:space="preserve">– </w:t>
      </w:r>
      <w:r w:rsidR="008A2333" w:rsidRPr="009D688C">
        <w:rPr>
          <w:color w:val="000000"/>
          <w:sz w:val="28"/>
          <w:szCs w:val="28"/>
          <w:lang w:val="uk-UA"/>
        </w:rPr>
        <w:t>57,2</w:t>
      </w:r>
      <w:r w:rsidRPr="009D688C">
        <w:rPr>
          <w:color w:val="000000"/>
          <w:sz w:val="28"/>
          <w:szCs w:val="28"/>
          <w:lang w:val="uk-UA"/>
        </w:rPr>
        <w:t xml:space="preserve"> тис грн.</w:t>
      </w:r>
    </w:p>
    <w:p w:rsidR="009D0C00" w:rsidRPr="009D688C" w:rsidRDefault="009D0C00" w:rsidP="009D0C00">
      <w:pPr>
        <w:autoSpaceDE/>
        <w:autoSpaceDN/>
        <w:ind w:firstLine="709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>Видатки на утримання та забезпечення діяльності центрів соціальних служб</w:t>
      </w:r>
      <w:r w:rsidR="008A2333" w:rsidRPr="009D688C">
        <w:rPr>
          <w:color w:val="000000"/>
          <w:sz w:val="28"/>
          <w:szCs w:val="28"/>
          <w:lang w:val="uk-UA"/>
        </w:rPr>
        <w:t xml:space="preserve"> складають 492,8</w:t>
      </w:r>
      <w:r w:rsidRPr="009D688C">
        <w:rPr>
          <w:color w:val="000000"/>
          <w:sz w:val="28"/>
          <w:szCs w:val="28"/>
          <w:lang w:val="uk-UA"/>
        </w:rPr>
        <w:t xml:space="preserve"> 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Pr="009D688C">
        <w:rPr>
          <w:color w:val="000000"/>
          <w:sz w:val="28"/>
          <w:szCs w:val="28"/>
          <w:lang w:val="uk-UA"/>
        </w:rPr>
        <w:t>грн при плані на вказаний</w:t>
      </w:r>
      <w:r w:rsidR="008A2333" w:rsidRPr="009D688C">
        <w:rPr>
          <w:color w:val="000000"/>
          <w:sz w:val="28"/>
          <w:szCs w:val="28"/>
          <w:lang w:val="uk-UA"/>
        </w:rPr>
        <w:t xml:space="preserve"> період з урахуванням змін 631,5 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="008A2333" w:rsidRPr="009D688C">
        <w:rPr>
          <w:color w:val="000000"/>
          <w:sz w:val="28"/>
          <w:szCs w:val="28"/>
          <w:lang w:val="uk-UA"/>
        </w:rPr>
        <w:t>грн, що складає 78</w:t>
      </w:r>
      <w:r w:rsidRPr="009D688C">
        <w:rPr>
          <w:color w:val="000000"/>
          <w:sz w:val="28"/>
          <w:szCs w:val="28"/>
          <w:lang w:val="uk-UA"/>
        </w:rPr>
        <w:t xml:space="preserve"> % виконання, а саме:</w:t>
      </w:r>
    </w:p>
    <w:p w:rsidR="009D0C00" w:rsidRPr="009D688C" w:rsidRDefault="009D0C00" w:rsidP="009D0C00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9D688C">
        <w:rPr>
          <w:sz w:val="28"/>
          <w:szCs w:val="28"/>
          <w:lang w:val="uk-UA"/>
        </w:rPr>
        <w:t xml:space="preserve">«Заробітна плата» – </w:t>
      </w:r>
      <w:r w:rsidR="008A2333" w:rsidRPr="009D688C">
        <w:rPr>
          <w:color w:val="000000"/>
          <w:sz w:val="28"/>
          <w:szCs w:val="28"/>
          <w:lang w:val="uk-UA"/>
        </w:rPr>
        <w:t xml:space="preserve">403,0 </w:t>
      </w:r>
      <w:r w:rsidRPr="009D688C">
        <w:rPr>
          <w:color w:val="000000"/>
          <w:sz w:val="28"/>
          <w:szCs w:val="28"/>
          <w:lang w:val="uk-UA"/>
        </w:rPr>
        <w:t>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Pr="009D688C">
        <w:rPr>
          <w:color w:val="000000"/>
          <w:sz w:val="28"/>
          <w:szCs w:val="28"/>
          <w:lang w:val="uk-UA"/>
        </w:rPr>
        <w:t>грн;</w:t>
      </w:r>
    </w:p>
    <w:p w:rsidR="009D0C00" w:rsidRPr="009D688C" w:rsidRDefault="009D0C00" w:rsidP="009D0C00">
      <w:pPr>
        <w:autoSpaceDE/>
        <w:autoSpaceDN/>
        <w:ind w:firstLine="567"/>
        <w:jc w:val="both"/>
        <w:rPr>
          <w:color w:val="000000"/>
          <w:sz w:val="28"/>
          <w:szCs w:val="28"/>
          <w:lang w:val="uk-UA"/>
        </w:rPr>
      </w:pPr>
      <w:r w:rsidRPr="009D688C">
        <w:rPr>
          <w:sz w:val="28"/>
          <w:szCs w:val="28"/>
          <w:lang w:val="uk-UA"/>
        </w:rPr>
        <w:t xml:space="preserve"> «Нарахування на заробітну плату» </w:t>
      </w:r>
      <w:r w:rsidRPr="009D688C">
        <w:rPr>
          <w:color w:val="000000"/>
          <w:sz w:val="28"/>
          <w:szCs w:val="28"/>
          <w:lang w:val="uk-UA"/>
        </w:rPr>
        <w:t xml:space="preserve">– </w:t>
      </w:r>
      <w:r w:rsidR="008A2333" w:rsidRPr="009D688C">
        <w:rPr>
          <w:color w:val="000000"/>
          <w:sz w:val="28"/>
          <w:szCs w:val="28"/>
          <w:lang w:val="uk-UA"/>
        </w:rPr>
        <w:t>79,3</w:t>
      </w:r>
      <w:r w:rsidRPr="009D688C">
        <w:rPr>
          <w:color w:val="000000"/>
          <w:sz w:val="28"/>
          <w:szCs w:val="28"/>
          <w:lang w:val="uk-UA"/>
        </w:rPr>
        <w:t xml:space="preserve"> 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Pr="009D688C">
        <w:rPr>
          <w:color w:val="000000"/>
          <w:sz w:val="28"/>
          <w:szCs w:val="28"/>
          <w:lang w:val="uk-UA"/>
        </w:rPr>
        <w:t>грн</w:t>
      </w:r>
      <w:r w:rsidR="00A2400C" w:rsidRPr="009D688C">
        <w:rPr>
          <w:color w:val="000000"/>
          <w:sz w:val="28"/>
          <w:szCs w:val="28"/>
          <w:lang w:val="uk-UA"/>
        </w:rPr>
        <w:t>;</w:t>
      </w:r>
    </w:p>
    <w:p w:rsidR="00363FC6" w:rsidRPr="009D688C" w:rsidRDefault="00F131F6" w:rsidP="00363FC6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 xml:space="preserve"> </w:t>
      </w:r>
      <w:r w:rsidR="00363FC6" w:rsidRPr="009D688C">
        <w:rPr>
          <w:color w:val="000000"/>
          <w:sz w:val="28"/>
          <w:szCs w:val="28"/>
          <w:lang w:val="uk-UA"/>
        </w:rPr>
        <w:t xml:space="preserve">«Предмети, матеріали, обладнання та інвентар» – </w:t>
      </w:r>
      <w:r w:rsidR="008A2333" w:rsidRPr="009D688C">
        <w:rPr>
          <w:color w:val="000000"/>
          <w:sz w:val="28"/>
          <w:szCs w:val="28"/>
          <w:lang w:val="uk-UA"/>
        </w:rPr>
        <w:t>4,5</w:t>
      </w:r>
      <w:r w:rsidR="009D688C">
        <w:rPr>
          <w:color w:val="000000"/>
          <w:sz w:val="28"/>
          <w:szCs w:val="28"/>
          <w:lang w:val="uk-UA"/>
        </w:rPr>
        <w:t xml:space="preserve"> </w:t>
      </w:r>
      <w:r w:rsidR="00363FC6" w:rsidRPr="009D688C">
        <w:rPr>
          <w:color w:val="000000"/>
          <w:sz w:val="28"/>
          <w:szCs w:val="28"/>
          <w:lang w:val="uk-UA"/>
        </w:rPr>
        <w:t>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="00363FC6" w:rsidRPr="009D688C">
        <w:rPr>
          <w:color w:val="000000"/>
          <w:sz w:val="28"/>
          <w:szCs w:val="28"/>
          <w:lang w:val="uk-UA"/>
        </w:rPr>
        <w:t>грн</w:t>
      </w:r>
      <w:r w:rsidR="00A2400C" w:rsidRPr="009D688C">
        <w:rPr>
          <w:color w:val="000000"/>
          <w:sz w:val="28"/>
          <w:szCs w:val="28"/>
          <w:lang w:val="uk-UA"/>
        </w:rPr>
        <w:t>;</w:t>
      </w:r>
    </w:p>
    <w:p w:rsidR="00363FC6" w:rsidRPr="009D688C" w:rsidRDefault="00363FC6" w:rsidP="00363FC6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 xml:space="preserve"> «Оплата послуг (крім комунальних)» – </w:t>
      </w:r>
      <w:r w:rsidR="008A2333" w:rsidRPr="009D688C">
        <w:rPr>
          <w:color w:val="000000"/>
          <w:sz w:val="28"/>
          <w:szCs w:val="28"/>
          <w:lang w:val="uk-UA"/>
        </w:rPr>
        <w:t xml:space="preserve">6,2 </w:t>
      </w:r>
      <w:r w:rsidRPr="009D688C">
        <w:rPr>
          <w:color w:val="000000"/>
          <w:sz w:val="28"/>
          <w:szCs w:val="28"/>
          <w:lang w:val="uk-UA"/>
        </w:rPr>
        <w:t>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Pr="009D688C">
        <w:rPr>
          <w:color w:val="000000"/>
          <w:sz w:val="28"/>
          <w:szCs w:val="28"/>
          <w:lang w:val="uk-UA"/>
        </w:rPr>
        <w:t>грн</w:t>
      </w:r>
      <w:r w:rsidR="00A2400C" w:rsidRPr="009D688C">
        <w:rPr>
          <w:color w:val="000000"/>
          <w:sz w:val="28"/>
          <w:szCs w:val="28"/>
          <w:lang w:val="uk-UA"/>
        </w:rPr>
        <w:t>.</w:t>
      </w:r>
      <w:r w:rsidRPr="009D688C">
        <w:rPr>
          <w:color w:val="000000"/>
          <w:sz w:val="28"/>
          <w:szCs w:val="28"/>
          <w:lang w:val="uk-UA"/>
        </w:rPr>
        <w:t xml:space="preserve">  </w:t>
      </w:r>
    </w:p>
    <w:p w:rsidR="009D0C00" w:rsidRPr="009D688C" w:rsidRDefault="009D0C00" w:rsidP="009D0C00">
      <w:pPr>
        <w:autoSpaceDE/>
        <w:autoSpaceDN/>
        <w:ind w:firstLine="426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>Інші заходи у сфері соціального захисту і соціального забезпечення</w:t>
      </w:r>
    </w:p>
    <w:p w:rsidR="009D0C00" w:rsidRPr="009D688C" w:rsidRDefault="009D0C00" w:rsidP="009D0C00">
      <w:pPr>
        <w:ind w:firstLine="426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 xml:space="preserve">Протягом </w:t>
      </w:r>
      <w:r w:rsidR="009C263A" w:rsidRPr="009D688C">
        <w:rPr>
          <w:color w:val="000000"/>
          <w:sz w:val="28"/>
          <w:szCs w:val="28"/>
          <w:lang w:val="uk-UA"/>
        </w:rPr>
        <w:t xml:space="preserve">9 місяців </w:t>
      </w:r>
      <w:r w:rsidRPr="009D688C">
        <w:rPr>
          <w:color w:val="000000"/>
          <w:sz w:val="28"/>
          <w:szCs w:val="28"/>
          <w:lang w:val="uk-UA"/>
        </w:rPr>
        <w:t>2021 року надавалась матеріальна</w:t>
      </w:r>
      <w:r w:rsidR="002148F9" w:rsidRPr="009D688C">
        <w:rPr>
          <w:color w:val="000000"/>
          <w:sz w:val="28"/>
          <w:szCs w:val="28"/>
          <w:lang w:val="uk-UA"/>
        </w:rPr>
        <w:t xml:space="preserve"> допомога </w:t>
      </w:r>
      <w:r w:rsidRPr="009D688C">
        <w:rPr>
          <w:color w:val="000000"/>
          <w:sz w:val="28"/>
          <w:szCs w:val="28"/>
          <w:lang w:val="uk-UA"/>
        </w:rPr>
        <w:t>на похова</w:t>
      </w:r>
      <w:r w:rsidR="009D688C">
        <w:rPr>
          <w:color w:val="000000"/>
          <w:sz w:val="28"/>
          <w:szCs w:val="28"/>
          <w:lang w:val="uk-UA"/>
        </w:rPr>
        <w:t>-</w:t>
      </w:r>
      <w:r w:rsidRPr="009D688C">
        <w:rPr>
          <w:color w:val="000000"/>
          <w:sz w:val="28"/>
          <w:szCs w:val="28"/>
          <w:lang w:val="uk-UA"/>
        </w:rPr>
        <w:t xml:space="preserve">ння та лікування громадян на суму </w:t>
      </w:r>
      <w:r w:rsidR="009C263A" w:rsidRPr="009D688C">
        <w:rPr>
          <w:color w:val="000000"/>
          <w:sz w:val="28"/>
          <w:szCs w:val="28"/>
          <w:lang w:val="uk-UA"/>
        </w:rPr>
        <w:t>51,5</w:t>
      </w:r>
      <w:r w:rsidRPr="009D688C">
        <w:rPr>
          <w:color w:val="000000"/>
          <w:sz w:val="28"/>
          <w:szCs w:val="28"/>
          <w:lang w:val="uk-UA"/>
        </w:rPr>
        <w:t xml:space="preserve"> тис</w:t>
      </w:r>
      <w:r w:rsidR="00A2400C" w:rsidRPr="009D688C">
        <w:rPr>
          <w:color w:val="000000"/>
          <w:sz w:val="28"/>
          <w:szCs w:val="28"/>
          <w:lang w:val="uk-UA"/>
        </w:rPr>
        <w:t xml:space="preserve">  </w:t>
      </w:r>
      <w:r w:rsidRPr="009D688C">
        <w:rPr>
          <w:color w:val="000000"/>
          <w:sz w:val="28"/>
          <w:szCs w:val="28"/>
          <w:lang w:val="uk-UA"/>
        </w:rPr>
        <w:t>грн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="002148F9" w:rsidRPr="009D688C">
        <w:rPr>
          <w:color w:val="000000"/>
          <w:sz w:val="28"/>
          <w:szCs w:val="28"/>
          <w:lang w:val="uk-UA"/>
        </w:rPr>
        <w:t>при плані на вказаний період</w:t>
      </w:r>
      <w:r w:rsidR="009C263A" w:rsidRPr="009D688C">
        <w:rPr>
          <w:color w:val="000000"/>
          <w:sz w:val="28"/>
          <w:szCs w:val="28"/>
          <w:lang w:val="uk-UA"/>
        </w:rPr>
        <w:t xml:space="preserve"> 65,0 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="009C263A" w:rsidRPr="009D688C">
        <w:rPr>
          <w:color w:val="000000"/>
          <w:sz w:val="28"/>
          <w:szCs w:val="28"/>
          <w:lang w:val="uk-UA"/>
        </w:rPr>
        <w:t>грн, що складає 79,23</w:t>
      </w:r>
      <w:r w:rsidRPr="009D688C">
        <w:rPr>
          <w:color w:val="000000"/>
          <w:sz w:val="28"/>
          <w:szCs w:val="28"/>
          <w:lang w:val="uk-UA"/>
        </w:rPr>
        <w:t xml:space="preserve">% виконання. </w:t>
      </w:r>
    </w:p>
    <w:p w:rsidR="00477228" w:rsidRPr="009D688C" w:rsidRDefault="00477228" w:rsidP="009D0C00">
      <w:pPr>
        <w:ind w:firstLine="426"/>
        <w:jc w:val="both"/>
        <w:rPr>
          <w:color w:val="000000"/>
          <w:sz w:val="16"/>
          <w:szCs w:val="16"/>
          <w:lang w:val="uk-UA"/>
        </w:rPr>
      </w:pPr>
    </w:p>
    <w:p w:rsidR="00477228" w:rsidRPr="00CE0CC4" w:rsidRDefault="001B3050" w:rsidP="009D688C">
      <w:pPr>
        <w:ind w:firstLine="426"/>
        <w:jc w:val="center"/>
        <w:rPr>
          <w:b/>
          <w:color w:val="000000"/>
          <w:sz w:val="28"/>
          <w:szCs w:val="28"/>
          <w:lang w:val="uk-UA"/>
        </w:rPr>
      </w:pPr>
      <w:r w:rsidRPr="00CE0CC4">
        <w:rPr>
          <w:b/>
          <w:color w:val="000000"/>
          <w:sz w:val="28"/>
          <w:szCs w:val="28"/>
          <w:lang w:val="uk-UA"/>
        </w:rPr>
        <w:t>Житлово-комунальне господарство</w:t>
      </w:r>
    </w:p>
    <w:p w:rsidR="00363FC6" w:rsidRPr="009D688C" w:rsidRDefault="00363FC6" w:rsidP="00363FC6">
      <w:pPr>
        <w:autoSpaceDE/>
        <w:autoSpaceDN/>
        <w:ind w:firstLine="426"/>
        <w:jc w:val="both"/>
        <w:rPr>
          <w:sz w:val="28"/>
          <w:szCs w:val="28"/>
          <w:lang w:val="uk-UA"/>
        </w:rPr>
      </w:pPr>
      <w:r w:rsidRPr="009D688C">
        <w:rPr>
          <w:sz w:val="28"/>
          <w:szCs w:val="28"/>
          <w:lang w:val="uk-UA"/>
        </w:rPr>
        <w:t>Забезпечення функціонування підприємств, установ та організацій, що ви</w:t>
      </w:r>
      <w:r w:rsidR="009D688C">
        <w:rPr>
          <w:sz w:val="28"/>
          <w:szCs w:val="28"/>
          <w:lang w:val="uk-UA"/>
        </w:rPr>
        <w:t>-</w:t>
      </w:r>
      <w:r w:rsidRPr="009D688C">
        <w:rPr>
          <w:sz w:val="28"/>
          <w:szCs w:val="28"/>
          <w:lang w:val="uk-UA"/>
        </w:rPr>
        <w:t>робляють, виконують та/або надають житлово-комунальні послуги</w:t>
      </w:r>
    </w:p>
    <w:p w:rsidR="00363FC6" w:rsidRPr="009D688C" w:rsidRDefault="00363FC6" w:rsidP="00ED32CC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 xml:space="preserve">На </w:t>
      </w:r>
      <w:r w:rsidR="009D688C">
        <w:rPr>
          <w:color w:val="000000"/>
          <w:sz w:val="28"/>
          <w:szCs w:val="28"/>
          <w:lang w:val="uk-UA"/>
        </w:rPr>
        <w:t xml:space="preserve">9 місяців </w:t>
      </w:r>
      <w:r w:rsidRPr="009D688C">
        <w:rPr>
          <w:color w:val="000000"/>
          <w:sz w:val="28"/>
          <w:szCs w:val="28"/>
          <w:lang w:val="uk-UA"/>
        </w:rPr>
        <w:t>2021 року заплановано кошти в сумі 200,0 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Pr="009D688C">
        <w:rPr>
          <w:color w:val="000000"/>
          <w:sz w:val="28"/>
          <w:szCs w:val="28"/>
          <w:lang w:val="uk-UA"/>
        </w:rPr>
        <w:t>грн, викорис</w:t>
      </w:r>
      <w:r w:rsidR="009D688C">
        <w:rPr>
          <w:color w:val="000000"/>
          <w:sz w:val="28"/>
          <w:szCs w:val="28"/>
          <w:lang w:val="uk-UA"/>
        </w:rPr>
        <w:t>-</w:t>
      </w:r>
      <w:r w:rsidRPr="009D688C">
        <w:rPr>
          <w:color w:val="000000"/>
          <w:sz w:val="28"/>
          <w:szCs w:val="28"/>
          <w:lang w:val="uk-UA"/>
        </w:rPr>
        <w:t>тано 186,8 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Pr="009D688C">
        <w:rPr>
          <w:color w:val="000000"/>
          <w:sz w:val="28"/>
          <w:szCs w:val="28"/>
          <w:lang w:val="uk-UA"/>
        </w:rPr>
        <w:t xml:space="preserve">грн виконання склало 93,4%. </w:t>
      </w:r>
    </w:p>
    <w:p w:rsidR="009D0C00" w:rsidRPr="009D688C" w:rsidRDefault="009D0C00" w:rsidP="009D0C00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>Організація благоустрою населених пунктів.</w:t>
      </w:r>
    </w:p>
    <w:p w:rsidR="009D0C00" w:rsidRPr="009D688C" w:rsidRDefault="002148F9" w:rsidP="009D0C00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>П</w:t>
      </w:r>
      <w:r w:rsidR="00852F6B" w:rsidRPr="009D688C">
        <w:rPr>
          <w:color w:val="000000"/>
          <w:sz w:val="28"/>
          <w:szCs w:val="28"/>
          <w:lang w:val="uk-UA"/>
        </w:rPr>
        <w:t>о загальному фонду на 9 місяців</w:t>
      </w:r>
      <w:r w:rsidR="009D0C00" w:rsidRPr="009D688C">
        <w:rPr>
          <w:color w:val="000000"/>
          <w:sz w:val="28"/>
          <w:szCs w:val="28"/>
          <w:lang w:val="uk-UA"/>
        </w:rPr>
        <w:t xml:space="preserve"> 2021 рік заплановано </w:t>
      </w:r>
      <w:r w:rsidR="00852F6B" w:rsidRPr="009D688C">
        <w:rPr>
          <w:color w:val="000000"/>
          <w:sz w:val="28"/>
          <w:szCs w:val="28"/>
          <w:lang w:val="uk-UA"/>
        </w:rPr>
        <w:t>428,9</w:t>
      </w:r>
      <w:r w:rsidR="009D0C00" w:rsidRPr="009D688C">
        <w:rPr>
          <w:color w:val="000000"/>
          <w:sz w:val="28"/>
          <w:szCs w:val="28"/>
          <w:lang w:val="uk-UA"/>
        </w:rPr>
        <w:t xml:space="preserve"> тис</w:t>
      </w:r>
      <w:r w:rsidR="00A2400C" w:rsidRPr="009D688C">
        <w:rPr>
          <w:color w:val="000000"/>
          <w:sz w:val="28"/>
          <w:szCs w:val="28"/>
          <w:lang w:val="uk-UA"/>
        </w:rPr>
        <w:t xml:space="preserve"> грн</w:t>
      </w:r>
      <w:r w:rsidR="00D6727E" w:rsidRPr="009D688C">
        <w:rPr>
          <w:color w:val="000000"/>
          <w:sz w:val="28"/>
          <w:szCs w:val="28"/>
          <w:lang w:val="uk-UA"/>
        </w:rPr>
        <w:t>, п</w:t>
      </w:r>
      <w:r w:rsidR="009D0C00" w:rsidRPr="009D688C">
        <w:rPr>
          <w:color w:val="000000"/>
          <w:sz w:val="28"/>
          <w:szCs w:val="28"/>
          <w:lang w:val="uk-UA"/>
        </w:rPr>
        <w:t>ро</w:t>
      </w:r>
      <w:r w:rsidR="009D688C">
        <w:rPr>
          <w:color w:val="000000"/>
          <w:sz w:val="28"/>
          <w:szCs w:val="28"/>
          <w:lang w:val="uk-UA"/>
        </w:rPr>
        <w:t>-</w:t>
      </w:r>
      <w:r w:rsidR="009D0C00" w:rsidRPr="009D688C">
        <w:rPr>
          <w:color w:val="000000"/>
          <w:sz w:val="28"/>
          <w:szCs w:val="28"/>
          <w:lang w:val="uk-UA"/>
        </w:rPr>
        <w:t xml:space="preserve">тягом </w:t>
      </w:r>
      <w:r w:rsidR="00852F6B" w:rsidRPr="009D688C">
        <w:rPr>
          <w:color w:val="000000"/>
          <w:sz w:val="28"/>
          <w:szCs w:val="28"/>
          <w:lang w:val="uk-UA"/>
        </w:rPr>
        <w:t xml:space="preserve">даного періоду </w:t>
      </w:r>
      <w:r w:rsidR="009D0C00" w:rsidRPr="009D688C">
        <w:rPr>
          <w:color w:val="000000"/>
          <w:sz w:val="28"/>
          <w:szCs w:val="28"/>
          <w:lang w:val="uk-UA"/>
        </w:rPr>
        <w:t xml:space="preserve">використано кошти в сумі </w:t>
      </w:r>
      <w:r w:rsidR="00852F6B" w:rsidRPr="009D688C">
        <w:rPr>
          <w:color w:val="000000"/>
          <w:sz w:val="28"/>
          <w:szCs w:val="28"/>
          <w:lang w:val="uk-UA"/>
        </w:rPr>
        <w:t>208,4</w:t>
      </w:r>
      <w:r w:rsidR="001B3050" w:rsidRPr="009D688C">
        <w:rPr>
          <w:color w:val="000000"/>
          <w:sz w:val="28"/>
          <w:szCs w:val="28"/>
          <w:lang w:val="uk-UA"/>
        </w:rPr>
        <w:t xml:space="preserve"> </w:t>
      </w:r>
      <w:r w:rsidR="009D0C00" w:rsidRPr="009D688C">
        <w:rPr>
          <w:color w:val="000000"/>
          <w:sz w:val="28"/>
          <w:szCs w:val="28"/>
          <w:lang w:val="uk-UA"/>
        </w:rPr>
        <w:t>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="009D0C00" w:rsidRPr="009D688C">
        <w:rPr>
          <w:color w:val="000000"/>
          <w:sz w:val="28"/>
          <w:szCs w:val="28"/>
          <w:lang w:val="uk-UA"/>
        </w:rPr>
        <w:t xml:space="preserve">грн, що становить </w:t>
      </w:r>
      <w:r w:rsidR="00852F6B" w:rsidRPr="009D688C">
        <w:rPr>
          <w:color w:val="000000"/>
          <w:sz w:val="28"/>
          <w:szCs w:val="28"/>
          <w:lang w:val="uk-UA"/>
        </w:rPr>
        <w:t>48,6</w:t>
      </w:r>
      <w:r w:rsidR="009D0C00" w:rsidRPr="009D688C">
        <w:rPr>
          <w:color w:val="000000"/>
          <w:sz w:val="28"/>
          <w:szCs w:val="28"/>
          <w:lang w:val="uk-UA"/>
        </w:rPr>
        <w:t>% виконання в тому числі:</w:t>
      </w:r>
    </w:p>
    <w:p w:rsidR="00500331" w:rsidRPr="009D688C" w:rsidRDefault="00CD661A" w:rsidP="009D0C00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 xml:space="preserve"> </w:t>
      </w:r>
      <w:r w:rsidR="00500331" w:rsidRPr="009D688C">
        <w:rPr>
          <w:color w:val="000000"/>
          <w:sz w:val="28"/>
          <w:szCs w:val="28"/>
          <w:lang w:val="uk-UA"/>
        </w:rPr>
        <w:t xml:space="preserve">«Предмети, матеріали, обладнання та інвентар» </w:t>
      </w:r>
      <w:r w:rsidRPr="009D688C">
        <w:rPr>
          <w:color w:val="000000"/>
          <w:sz w:val="28"/>
          <w:szCs w:val="28"/>
          <w:lang w:val="uk-UA"/>
        </w:rPr>
        <w:t>67,8</w:t>
      </w:r>
      <w:r w:rsidR="00500331" w:rsidRPr="009D688C">
        <w:rPr>
          <w:color w:val="000000"/>
          <w:sz w:val="28"/>
          <w:szCs w:val="28"/>
          <w:lang w:val="uk-UA"/>
        </w:rPr>
        <w:t xml:space="preserve"> 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="00500331" w:rsidRPr="009D688C">
        <w:rPr>
          <w:color w:val="000000"/>
          <w:sz w:val="28"/>
          <w:szCs w:val="28"/>
          <w:lang w:val="uk-UA"/>
        </w:rPr>
        <w:t>грн (закупівля лампочок, лічильників</w:t>
      </w:r>
      <w:r w:rsidR="009E07F4" w:rsidRPr="009D688C">
        <w:rPr>
          <w:color w:val="000000"/>
          <w:sz w:val="28"/>
          <w:szCs w:val="28"/>
          <w:lang w:val="uk-UA"/>
        </w:rPr>
        <w:t xml:space="preserve"> та бензину</w:t>
      </w:r>
      <w:r w:rsidR="00500331" w:rsidRPr="009D688C">
        <w:rPr>
          <w:color w:val="000000"/>
          <w:sz w:val="28"/>
          <w:szCs w:val="28"/>
          <w:lang w:val="uk-UA"/>
        </w:rPr>
        <w:t>)</w:t>
      </w:r>
      <w:r w:rsidR="009E07F4" w:rsidRPr="009D688C">
        <w:rPr>
          <w:color w:val="000000"/>
          <w:sz w:val="28"/>
          <w:szCs w:val="28"/>
          <w:lang w:val="uk-UA"/>
        </w:rPr>
        <w:t>.</w:t>
      </w:r>
    </w:p>
    <w:p w:rsidR="009D0C00" w:rsidRPr="009D688C" w:rsidRDefault="009D0C00" w:rsidP="009D688C">
      <w:pPr>
        <w:autoSpaceDE/>
        <w:autoSpaceDN/>
        <w:ind w:left="360" w:firstLine="207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>«Оплата послуг (крім комунальних)»- 12,1 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Pr="009D688C">
        <w:rPr>
          <w:color w:val="000000"/>
          <w:sz w:val="28"/>
          <w:szCs w:val="28"/>
          <w:lang w:val="uk-UA"/>
        </w:rPr>
        <w:t xml:space="preserve"> грн (обрізання дерев у парку) </w:t>
      </w:r>
    </w:p>
    <w:p w:rsidR="009D0C00" w:rsidRPr="009D688C" w:rsidRDefault="009D0C00" w:rsidP="009D0C00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>По програмі «Вуличне освітлення населених пунктів Орининської сільсь</w:t>
      </w:r>
      <w:r w:rsidR="009D688C">
        <w:rPr>
          <w:color w:val="000000"/>
          <w:sz w:val="28"/>
          <w:szCs w:val="28"/>
          <w:lang w:val="uk-UA"/>
        </w:rPr>
        <w:t>-</w:t>
      </w:r>
      <w:r w:rsidRPr="009D688C">
        <w:rPr>
          <w:color w:val="000000"/>
          <w:sz w:val="28"/>
          <w:szCs w:val="28"/>
          <w:lang w:val="uk-UA"/>
        </w:rPr>
        <w:t xml:space="preserve">кої ради на 2021-2025 роки» проведено видатки в сумі </w:t>
      </w:r>
      <w:r w:rsidR="00B12873" w:rsidRPr="009D688C">
        <w:rPr>
          <w:color w:val="000000"/>
          <w:sz w:val="28"/>
          <w:szCs w:val="28"/>
          <w:lang w:val="uk-UA"/>
        </w:rPr>
        <w:t>185,3</w:t>
      </w:r>
      <w:r w:rsidRPr="009D688C">
        <w:rPr>
          <w:color w:val="000000"/>
          <w:sz w:val="28"/>
          <w:szCs w:val="28"/>
          <w:lang w:val="uk-UA"/>
        </w:rPr>
        <w:t xml:space="preserve"> 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Pr="009D688C">
        <w:rPr>
          <w:color w:val="000000"/>
          <w:sz w:val="28"/>
          <w:szCs w:val="28"/>
          <w:lang w:val="uk-UA"/>
        </w:rPr>
        <w:t>грн</w:t>
      </w:r>
      <w:r w:rsidR="00A2400C" w:rsidRPr="009D688C">
        <w:rPr>
          <w:color w:val="000000"/>
          <w:sz w:val="28"/>
          <w:szCs w:val="28"/>
          <w:lang w:val="uk-UA"/>
        </w:rPr>
        <w:t>:</w:t>
      </w:r>
    </w:p>
    <w:p w:rsidR="009D0C00" w:rsidRPr="009D688C" w:rsidRDefault="009D0C00" w:rsidP="007F3D4E">
      <w:pPr>
        <w:autoSpaceDE/>
        <w:autoSpaceDN/>
        <w:ind w:left="360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 xml:space="preserve">«Оплата електроенергії» – </w:t>
      </w:r>
      <w:r w:rsidR="00A541A6" w:rsidRPr="009D688C">
        <w:rPr>
          <w:color w:val="000000"/>
          <w:sz w:val="28"/>
          <w:szCs w:val="28"/>
          <w:lang w:val="uk-UA"/>
        </w:rPr>
        <w:t>128,5</w:t>
      </w:r>
      <w:r w:rsidRPr="009D688C">
        <w:rPr>
          <w:color w:val="000000"/>
          <w:sz w:val="28"/>
          <w:szCs w:val="28"/>
          <w:lang w:val="uk-UA"/>
        </w:rPr>
        <w:t xml:space="preserve"> 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Pr="009D688C">
        <w:rPr>
          <w:color w:val="000000"/>
          <w:sz w:val="28"/>
          <w:szCs w:val="28"/>
          <w:lang w:val="uk-UA"/>
        </w:rPr>
        <w:t xml:space="preserve"> грн.</w:t>
      </w:r>
    </w:p>
    <w:p w:rsidR="007F3D4E" w:rsidRPr="009D688C" w:rsidRDefault="007F3D4E" w:rsidP="007F3D4E">
      <w:pPr>
        <w:autoSpaceDE/>
        <w:autoSpaceDN/>
        <w:ind w:left="360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 xml:space="preserve">По спеціальному фонду </w:t>
      </w:r>
      <w:r w:rsidR="00EC0B83" w:rsidRPr="009D688C">
        <w:rPr>
          <w:color w:val="000000"/>
          <w:sz w:val="28"/>
          <w:szCs w:val="28"/>
          <w:lang w:val="uk-UA"/>
        </w:rPr>
        <w:t xml:space="preserve">  інші джерела власних надходжень   </w:t>
      </w:r>
      <w:r w:rsidRPr="009D688C">
        <w:rPr>
          <w:color w:val="000000"/>
          <w:sz w:val="28"/>
          <w:szCs w:val="28"/>
          <w:lang w:val="uk-UA"/>
        </w:rPr>
        <w:t>отримано на суму 77,3 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Pr="009D688C">
        <w:rPr>
          <w:color w:val="000000"/>
          <w:sz w:val="28"/>
          <w:szCs w:val="28"/>
          <w:lang w:val="uk-UA"/>
        </w:rPr>
        <w:t>грн</w:t>
      </w:r>
      <w:r w:rsidR="00EC0B83" w:rsidRPr="009D688C">
        <w:rPr>
          <w:color w:val="000000"/>
          <w:sz w:val="28"/>
          <w:szCs w:val="28"/>
          <w:lang w:val="uk-UA"/>
        </w:rPr>
        <w:t>.</w:t>
      </w:r>
    </w:p>
    <w:p w:rsidR="00477228" w:rsidRPr="009D688C" w:rsidRDefault="00477228" w:rsidP="007F3D4E">
      <w:pPr>
        <w:autoSpaceDE/>
        <w:autoSpaceDN/>
        <w:ind w:left="360"/>
        <w:jc w:val="both"/>
        <w:rPr>
          <w:color w:val="000000"/>
          <w:sz w:val="16"/>
          <w:szCs w:val="16"/>
          <w:lang w:val="uk-UA"/>
        </w:rPr>
      </w:pPr>
    </w:p>
    <w:p w:rsidR="00477228" w:rsidRPr="00CE0CC4" w:rsidRDefault="00EC0B83" w:rsidP="009D688C">
      <w:pPr>
        <w:autoSpaceDE/>
        <w:autoSpaceDN/>
        <w:ind w:left="360"/>
        <w:jc w:val="center"/>
        <w:rPr>
          <w:b/>
          <w:color w:val="000000"/>
          <w:sz w:val="28"/>
          <w:szCs w:val="28"/>
          <w:lang w:val="uk-UA"/>
        </w:rPr>
      </w:pPr>
      <w:r w:rsidRPr="00CE0CC4">
        <w:rPr>
          <w:b/>
          <w:color w:val="000000"/>
          <w:sz w:val="28"/>
          <w:szCs w:val="28"/>
          <w:lang w:val="uk-UA"/>
        </w:rPr>
        <w:t>Економічна діяльність</w:t>
      </w:r>
    </w:p>
    <w:p w:rsidR="006F70DB" w:rsidRPr="009D688C" w:rsidRDefault="006F70DB" w:rsidP="006F70DB">
      <w:pPr>
        <w:spacing w:line="240" w:lineRule="atLeast"/>
        <w:ind w:firstLine="426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>Утримання та розвиток автомобільних доріг та дорожньої інфраструктури за рахунок коштів місцевого бюджету  у поточному році заплановано по загаль</w:t>
      </w:r>
      <w:r w:rsidR="009D688C">
        <w:rPr>
          <w:color w:val="000000"/>
          <w:sz w:val="28"/>
          <w:szCs w:val="28"/>
          <w:lang w:val="uk-UA"/>
        </w:rPr>
        <w:t>-</w:t>
      </w:r>
      <w:r w:rsidRPr="009D688C">
        <w:rPr>
          <w:color w:val="000000"/>
          <w:sz w:val="28"/>
          <w:szCs w:val="28"/>
          <w:lang w:val="uk-UA"/>
        </w:rPr>
        <w:t>ному фонду - 100,0 тис грн.</w:t>
      </w:r>
    </w:p>
    <w:p w:rsidR="006F70DB" w:rsidRPr="009D688C" w:rsidRDefault="006F70DB" w:rsidP="006F70DB">
      <w:pPr>
        <w:pStyle w:val="a3"/>
        <w:autoSpaceDE/>
        <w:autoSpaceDN/>
        <w:ind w:left="0" w:firstLine="426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 w:themeColor="text1"/>
          <w:sz w:val="28"/>
          <w:szCs w:val="28"/>
          <w:shd w:val="clear" w:color="auto" w:fill="FFFFFF"/>
        </w:rPr>
        <w:lastRenderedPageBreak/>
        <w:t>Реалізація заходів, спрямованих на підвищення доступності широкосму</w:t>
      </w:r>
      <w:r w:rsidR="009D688C">
        <w:rPr>
          <w:color w:val="000000" w:themeColor="text1"/>
          <w:sz w:val="28"/>
          <w:szCs w:val="28"/>
          <w:shd w:val="clear" w:color="auto" w:fill="FFFFFF"/>
        </w:rPr>
        <w:t>-</w:t>
      </w:r>
      <w:r w:rsidRPr="009D688C">
        <w:rPr>
          <w:color w:val="000000" w:themeColor="text1"/>
          <w:sz w:val="28"/>
          <w:szCs w:val="28"/>
          <w:shd w:val="clear" w:color="auto" w:fill="FFFFFF"/>
        </w:rPr>
        <w:t xml:space="preserve">гового доступу до </w:t>
      </w:r>
      <w:r w:rsidRPr="009D688C">
        <w:rPr>
          <w:color w:val="000000" w:themeColor="text1"/>
          <w:sz w:val="28"/>
          <w:szCs w:val="28"/>
          <w:shd w:val="clear" w:color="auto" w:fill="FFFFFF"/>
          <w:lang w:val="uk-UA"/>
        </w:rPr>
        <w:t>і</w:t>
      </w:r>
      <w:r w:rsidRPr="009D688C">
        <w:rPr>
          <w:color w:val="000000" w:themeColor="text1"/>
          <w:sz w:val="28"/>
          <w:szCs w:val="28"/>
          <w:shd w:val="clear" w:color="auto" w:fill="FFFFFF"/>
        </w:rPr>
        <w:t>нтернету в сільській місцевості</w:t>
      </w:r>
      <w:r w:rsidRPr="009D688C">
        <w:rPr>
          <w:color w:val="000000" w:themeColor="text1"/>
          <w:sz w:val="28"/>
          <w:szCs w:val="28"/>
          <w:lang w:val="uk-UA"/>
        </w:rPr>
        <w:t xml:space="preserve"> заплановно </w:t>
      </w:r>
      <w:r w:rsidRPr="009D688C">
        <w:rPr>
          <w:color w:val="000000"/>
          <w:sz w:val="28"/>
          <w:szCs w:val="28"/>
          <w:lang w:val="uk-UA"/>
        </w:rPr>
        <w:t xml:space="preserve">по загальному фонду </w:t>
      </w:r>
      <w:r w:rsidR="009D688C">
        <w:rPr>
          <w:color w:val="000000" w:themeColor="text1"/>
          <w:sz w:val="28"/>
          <w:szCs w:val="28"/>
          <w:lang w:val="uk-UA"/>
        </w:rPr>
        <w:t xml:space="preserve">кошти в </w:t>
      </w:r>
      <w:r w:rsidRPr="009D688C">
        <w:rPr>
          <w:color w:val="000000"/>
          <w:sz w:val="28"/>
          <w:szCs w:val="28"/>
          <w:lang w:val="uk-UA"/>
        </w:rPr>
        <w:t>сумі 200,55</w:t>
      </w:r>
      <w:r w:rsidR="009D688C">
        <w:rPr>
          <w:color w:val="000000"/>
          <w:sz w:val="28"/>
          <w:szCs w:val="28"/>
          <w:lang w:val="uk-UA"/>
        </w:rPr>
        <w:t xml:space="preserve"> тис гривень.</w:t>
      </w:r>
    </w:p>
    <w:p w:rsidR="00C93F2B" w:rsidRPr="009D688C" w:rsidRDefault="00C93F2B" w:rsidP="00C93F2B">
      <w:pPr>
        <w:autoSpaceDE/>
        <w:autoSpaceDN/>
        <w:ind w:firstLine="426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>Виконання інвестиційних проектів в рамках здійснення заходів щодо со</w:t>
      </w:r>
      <w:r w:rsidR="009D688C">
        <w:rPr>
          <w:color w:val="000000"/>
          <w:sz w:val="28"/>
          <w:szCs w:val="28"/>
          <w:lang w:val="uk-UA"/>
        </w:rPr>
        <w:t>-</w:t>
      </w:r>
      <w:r w:rsidRPr="009D688C">
        <w:rPr>
          <w:color w:val="000000"/>
          <w:sz w:val="28"/>
          <w:szCs w:val="28"/>
          <w:lang w:val="uk-UA"/>
        </w:rPr>
        <w:t>ціально-економічного розвитку окремих територій</w:t>
      </w:r>
      <w:r w:rsidR="009D688C">
        <w:rPr>
          <w:color w:val="000000"/>
          <w:sz w:val="28"/>
          <w:szCs w:val="28"/>
          <w:lang w:val="uk-UA"/>
        </w:rPr>
        <w:t>.</w:t>
      </w:r>
    </w:p>
    <w:p w:rsidR="00C93F2B" w:rsidRPr="009D688C" w:rsidRDefault="00C93F2B" w:rsidP="00C93F2B">
      <w:pPr>
        <w:tabs>
          <w:tab w:val="left" w:pos="1365"/>
        </w:tabs>
        <w:ind w:firstLine="426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>По с</w:t>
      </w:r>
      <w:r w:rsidR="00AC7433" w:rsidRPr="009D688C">
        <w:rPr>
          <w:color w:val="000000"/>
          <w:sz w:val="28"/>
          <w:szCs w:val="28"/>
          <w:lang w:val="uk-UA"/>
        </w:rPr>
        <w:t xml:space="preserve">пеціальному фонду на 9 місяців </w:t>
      </w:r>
      <w:r w:rsidRPr="009D688C">
        <w:rPr>
          <w:color w:val="000000"/>
          <w:sz w:val="28"/>
          <w:szCs w:val="28"/>
          <w:lang w:val="uk-UA"/>
        </w:rPr>
        <w:t>2021 року заплановано 152,5 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Pr="009D688C">
        <w:rPr>
          <w:color w:val="000000"/>
          <w:sz w:val="28"/>
          <w:szCs w:val="28"/>
          <w:lang w:val="uk-UA"/>
        </w:rPr>
        <w:t>грн та використано 53,8 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Pr="009D688C">
        <w:rPr>
          <w:color w:val="000000"/>
          <w:sz w:val="28"/>
          <w:szCs w:val="28"/>
          <w:lang w:val="uk-UA"/>
        </w:rPr>
        <w:t>грн виконання склало 3</w:t>
      </w:r>
      <w:r w:rsidR="00B231A3" w:rsidRPr="009D688C">
        <w:rPr>
          <w:color w:val="000000"/>
          <w:sz w:val="28"/>
          <w:szCs w:val="28"/>
          <w:lang w:val="uk-UA"/>
        </w:rPr>
        <w:t>7,5</w:t>
      </w:r>
      <w:r w:rsidRPr="009D688C">
        <w:rPr>
          <w:color w:val="000000"/>
          <w:sz w:val="28"/>
          <w:szCs w:val="28"/>
          <w:lang w:val="uk-UA"/>
        </w:rPr>
        <w:t>%.</w:t>
      </w:r>
    </w:p>
    <w:p w:rsidR="00575FDB" w:rsidRPr="009D688C" w:rsidRDefault="00575FDB" w:rsidP="00027EC4">
      <w:pPr>
        <w:pStyle w:val="a8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9D688C">
        <w:rPr>
          <w:sz w:val="28"/>
          <w:szCs w:val="28"/>
          <w:lang w:val="uk-UA"/>
        </w:rPr>
        <w:t>Розвиток мережі центрів надання адміністративних послуг</w:t>
      </w:r>
      <w:r w:rsidRPr="009D688C">
        <w:rPr>
          <w:color w:val="FF0000"/>
          <w:sz w:val="28"/>
          <w:szCs w:val="28"/>
          <w:lang w:val="uk-UA"/>
        </w:rPr>
        <w:t xml:space="preserve"> </w:t>
      </w:r>
      <w:r w:rsidRPr="009D688C">
        <w:rPr>
          <w:sz w:val="28"/>
          <w:szCs w:val="28"/>
          <w:lang w:val="uk-UA"/>
        </w:rPr>
        <w:t>в сумі 6 201,7 тис грн (проєкт «Реконструкція частини приміщень будинку культури за адре</w:t>
      </w:r>
      <w:r w:rsidR="009D688C">
        <w:rPr>
          <w:sz w:val="28"/>
          <w:szCs w:val="28"/>
          <w:lang w:val="uk-UA"/>
        </w:rPr>
        <w:t>-</w:t>
      </w:r>
      <w:r w:rsidRPr="009D688C">
        <w:rPr>
          <w:sz w:val="28"/>
          <w:szCs w:val="28"/>
          <w:lang w:val="uk-UA"/>
        </w:rPr>
        <w:t>сою вул. Шевченка, 45 під центр надання адміністративних послуг в с. Оринин Кам’янець-Подільського району Хмельницької області» за рахунок субвенції – 5 044, 2 тис грн, співфінансування – 1 157, 5 тис грн.</w:t>
      </w:r>
    </w:p>
    <w:p w:rsidR="00C93F2B" w:rsidRPr="009D688C" w:rsidRDefault="00C93F2B" w:rsidP="00027EC4">
      <w:pPr>
        <w:autoSpaceDE/>
        <w:autoSpaceDN/>
        <w:ind w:firstLine="567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>Внески до статутного капіталу суб'єктів господарювання</w:t>
      </w:r>
    </w:p>
    <w:p w:rsidR="00C93F2B" w:rsidRPr="009D688C" w:rsidRDefault="00C93F2B" w:rsidP="00C93F2B">
      <w:pPr>
        <w:tabs>
          <w:tab w:val="left" w:pos="1365"/>
        </w:tabs>
        <w:ind w:firstLine="426"/>
        <w:jc w:val="both"/>
        <w:rPr>
          <w:color w:val="000000"/>
          <w:sz w:val="28"/>
          <w:szCs w:val="28"/>
          <w:lang w:val="uk-UA"/>
        </w:rPr>
      </w:pPr>
      <w:r w:rsidRPr="009D688C">
        <w:rPr>
          <w:color w:val="000000"/>
          <w:sz w:val="28"/>
          <w:szCs w:val="28"/>
          <w:lang w:val="uk-UA"/>
        </w:rPr>
        <w:t>По спеціальному фонду на 2021 року заплановано 7,0 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Pr="009D688C">
        <w:rPr>
          <w:color w:val="000000"/>
          <w:sz w:val="28"/>
          <w:szCs w:val="28"/>
          <w:lang w:val="uk-UA"/>
        </w:rPr>
        <w:t>грн та викорис</w:t>
      </w:r>
      <w:r w:rsidR="009D688C">
        <w:rPr>
          <w:color w:val="000000"/>
          <w:sz w:val="28"/>
          <w:szCs w:val="28"/>
          <w:lang w:val="uk-UA"/>
        </w:rPr>
        <w:t>-</w:t>
      </w:r>
      <w:r w:rsidRPr="009D688C">
        <w:rPr>
          <w:color w:val="000000"/>
          <w:sz w:val="28"/>
          <w:szCs w:val="28"/>
          <w:lang w:val="uk-UA"/>
        </w:rPr>
        <w:t>тано 7,0 тис</w:t>
      </w:r>
      <w:r w:rsidR="00A2400C" w:rsidRPr="009D688C">
        <w:rPr>
          <w:color w:val="000000"/>
          <w:sz w:val="28"/>
          <w:szCs w:val="28"/>
          <w:lang w:val="uk-UA"/>
        </w:rPr>
        <w:t xml:space="preserve"> </w:t>
      </w:r>
      <w:r w:rsidRPr="009D688C">
        <w:rPr>
          <w:color w:val="000000"/>
          <w:sz w:val="28"/>
          <w:szCs w:val="28"/>
          <w:lang w:val="uk-UA"/>
        </w:rPr>
        <w:t xml:space="preserve"> грн виконання склало 100 %.</w:t>
      </w:r>
    </w:p>
    <w:p w:rsidR="00027EC4" w:rsidRPr="00CE0CC4" w:rsidRDefault="00027EC4" w:rsidP="00C93F2B">
      <w:pPr>
        <w:tabs>
          <w:tab w:val="left" w:pos="1365"/>
        </w:tabs>
        <w:ind w:firstLine="426"/>
        <w:jc w:val="both"/>
        <w:rPr>
          <w:color w:val="000000"/>
          <w:sz w:val="28"/>
          <w:szCs w:val="28"/>
          <w:lang w:val="uk-UA"/>
        </w:rPr>
      </w:pPr>
    </w:p>
    <w:p w:rsidR="00500331" w:rsidRPr="009D688C" w:rsidRDefault="005640A2" w:rsidP="009D688C">
      <w:pPr>
        <w:tabs>
          <w:tab w:val="left" w:pos="1365"/>
        </w:tabs>
        <w:ind w:firstLine="426"/>
        <w:jc w:val="center"/>
        <w:rPr>
          <w:b/>
          <w:color w:val="000000"/>
          <w:sz w:val="28"/>
          <w:szCs w:val="28"/>
          <w:lang w:val="uk-UA"/>
        </w:rPr>
      </w:pPr>
      <w:r w:rsidRPr="00CE0CC4">
        <w:rPr>
          <w:b/>
          <w:color w:val="000000"/>
          <w:sz w:val="28"/>
          <w:szCs w:val="28"/>
          <w:lang w:val="uk-UA"/>
        </w:rPr>
        <w:t>Інша діяльність</w:t>
      </w:r>
    </w:p>
    <w:p w:rsidR="005640A2" w:rsidRPr="00BE7E10" w:rsidRDefault="005640A2" w:rsidP="00027EC4">
      <w:pPr>
        <w:spacing w:line="240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BE7E10">
        <w:rPr>
          <w:color w:val="000000"/>
          <w:sz w:val="28"/>
          <w:szCs w:val="28"/>
          <w:lang w:val="uk-UA"/>
        </w:rPr>
        <w:t>Інші заходи громадського порядку та безпеки</w:t>
      </w:r>
      <w:r w:rsidR="0060403A" w:rsidRPr="00BE7E10">
        <w:rPr>
          <w:color w:val="000000"/>
          <w:sz w:val="28"/>
          <w:szCs w:val="28"/>
          <w:lang w:val="uk-UA"/>
        </w:rPr>
        <w:t xml:space="preserve"> </w:t>
      </w:r>
      <w:r w:rsidRPr="00BE7E10">
        <w:rPr>
          <w:color w:val="000000"/>
          <w:sz w:val="28"/>
          <w:szCs w:val="28"/>
          <w:lang w:val="uk-UA"/>
        </w:rPr>
        <w:t>(Програма «Безпечна грома</w:t>
      </w:r>
      <w:r w:rsidR="00BE7E10">
        <w:rPr>
          <w:color w:val="000000"/>
          <w:sz w:val="28"/>
          <w:szCs w:val="28"/>
          <w:lang w:val="uk-UA"/>
        </w:rPr>
        <w:t>-</w:t>
      </w:r>
      <w:r w:rsidRPr="00BE7E10">
        <w:rPr>
          <w:color w:val="000000"/>
          <w:sz w:val="28"/>
          <w:szCs w:val="28"/>
          <w:lang w:val="uk-UA"/>
        </w:rPr>
        <w:t>да» Орининської сільської ради на 2021-2023 роки) на 2021 рік заплановано 25,0 тис</w:t>
      </w:r>
      <w:r w:rsidR="00FF1151">
        <w:rPr>
          <w:color w:val="000000"/>
          <w:sz w:val="28"/>
          <w:szCs w:val="28"/>
          <w:lang w:val="uk-UA"/>
        </w:rPr>
        <w:t xml:space="preserve"> гривень</w:t>
      </w:r>
      <w:r w:rsidRPr="00BE7E10">
        <w:rPr>
          <w:color w:val="000000"/>
          <w:sz w:val="28"/>
          <w:szCs w:val="28"/>
          <w:lang w:val="uk-UA"/>
        </w:rPr>
        <w:t>.</w:t>
      </w:r>
    </w:p>
    <w:p w:rsidR="005640A2" w:rsidRPr="00CE0CC4" w:rsidRDefault="005640A2" w:rsidP="005640A2">
      <w:pPr>
        <w:spacing w:line="240" w:lineRule="atLeast"/>
        <w:ind w:firstLine="993"/>
        <w:jc w:val="center"/>
        <w:rPr>
          <w:b/>
          <w:color w:val="000000"/>
          <w:sz w:val="28"/>
          <w:szCs w:val="28"/>
          <w:lang w:val="uk-UA"/>
        </w:rPr>
      </w:pPr>
      <w:r w:rsidRPr="00CE0CC4">
        <w:rPr>
          <w:b/>
          <w:color w:val="000000"/>
          <w:sz w:val="28"/>
          <w:szCs w:val="28"/>
          <w:lang w:val="uk-UA"/>
        </w:rPr>
        <w:t>Міжбюджетні трансферти</w:t>
      </w:r>
    </w:p>
    <w:p w:rsidR="005640A2" w:rsidRPr="00EC72D0" w:rsidRDefault="005640A2" w:rsidP="005640A2">
      <w:pPr>
        <w:autoSpaceDE/>
        <w:autoSpaceDN/>
        <w:ind w:firstLine="426"/>
        <w:rPr>
          <w:sz w:val="28"/>
          <w:szCs w:val="28"/>
          <w:lang w:val="uk-UA"/>
        </w:rPr>
      </w:pPr>
      <w:r w:rsidRPr="00EC72D0">
        <w:rPr>
          <w:sz w:val="28"/>
          <w:szCs w:val="28"/>
          <w:lang w:val="uk-UA"/>
        </w:rPr>
        <w:t>Інші субвенції з місцевого бюджету</w:t>
      </w:r>
    </w:p>
    <w:p w:rsidR="00500331" w:rsidRPr="00EC72D0" w:rsidRDefault="00AC7433" w:rsidP="007F3D4E">
      <w:pPr>
        <w:pStyle w:val="a3"/>
        <w:autoSpaceDE/>
        <w:autoSpaceDN/>
        <w:ind w:left="0" w:firstLine="426"/>
        <w:jc w:val="both"/>
        <w:rPr>
          <w:color w:val="000000"/>
          <w:sz w:val="28"/>
          <w:szCs w:val="28"/>
          <w:lang w:val="uk-UA"/>
        </w:rPr>
      </w:pPr>
      <w:r w:rsidRPr="00EC72D0">
        <w:rPr>
          <w:color w:val="000000"/>
          <w:sz w:val="28"/>
          <w:szCs w:val="28"/>
          <w:lang w:val="uk-UA"/>
        </w:rPr>
        <w:t>За 9 місяців</w:t>
      </w:r>
      <w:r w:rsidR="00EC72D0">
        <w:rPr>
          <w:color w:val="000000"/>
          <w:sz w:val="28"/>
          <w:szCs w:val="28"/>
          <w:lang w:val="uk-UA"/>
        </w:rPr>
        <w:t xml:space="preserve"> </w:t>
      </w:r>
      <w:r w:rsidR="00500331" w:rsidRPr="00EC72D0">
        <w:rPr>
          <w:color w:val="000000"/>
          <w:sz w:val="28"/>
          <w:szCs w:val="28"/>
          <w:lang w:val="uk-UA"/>
        </w:rPr>
        <w:t xml:space="preserve">2021 року заплановано кошти в сумі </w:t>
      </w:r>
      <w:r w:rsidR="00AA09C5" w:rsidRPr="00EC72D0">
        <w:rPr>
          <w:color w:val="000000"/>
          <w:sz w:val="28"/>
          <w:szCs w:val="28"/>
          <w:lang w:val="uk-UA"/>
        </w:rPr>
        <w:t>150,0</w:t>
      </w:r>
      <w:r w:rsidR="00500331" w:rsidRPr="00EC72D0">
        <w:rPr>
          <w:color w:val="000000"/>
          <w:sz w:val="28"/>
          <w:szCs w:val="28"/>
          <w:lang w:val="uk-UA"/>
        </w:rPr>
        <w:t xml:space="preserve"> тис</w:t>
      </w:r>
      <w:r w:rsidR="00A2400C" w:rsidRPr="00EC72D0">
        <w:rPr>
          <w:color w:val="000000"/>
          <w:sz w:val="28"/>
          <w:szCs w:val="28"/>
          <w:lang w:val="uk-UA"/>
        </w:rPr>
        <w:t xml:space="preserve"> </w:t>
      </w:r>
      <w:r w:rsidR="00500331" w:rsidRPr="00EC72D0">
        <w:rPr>
          <w:color w:val="000000"/>
          <w:sz w:val="28"/>
          <w:szCs w:val="28"/>
          <w:lang w:val="uk-UA"/>
        </w:rPr>
        <w:t xml:space="preserve">грн, використано </w:t>
      </w:r>
      <w:r w:rsidR="00AA09C5" w:rsidRPr="00EC72D0">
        <w:rPr>
          <w:color w:val="000000"/>
          <w:sz w:val="28"/>
          <w:szCs w:val="28"/>
          <w:lang w:val="uk-UA"/>
        </w:rPr>
        <w:t>150,0</w:t>
      </w:r>
      <w:r w:rsidR="00500331" w:rsidRPr="00EC72D0">
        <w:rPr>
          <w:color w:val="000000"/>
          <w:sz w:val="28"/>
          <w:szCs w:val="28"/>
          <w:lang w:val="uk-UA"/>
        </w:rPr>
        <w:t xml:space="preserve"> тис</w:t>
      </w:r>
      <w:r w:rsidR="00A2400C" w:rsidRPr="00EC72D0">
        <w:rPr>
          <w:color w:val="000000"/>
          <w:sz w:val="28"/>
          <w:szCs w:val="28"/>
          <w:lang w:val="uk-UA"/>
        </w:rPr>
        <w:t xml:space="preserve"> </w:t>
      </w:r>
      <w:r w:rsidR="00500331" w:rsidRPr="00EC72D0">
        <w:rPr>
          <w:color w:val="000000"/>
          <w:sz w:val="28"/>
          <w:szCs w:val="28"/>
          <w:lang w:val="uk-UA"/>
        </w:rPr>
        <w:t xml:space="preserve">грн виконання склало </w:t>
      </w:r>
      <w:r w:rsidR="00AA09C5" w:rsidRPr="00EC72D0">
        <w:rPr>
          <w:color w:val="000000"/>
          <w:sz w:val="28"/>
          <w:szCs w:val="28"/>
          <w:lang w:val="uk-UA"/>
        </w:rPr>
        <w:t>100</w:t>
      </w:r>
      <w:r w:rsidR="00EC72D0">
        <w:rPr>
          <w:color w:val="000000"/>
          <w:sz w:val="28"/>
          <w:szCs w:val="28"/>
          <w:lang w:val="uk-UA"/>
        </w:rPr>
        <w:t>%.</w:t>
      </w:r>
    </w:p>
    <w:p w:rsidR="00027EC4" w:rsidRPr="00EC72D0" w:rsidRDefault="00165D7D" w:rsidP="007F3D4E">
      <w:pPr>
        <w:pStyle w:val="a3"/>
        <w:autoSpaceDE/>
        <w:autoSpaceDN/>
        <w:ind w:left="0" w:firstLine="426"/>
        <w:jc w:val="both"/>
        <w:rPr>
          <w:sz w:val="28"/>
          <w:szCs w:val="28"/>
          <w:lang w:val="uk-UA"/>
        </w:rPr>
      </w:pPr>
      <w:r w:rsidRPr="00EC72D0">
        <w:rPr>
          <w:sz w:val="28"/>
          <w:szCs w:val="28"/>
          <w:lang w:val="uk-UA"/>
        </w:rPr>
        <w:t>Субвенція з місцевого бюджету державному бюджету на виконання про</w:t>
      </w:r>
      <w:r w:rsidR="00EC72D0">
        <w:rPr>
          <w:sz w:val="28"/>
          <w:szCs w:val="28"/>
          <w:lang w:val="uk-UA"/>
        </w:rPr>
        <w:t>-</w:t>
      </w:r>
      <w:r w:rsidRPr="00EC72D0">
        <w:rPr>
          <w:sz w:val="28"/>
          <w:szCs w:val="28"/>
          <w:lang w:val="uk-UA"/>
        </w:rPr>
        <w:t>грам соціально-економічного розвитку регіонів</w:t>
      </w:r>
      <w:r w:rsidR="00EC72D0">
        <w:rPr>
          <w:sz w:val="28"/>
          <w:szCs w:val="28"/>
          <w:lang w:val="uk-UA"/>
        </w:rPr>
        <w:t>.</w:t>
      </w:r>
    </w:p>
    <w:p w:rsidR="006F70DB" w:rsidRPr="00EC72D0" w:rsidRDefault="00027EC4" w:rsidP="007F3D4E">
      <w:pPr>
        <w:pStyle w:val="a3"/>
        <w:autoSpaceDE/>
        <w:autoSpaceDN/>
        <w:ind w:left="0" w:firstLine="426"/>
        <w:jc w:val="both"/>
        <w:rPr>
          <w:sz w:val="28"/>
          <w:szCs w:val="28"/>
          <w:lang w:val="uk-UA"/>
        </w:rPr>
      </w:pPr>
      <w:r w:rsidRPr="00EC72D0">
        <w:rPr>
          <w:sz w:val="28"/>
          <w:szCs w:val="28"/>
          <w:lang w:val="uk-UA"/>
        </w:rPr>
        <w:t>На</w:t>
      </w:r>
      <w:r w:rsidR="00165D7D" w:rsidRPr="00EC72D0">
        <w:rPr>
          <w:sz w:val="28"/>
          <w:szCs w:val="28"/>
          <w:lang w:val="uk-UA"/>
        </w:rPr>
        <w:t xml:space="preserve"> 2021 рік заплановано  та профінансовано 55,0 тис грн</w:t>
      </w:r>
      <w:r w:rsidR="00EC72D0">
        <w:rPr>
          <w:sz w:val="28"/>
          <w:szCs w:val="28"/>
          <w:lang w:val="uk-UA"/>
        </w:rPr>
        <w:t>.</w:t>
      </w:r>
    </w:p>
    <w:p w:rsidR="00027EC4" w:rsidRPr="00FA624C" w:rsidRDefault="00027EC4" w:rsidP="007F3D4E">
      <w:pPr>
        <w:pStyle w:val="a3"/>
        <w:autoSpaceDE/>
        <w:autoSpaceDN/>
        <w:ind w:left="0" w:firstLine="426"/>
        <w:jc w:val="both"/>
        <w:rPr>
          <w:sz w:val="16"/>
          <w:szCs w:val="16"/>
          <w:lang w:val="uk-UA"/>
        </w:rPr>
      </w:pPr>
    </w:p>
    <w:p w:rsidR="00027EC4" w:rsidRPr="00FA624C" w:rsidRDefault="00A12F54" w:rsidP="00FA624C">
      <w:pPr>
        <w:pStyle w:val="a3"/>
        <w:autoSpaceDE/>
        <w:autoSpaceDN/>
        <w:ind w:left="0" w:firstLine="426"/>
        <w:jc w:val="center"/>
        <w:rPr>
          <w:b/>
          <w:sz w:val="28"/>
          <w:szCs w:val="28"/>
          <w:lang w:val="uk-UA"/>
        </w:rPr>
      </w:pPr>
      <w:r w:rsidRPr="00CE0CC4">
        <w:rPr>
          <w:b/>
          <w:sz w:val="28"/>
          <w:szCs w:val="28"/>
          <w:lang w:val="uk-UA"/>
        </w:rPr>
        <w:t>Державне управління</w:t>
      </w:r>
    </w:p>
    <w:p w:rsidR="009D0C00" w:rsidRPr="00FA624C" w:rsidRDefault="009D0C00" w:rsidP="00FA624C">
      <w:pPr>
        <w:autoSpaceDE/>
        <w:autoSpaceDN/>
        <w:ind w:firstLine="567"/>
        <w:jc w:val="both"/>
        <w:rPr>
          <w:color w:val="000000"/>
          <w:sz w:val="28"/>
          <w:szCs w:val="28"/>
          <w:lang w:val="uk-UA"/>
        </w:rPr>
      </w:pPr>
      <w:r w:rsidRPr="00FA624C">
        <w:rPr>
          <w:color w:val="000000"/>
          <w:sz w:val="28"/>
          <w:szCs w:val="28"/>
          <w:lang w:val="uk-UA"/>
        </w:rPr>
        <w:t>Керівництво і управління у відповідні</w:t>
      </w:r>
      <w:r w:rsidR="00FA624C">
        <w:rPr>
          <w:color w:val="000000"/>
          <w:sz w:val="28"/>
          <w:szCs w:val="28"/>
          <w:lang w:val="uk-UA"/>
        </w:rPr>
        <w:t xml:space="preserve">й сфері у містах (місті Києві), </w:t>
      </w:r>
      <w:r w:rsidRPr="00FA624C">
        <w:rPr>
          <w:color w:val="000000"/>
          <w:sz w:val="28"/>
          <w:szCs w:val="28"/>
          <w:lang w:val="uk-UA"/>
        </w:rPr>
        <w:t>сели</w:t>
      </w:r>
      <w:r w:rsidR="00FA624C">
        <w:rPr>
          <w:color w:val="000000"/>
          <w:sz w:val="28"/>
          <w:szCs w:val="28"/>
          <w:lang w:val="uk-UA"/>
        </w:rPr>
        <w:t>-</w:t>
      </w:r>
      <w:r w:rsidRPr="00FA624C">
        <w:rPr>
          <w:color w:val="000000"/>
          <w:sz w:val="28"/>
          <w:szCs w:val="28"/>
          <w:lang w:val="uk-UA"/>
        </w:rPr>
        <w:t>щах, селах, територіальних громадах</w:t>
      </w:r>
    </w:p>
    <w:p w:rsidR="009D0C00" w:rsidRPr="00FA624C" w:rsidRDefault="009D0C00" w:rsidP="00FA624C">
      <w:pPr>
        <w:tabs>
          <w:tab w:val="left" w:pos="3300"/>
        </w:tabs>
        <w:ind w:firstLine="567"/>
        <w:jc w:val="both"/>
        <w:rPr>
          <w:color w:val="000000"/>
          <w:sz w:val="28"/>
          <w:szCs w:val="28"/>
        </w:rPr>
      </w:pPr>
      <w:r w:rsidRPr="00FA624C">
        <w:rPr>
          <w:color w:val="000000"/>
          <w:sz w:val="28"/>
          <w:szCs w:val="28"/>
          <w:lang w:val="uk-UA"/>
        </w:rPr>
        <w:t xml:space="preserve">Асигнування по загальному фонду використані в сумі </w:t>
      </w:r>
      <w:r w:rsidR="00AF1745" w:rsidRPr="00FA624C">
        <w:rPr>
          <w:color w:val="000000"/>
          <w:sz w:val="28"/>
          <w:szCs w:val="28"/>
          <w:lang w:val="uk-UA"/>
        </w:rPr>
        <w:t>665,1</w:t>
      </w:r>
      <w:r w:rsidRPr="00FA624C">
        <w:rPr>
          <w:color w:val="000000"/>
          <w:sz w:val="28"/>
          <w:szCs w:val="28"/>
          <w:lang w:val="uk-UA"/>
        </w:rPr>
        <w:t xml:space="preserve"> тис</w:t>
      </w:r>
      <w:r w:rsidR="00A2400C" w:rsidRPr="00FA624C">
        <w:rPr>
          <w:color w:val="000000"/>
          <w:sz w:val="28"/>
          <w:szCs w:val="28"/>
          <w:lang w:val="uk-UA"/>
        </w:rPr>
        <w:t xml:space="preserve"> </w:t>
      </w:r>
      <w:r w:rsidRPr="00FA624C">
        <w:rPr>
          <w:color w:val="000000"/>
          <w:sz w:val="28"/>
          <w:szCs w:val="28"/>
          <w:lang w:val="uk-UA"/>
        </w:rPr>
        <w:t xml:space="preserve">грн при уточнених планових призначеннях </w:t>
      </w:r>
      <w:r w:rsidR="00AF1745" w:rsidRPr="00FA624C">
        <w:rPr>
          <w:color w:val="000000"/>
          <w:sz w:val="28"/>
          <w:szCs w:val="28"/>
          <w:lang w:val="uk-UA"/>
        </w:rPr>
        <w:t>на 9 місяців 2021 року 775,5 тис грн вико</w:t>
      </w:r>
      <w:r w:rsidR="00FA624C">
        <w:rPr>
          <w:color w:val="000000"/>
          <w:sz w:val="28"/>
          <w:szCs w:val="28"/>
          <w:lang w:val="uk-UA"/>
        </w:rPr>
        <w:t>-</w:t>
      </w:r>
      <w:r w:rsidR="00AF1745" w:rsidRPr="00FA624C">
        <w:rPr>
          <w:color w:val="000000"/>
          <w:sz w:val="28"/>
          <w:szCs w:val="28"/>
          <w:lang w:val="uk-UA"/>
        </w:rPr>
        <w:t>нання склало 85,8</w:t>
      </w:r>
      <w:r w:rsidRPr="00FA624C">
        <w:rPr>
          <w:color w:val="000000"/>
          <w:sz w:val="28"/>
          <w:szCs w:val="28"/>
          <w:lang w:val="uk-UA"/>
        </w:rPr>
        <w:t>%.</w:t>
      </w:r>
    </w:p>
    <w:p w:rsidR="009D0C00" w:rsidRPr="00FA624C" w:rsidRDefault="00AF1745" w:rsidP="00FA624C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FA624C">
        <w:rPr>
          <w:color w:val="000000"/>
          <w:sz w:val="28"/>
          <w:szCs w:val="28"/>
          <w:lang w:val="uk-UA"/>
        </w:rPr>
        <w:t>За 9 місяців</w:t>
      </w:r>
      <w:r w:rsidR="00122827" w:rsidRPr="00FA624C">
        <w:rPr>
          <w:color w:val="000000"/>
          <w:sz w:val="28"/>
          <w:szCs w:val="28"/>
          <w:lang w:val="uk-UA"/>
        </w:rPr>
        <w:t xml:space="preserve"> </w:t>
      </w:r>
      <w:r w:rsidR="009D0C00" w:rsidRPr="00FA624C">
        <w:rPr>
          <w:color w:val="000000"/>
          <w:sz w:val="28"/>
          <w:szCs w:val="28"/>
          <w:lang w:val="uk-UA"/>
        </w:rPr>
        <w:t xml:space="preserve">2021 року використано кошти в сумі </w:t>
      </w:r>
      <w:r w:rsidRPr="00FA624C">
        <w:rPr>
          <w:color w:val="000000"/>
          <w:sz w:val="28"/>
          <w:szCs w:val="28"/>
          <w:lang w:val="uk-UA"/>
        </w:rPr>
        <w:t>665</w:t>
      </w:r>
      <w:r w:rsidR="00A25140" w:rsidRPr="00FA624C">
        <w:rPr>
          <w:color w:val="000000"/>
          <w:sz w:val="28"/>
          <w:szCs w:val="28"/>
          <w:lang w:val="uk-UA"/>
        </w:rPr>
        <w:t>,1</w:t>
      </w:r>
      <w:r w:rsidR="009D0C00" w:rsidRPr="00FA624C">
        <w:rPr>
          <w:color w:val="000000"/>
          <w:sz w:val="28"/>
          <w:szCs w:val="28"/>
          <w:lang w:val="uk-UA"/>
        </w:rPr>
        <w:t xml:space="preserve"> тис</w:t>
      </w:r>
      <w:r w:rsidR="00A2400C" w:rsidRPr="00FA624C">
        <w:rPr>
          <w:color w:val="000000"/>
          <w:sz w:val="28"/>
          <w:szCs w:val="28"/>
          <w:lang w:val="uk-UA"/>
        </w:rPr>
        <w:t xml:space="preserve"> </w:t>
      </w:r>
      <w:r w:rsidR="009D0C00" w:rsidRPr="00FA624C">
        <w:rPr>
          <w:color w:val="000000"/>
          <w:sz w:val="28"/>
          <w:szCs w:val="28"/>
          <w:lang w:val="uk-UA"/>
        </w:rPr>
        <w:t xml:space="preserve">грн в тому числі: </w:t>
      </w:r>
    </w:p>
    <w:p w:rsidR="009D0C00" w:rsidRPr="00FA624C" w:rsidRDefault="009D0C00" w:rsidP="00FA624C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FA624C">
        <w:rPr>
          <w:sz w:val="28"/>
          <w:szCs w:val="28"/>
          <w:lang w:val="uk-UA"/>
        </w:rPr>
        <w:t xml:space="preserve">«Заробітна плата» – </w:t>
      </w:r>
      <w:r w:rsidR="00AF1745" w:rsidRPr="00FA624C">
        <w:rPr>
          <w:color w:val="000000"/>
          <w:sz w:val="28"/>
          <w:szCs w:val="28"/>
          <w:lang w:val="uk-UA"/>
        </w:rPr>
        <w:t>563,6</w:t>
      </w:r>
      <w:r w:rsidR="00A12F54" w:rsidRPr="00FA624C">
        <w:rPr>
          <w:color w:val="000000"/>
          <w:sz w:val="28"/>
          <w:szCs w:val="28"/>
          <w:lang w:val="uk-UA"/>
        </w:rPr>
        <w:t xml:space="preserve"> </w:t>
      </w:r>
      <w:r w:rsidRPr="00FA624C">
        <w:rPr>
          <w:color w:val="000000"/>
          <w:sz w:val="28"/>
          <w:szCs w:val="28"/>
          <w:lang w:val="uk-UA"/>
        </w:rPr>
        <w:t>тис. грн;</w:t>
      </w:r>
    </w:p>
    <w:p w:rsidR="00027EC4" w:rsidRDefault="009D0C00" w:rsidP="00FA624C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FA624C">
        <w:rPr>
          <w:sz w:val="28"/>
          <w:szCs w:val="28"/>
          <w:lang w:val="uk-UA"/>
        </w:rPr>
        <w:t xml:space="preserve">«Нарахування на заробітну плату» </w:t>
      </w:r>
      <w:r w:rsidRPr="00FA624C">
        <w:rPr>
          <w:color w:val="000000"/>
          <w:sz w:val="28"/>
          <w:szCs w:val="28"/>
          <w:lang w:val="uk-UA"/>
        </w:rPr>
        <w:t xml:space="preserve">– </w:t>
      </w:r>
      <w:r w:rsidR="00AF1745" w:rsidRPr="00FA624C">
        <w:rPr>
          <w:color w:val="000000"/>
          <w:sz w:val="28"/>
          <w:szCs w:val="28"/>
          <w:lang w:val="uk-UA"/>
        </w:rPr>
        <w:t>101,5</w:t>
      </w:r>
      <w:r w:rsidRPr="00FA624C">
        <w:rPr>
          <w:color w:val="000000"/>
          <w:sz w:val="28"/>
          <w:szCs w:val="28"/>
          <w:lang w:val="uk-UA"/>
        </w:rPr>
        <w:t xml:space="preserve"> тис</w:t>
      </w:r>
      <w:r w:rsidR="00A2400C" w:rsidRPr="00FA624C">
        <w:rPr>
          <w:color w:val="000000"/>
          <w:sz w:val="28"/>
          <w:szCs w:val="28"/>
          <w:lang w:val="uk-UA"/>
        </w:rPr>
        <w:t xml:space="preserve"> </w:t>
      </w:r>
      <w:r w:rsidRPr="00FA624C">
        <w:rPr>
          <w:color w:val="000000"/>
          <w:sz w:val="28"/>
          <w:szCs w:val="28"/>
          <w:lang w:val="uk-UA"/>
        </w:rPr>
        <w:t>грн</w:t>
      </w:r>
      <w:r w:rsidR="00027EC4" w:rsidRPr="00FA624C">
        <w:rPr>
          <w:color w:val="000000"/>
          <w:sz w:val="28"/>
          <w:szCs w:val="28"/>
          <w:lang w:val="uk-UA"/>
        </w:rPr>
        <w:t>.</w:t>
      </w:r>
    </w:p>
    <w:p w:rsidR="00FA624C" w:rsidRPr="00FA624C" w:rsidRDefault="00FA624C" w:rsidP="00FA624C">
      <w:pPr>
        <w:tabs>
          <w:tab w:val="left" w:pos="360"/>
        </w:tabs>
        <w:ind w:firstLine="567"/>
        <w:jc w:val="both"/>
        <w:rPr>
          <w:color w:val="000000"/>
          <w:sz w:val="16"/>
          <w:szCs w:val="16"/>
          <w:lang w:val="uk-UA"/>
        </w:rPr>
      </w:pPr>
    </w:p>
    <w:p w:rsidR="00027EC4" w:rsidRPr="00CE0CC4" w:rsidRDefault="00A12F54" w:rsidP="00FA624C">
      <w:pPr>
        <w:tabs>
          <w:tab w:val="left" w:pos="360"/>
        </w:tabs>
        <w:ind w:firstLine="567"/>
        <w:jc w:val="center"/>
        <w:rPr>
          <w:b/>
          <w:color w:val="000000"/>
          <w:sz w:val="28"/>
          <w:szCs w:val="28"/>
          <w:lang w:val="uk-UA"/>
        </w:rPr>
      </w:pPr>
      <w:r w:rsidRPr="00CE0CC4">
        <w:rPr>
          <w:b/>
          <w:color w:val="000000"/>
          <w:sz w:val="28"/>
          <w:szCs w:val="28"/>
          <w:lang w:val="uk-UA"/>
        </w:rPr>
        <w:t>Освіта</w:t>
      </w:r>
    </w:p>
    <w:p w:rsidR="009D0C00" w:rsidRPr="00FA624C" w:rsidRDefault="009D0C00" w:rsidP="00027EC4">
      <w:pPr>
        <w:ind w:firstLine="540"/>
        <w:rPr>
          <w:i/>
          <w:sz w:val="28"/>
          <w:szCs w:val="28"/>
          <w:lang w:val="uk-UA"/>
        </w:rPr>
      </w:pPr>
      <w:r w:rsidRPr="00FA624C">
        <w:rPr>
          <w:i/>
          <w:sz w:val="28"/>
          <w:szCs w:val="28"/>
          <w:lang w:val="uk-UA"/>
        </w:rPr>
        <w:t>Надання дошкільної освіти</w:t>
      </w:r>
      <w:r w:rsidR="00896D51" w:rsidRPr="00FA624C">
        <w:rPr>
          <w:i/>
          <w:sz w:val="28"/>
          <w:szCs w:val="28"/>
          <w:lang w:val="uk-UA"/>
        </w:rPr>
        <w:t xml:space="preserve"> </w:t>
      </w:r>
    </w:p>
    <w:p w:rsidR="00D7020F" w:rsidRPr="00CE0CC4" w:rsidRDefault="00D7020F" w:rsidP="00D7020F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>По загальному фонду за 9 місяців 2021 року  заплановано 4</w:t>
      </w:r>
      <w:r w:rsidR="00FA624C">
        <w:rPr>
          <w:color w:val="000000"/>
          <w:sz w:val="28"/>
          <w:szCs w:val="28"/>
          <w:lang w:val="uk-UA"/>
        </w:rPr>
        <w:t> </w:t>
      </w:r>
      <w:r w:rsidRPr="00CE0CC4">
        <w:rPr>
          <w:color w:val="000000"/>
          <w:sz w:val="28"/>
          <w:szCs w:val="28"/>
          <w:lang w:val="uk-UA"/>
        </w:rPr>
        <w:t>030,6 тис</w:t>
      </w:r>
      <w:r w:rsidR="00117B58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>грн</w:t>
      </w:r>
      <w:r w:rsidR="00117B58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>У звітному періоді 2021 року використано кошти в сумі 3</w:t>
      </w:r>
      <w:r w:rsidR="00FA624C">
        <w:rPr>
          <w:color w:val="000000"/>
          <w:sz w:val="28"/>
          <w:szCs w:val="28"/>
          <w:lang w:val="uk-UA"/>
        </w:rPr>
        <w:t> </w:t>
      </w:r>
      <w:r w:rsidRPr="00CE0CC4">
        <w:rPr>
          <w:color w:val="000000"/>
          <w:sz w:val="28"/>
          <w:szCs w:val="28"/>
          <w:lang w:val="uk-UA"/>
        </w:rPr>
        <w:t>434,3 тис</w:t>
      </w:r>
      <w:r w:rsidR="00117B58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 xml:space="preserve">грн, </w:t>
      </w:r>
      <w:r w:rsidR="00C37F2F" w:rsidRPr="00CE0CC4">
        <w:rPr>
          <w:color w:val="000000"/>
          <w:sz w:val="28"/>
          <w:szCs w:val="28"/>
          <w:lang w:val="uk-UA"/>
        </w:rPr>
        <w:t>викона</w:t>
      </w:r>
      <w:r w:rsidR="00FA624C">
        <w:rPr>
          <w:color w:val="000000"/>
          <w:sz w:val="28"/>
          <w:szCs w:val="28"/>
          <w:lang w:val="uk-UA"/>
        </w:rPr>
        <w:t>-</w:t>
      </w:r>
      <w:r w:rsidR="00C37F2F" w:rsidRPr="00CE0CC4">
        <w:rPr>
          <w:color w:val="000000"/>
          <w:sz w:val="28"/>
          <w:szCs w:val="28"/>
          <w:lang w:val="uk-UA"/>
        </w:rPr>
        <w:t xml:space="preserve">ння </w:t>
      </w:r>
      <w:r w:rsidRPr="00CE0CC4">
        <w:rPr>
          <w:color w:val="000000"/>
          <w:sz w:val="28"/>
          <w:szCs w:val="28"/>
          <w:lang w:val="uk-UA"/>
        </w:rPr>
        <w:t>становить 86,6% в тому числі:</w:t>
      </w:r>
    </w:p>
    <w:p w:rsidR="009D0C00" w:rsidRPr="00CE0CC4" w:rsidRDefault="00FA624C" w:rsidP="009D0C00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9D0C00" w:rsidRPr="00CE0CC4">
        <w:rPr>
          <w:sz w:val="28"/>
          <w:szCs w:val="28"/>
          <w:lang w:val="uk-UA"/>
        </w:rPr>
        <w:t xml:space="preserve">а заробітну плату з нарахуваннями профінансовано </w:t>
      </w:r>
      <w:r w:rsidR="00DF2B6A" w:rsidRPr="00CE0CC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 </w:t>
      </w:r>
      <w:r w:rsidR="00DF2B6A" w:rsidRPr="00CE0CC4">
        <w:rPr>
          <w:sz w:val="28"/>
          <w:szCs w:val="28"/>
          <w:lang w:val="uk-UA"/>
        </w:rPr>
        <w:t>879,7</w:t>
      </w:r>
      <w:r w:rsidR="004D6743" w:rsidRPr="00CE0CC4">
        <w:rPr>
          <w:sz w:val="28"/>
          <w:szCs w:val="28"/>
          <w:lang w:val="uk-UA"/>
        </w:rPr>
        <w:t xml:space="preserve"> </w:t>
      </w:r>
      <w:r w:rsidR="009D0C00" w:rsidRPr="00CE0CC4">
        <w:rPr>
          <w:sz w:val="28"/>
          <w:szCs w:val="28"/>
          <w:lang w:val="uk-UA"/>
        </w:rPr>
        <w:t>ти</w:t>
      </w:r>
      <w:r w:rsidR="00117B58" w:rsidRPr="00CE0CC4">
        <w:rPr>
          <w:sz w:val="28"/>
          <w:szCs w:val="28"/>
          <w:lang w:val="uk-UA"/>
        </w:rPr>
        <w:t>с</w:t>
      </w:r>
      <w:r w:rsidR="009D0C00" w:rsidRPr="00CE0CC4">
        <w:rPr>
          <w:sz w:val="28"/>
          <w:szCs w:val="28"/>
          <w:lang w:val="uk-UA"/>
        </w:rPr>
        <w:t xml:space="preserve"> грн при плані </w:t>
      </w:r>
      <w:r w:rsidR="00DF2B6A" w:rsidRPr="00CE0CC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 </w:t>
      </w:r>
      <w:r w:rsidR="00DF2B6A" w:rsidRPr="00CE0CC4">
        <w:rPr>
          <w:sz w:val="28"/>
          <w:szCs w:val="28"/>
          <w:lang w:val="uk-UA"/>
        </w:rPr>
        <w:t>980,8</w:t>
      </w:r>
      <w:r w:rsidR="004D6743" w:rsidRPr="00CE0CC4">
        <w:rPr>
          <w:sz w:val="28"/>
          <w:szCs w:val="28"/>
          <w:lang w:val="uk-UA"/>
        </w:rPr>
        <w:t xml:space="preserve"> </w:t>
      </w:r>
      <w:r w:rsidR="00DF2B6A" w:rsidRPr="00CE0CC4">
        <w:rPr>
          <w:sz w:val="28"/>
          <w:szCs w:val="28"/>
          <w:lang w:val="uk-UA"/>
        </w:rPr>
        <w:t>тис</w:t>
      </w:r>
      <w:r w:rsidR="00117B58" w:rsidRPr="00CE0C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грн, тобто</w:t>
      </w:r>
      <w:r w:rsidR="00160FD7" w:rsidRPr="00CE0CC4">
        <w:rPr>
          <w:sz w:val="28"/>
          <w:szCs w:val="28"/>
          <w:lang w:val="uk-UA"/>
        </w:rPr>
        <w:t xml:space="preserve"> виконання</w:t>
      </w:r>
      <w:r w:rsidR="00DF2B6A" w:rsidRPr="00CE0CC4">
        <w:rPr>
          <w:sz w:val="28"/>
          <w:szCs w:val="28"/>
          <w:lang w:val="uk-UA"/>
        </w:rPr>
        <w:t xml:space="preserve"> склало 96,61%</w:t>
      </w:r>
      <w:r>
        <w:rPr>
          <w:sz w:val="28"/>
          <w:szCs w:val="28"/>
          <w:lang w:val="uk-UA"/>
        </w:rPr>
        <w:t>.</w:t>
      </w:r>
    </w:p>
    <w:p w:rsidR="005B0876" w:rsidRPr="00CE0CC4" w:rsidRDefault="009D0C00" w:rsidP="005B0876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lastRenderedPageBreak/>
        <w:t xml:space="preserve">На придбання предметів, товарів, обладнання витрачено </w:t>
      </w:r>
      <w:r w:rsidR="00DF2B6A" w:rsidRPr="00CE0CC4">
        <w:rPr>
          <w:sz w:val="28"/>
          <w:szCs w:val="28"/>
          <w:lang w:val="uk-UA"/>
        </w:rPr>
        <w:t>74,5</w:t>
      </w:r>
      <w:r w:rsidR="00160FD7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>тис</w:t>
      </w:r>
      <w:r w:rsidR="00117B58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>грн</w:t>
      </w:r>
      <w:r w:rsidR="00117B58" w:rsidRPr="00CE0CC4">
        <w:rPr>
          <w:sz w:val="28"/>
          <w:szCs w:val="28"/>
          <w:lang w:val="uk-UA"/>
        </w:rPr>
        <w:t xml:space="preserve"> </w:t>
      </w:r>
      <w:r w:rsidR="005B0876" w:rsidRPr="00CE0CC4">
        <w:rPr>
          <w:sz w:val="28"/>
          <w:szCs w:val="28"/>
          <w:lang w:val="uk-UA"/>
        </w:rPr>
        <w:t xml:space="preserve">при плані </w:t>
      </w:r>
      <w:r w:rsidR="00DF2B6A" w:rsidRPr="00CE0CC4">
        <w:rPr>
          <w:sz w:val="28"/>
          <w:szCs w:val="28"/>
          <w:lang w:val="uk-UA"/>
        </w:rPr>
        <w:t>86,9</w:t>
      </w:r>
      <w:r w:rsidR="00160FD7" w:rsidRPr="00CE0CC4">
        <w:rPr>
          <w:sz w:val="28"/>
          <w:szCs w:val="28"/>
          <w:lang w:val="uk-UA"/>
        </w:rPr>
        <w:t xml:space="preserve"> </w:t>
      </w:r>
      <w:r w:rsidR="005B0876" w:rsidRPr="00CE0CC4">
        <w:rPr>
          <w:sz w:val="28"/>
          <w:szCs w:val="28"/>
          <w:lang w:val="uk-UA"/>
        </w:rPr>
        <w:t>тис</w:t>
      </w:r>
      <w:r w:rsidR="00117B58" w:rsidRPr="00CE0CC4">
        <w:rPr>
          <w:sz w:val="28"/>
          <w:szCs w:val="28"/>
          <w:lang w:val="uk-UA"/>
        </w:rPr>
        <w:t xml:space="preserve"> </w:t>
      </w:r>
      <w:r w:rsidR="005B0876" w:rsidRPr="00CE0CC4">
        <w:rPr>
          <w:sz w:val="28"/>
          <w:szCs w:val="28"/>
          <w:lang w:val="uk-UA"/>
        </w:rPr>
        <w:t xml:space="preserve">грн, що становить </w:t>
      </w:r>
      <w:r w:rsidR="00DF2B6A" w:rsidRPr="00CE0CC4">
        <w:rPr>
          <w:sz w:val="28"/>
          <w:szCs w:val="28"/>
          <w:lang w:val="uk-UA"/>
        </w:rPr>
        <w:t>85,68</w:t>
      </w:r>
      <w:r w:rsidR="006C3BB8">
        <w:rPr>
          <w:sz w:val="28"/>
          <w:szCs w:val="28"/>
          <w:lang w:val="uk-UA"/>
        </w:rPr>
        <w:t>%.</w:t>
      </w:r>
    </w:p>
    <w:p w:rsidR="00673A3E" w:rsidRPr="00CE0CC4" w:rsidRDefault="00673A3E" w:rsidP="005B0876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>Медикаменти та перев’язув</w:t>
      </w:r>
      <w:r w:rsidR="00DF2B6A" w:rsidRPr="00CE0CC4">
        <w:rPr>
          <w:sz w:val="28"/>
          <w:szCs w:val="28"/>
          <w:lang w:val="uk-UA"/>
        </w:rPr>
        <w:t>альні матеріали передбачено 13,8</w:t>
      </w:r>
      <w:r w:rsidRPr="00CE0CC4">
        <w:rPr>
          <w:sz w:val="28"/>
          <w:szCs w:val="28"/>
          <w:lang w:val="uk-UA"/>
        </w:rPr>
        <w:t xml:space="preserve"> тис</w:t>
      </w:r>
      <w:r w:rsidR="00117B58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>грн, про</w:t>
      </w:r>
      <w:r w:rsidR="006C3BB8">
        <w:rPr>
          <w:sz w:val="28"/>
          <w:szCs w:val="28"/>
          <w:lang w:val="uk-UA"/>
        </w:rPr>
        <w:t>-</w:t>
      </w:r>
      <w:r w:rsidRPr="00CE0CC4">
        <w:rPr>
          <w:sz w:val="28"/>
          <w:szCs w:val="28"/>
          <w:lang w:val="uk-UA"/>
        </w:rPr>
        <w:t>фінансовано</w:t>
      </w:r>
      <w:r w:rsidR="00DF2B6A" w:rsidRPr="00CE0CC4">
        <w:rPr>
          <w:sz w:val="28"/>
          <w:szCs w:val="28"/>
          <w:lang w:val="uk-UA"/>
        </w:rPr>
        <w:t xml:space="preserve"> 8,0 тис</w:t>
      </w:r>
      <w:r w:rsidR="00117B58" w:rsidRPr="00CE0CC4">
        <w:rPr>
          <w:sz w:val="28"/>
          <w:szCs w:val="28"/>
          <w:lang w:val="uk-UA"/>
        </w:rPr>
        <w:t xml:space="preserve"> </w:t>
      </w:r>
      <w:r w:rsidR="00DF2B6A" w:rsidRPr="00CE0CC4">
        <w:rPr>
          <w:sz w:val="28"/>
          <w:szCs w:val="28"/>
          <w:lang w:val="uk-UA"/>
        </w:rPr>
        <w:t>грн, що становить 57,97</w:t>
      </w:r>
      <w:r w:rsidR="006C3BB8">
        <w:rPr>
          <w:sz w:val="28"/>
          <w:szCs w:val="28"/>
          <w:lang w:val="uk-UA"/>
        </w:rPr>
        <w:t>%.</w:t>
      </w:r>
    </w:p>
    <w:p w:rsidR="009D0C00" w:rsidRPr="00CE0CC4" w:rsidRDefault="009D0C00" w:rsidP="005B0876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 xml:space="preserve">На продукти харчування передбачено </w:t>
      </w:r>
      <w:r w:rsidR="00DF2B6A" w:rsidRPr="00CE0CC4">
        <w:rPr>
          <w:sz w:val="28"/>
          <w:szCs w:val="28"/>
          <w:lang w:val="uk-UA"/>
        </w:rPr>
        <w:t>609,7</w:t>
      </w:r>
      <w:r w:rsidRPr="00CE0CC4">
        <w:rPr>
          <w:sz w:val="28"/>
          <w:szCs w:val="28"/>
          <w:lang w:val="uk-UA"/>
        </w:rPr>
        <w:t xml:space="preserve"> тис грн, профінансовано </w:t>
      </w:r>
      <w:r w:rsidR="00D50857" w:rsidRPr="00CE0CC4">
        <w:rPr>
          <w:sz w:val="28"/>
          <w:szCs w:val="28"/>
          <w:lang w:val="uk-UA"/>
        </w:rPr>
        <w:t>270,7 т</w:t>
      </w:r>
      <w:r w:rsidRPr="00CE0CC4">
        <w:rPr>
          <w:sz w:val="28"/>
          <w:szCs w:val="28"/>
          <w:lang w:val="uk-UA"/>
        </w:rPr>
        <w:t xml:space="preserve">ис. грн, що становить </w:t>
      </w:r>
      <w:r w:rsidR="00DF2B6A" w:rsidRPr="00CE0CC4">
        <w:rPr>
          <w:sz w:val="28"/>
          <w:szCs w:val="28"/>
          <w:lang w:val="uk-UA"/>
        </w:rPr>
        <w:t>52,28</w:t>
      </w:r>
      <w:r w:rsidR="006C3BB8">
        <w:rPr>
          <w:sz w:val="28"/>
          <w:szCs w:val="28"/>
          <w:lang w:val="uk-UA"/>
        </w:rPr>
        <w:t>%.</w:t>
      </w:r>
    </w:p>
    <w:p w:rsidR="009D0C00" w:rsidRPr="00CE0CC4" w:rsidRDefault="009D0C00" w:rsidP="007F3D4E">
      <w:pPr>
        <w:tabs>
          <w:tab w:val="left" w:pos="540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 xml:space="preserve">Видатки на оплату послуг по ДНЗ – </w:t>
      </w:r>
      <w:r w:rsidR="00DF2B6A" w:rsidRPr="00CE0CC4">
        <w:rPr>
          <w:sz w:val="28"/>
          <w:szCs w:val="28"/>
          <w:lang w:val="uk-UA"/>
        </w:rPr>
        <w:t>50,9</w:t>
      </w:r>
      <w:r w:rsidR="00D50857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>тис</w:t>
      </w:r>
      <w:r w:rsidR="00235E6A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 xml:space="preserve">грн при плані </w:t>
      </w:r>
      <w:r w:rsidR="00DF2B6A" w:rsidRPr="00CE0CC4">
        <w:rPr>
          <w:sz w:val="28"/>
          <w:szCs w:val="28"/>
          <w:lang w:val="uk-UA"/>
        </w:rPr>
        <w:t>53</w:t>
      </w:r>
      <w:r w:rsidR="00DD3B30" w:rsidRPr="00CE0CC4">
        <w:rPr>
          <w:sz w:val="28"/>
          <w:szCs w:val="28"/>
          <w:lang w:val="uk-UA"/>
        </w:rPr>
        <w:t>,2</w:t>
      </w:r>
      <w:r w:rsidRPr="00CE0CC4">
        <w:rPr>
          <w:sz w:val="28"/>
          <w:szCs w:val="28"/>
          <w:lang w:val="uk-UA"/>
        </w:rPr>
        <w:t xml:space="preserve"> тис</w:t>
      </w:r>
      <w:r w:rsidR="00235E6A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 xml:space="preserve">грн, що становить </w:t>
      </w:r>
      <w:r w:rsidR="00DF2B6A" w:rsidRPr="00CE0CC4">
        <w:rPr>
          <w:sz w:val="28"/>
          <w:szCs w:val="28"/>
          <w:lang w:val="uk-UA"/>
        </w:rPr>
        <w:t>95,7</w:t>
      </w:r>
      <w:r w:rsidRPr="00CE0CC4">
        <w:rPr>
          <w:sz w:val="28"/>
          <w:szCs w:val="28"/>
          <w:lang w:val="uk-UA"/>
        </w:rPr>
        <w:t>%.</w:t>
      </w:r>
    </w:p>
    <w:p w:rsidR="009D0C00" w:rsidRPr="00CE0CC4" w:rsidRDefault="009D0C00" w:rsidP="009D0C00">
      <w:pPr>
        <w:tabs>
          <w:tab w:val="left" w:pos="540"/>
        </w:tabs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 xml:space="preserve">На оплату комунальних послуг та енергоносіїв передбачено </w:t>
      </w:r>
      <w:r w:rsidR="00DF2B6A" w:rsidRPr="00CE0CC4">
        <w:rPr>
          <w:sz w:val="28"/>
          <w:szCs w:val="28"/>
          <w:lang w:val="uk-UA"/>
        </w:rPr>
        <w:t>286,2</w:t>
      </w:r>
      <w:r w:rsidR="00286DBC" w:rsidRPr="00CE0CC4">
        <w:rPr>
          <w:sz w:val="28"/>
          <w:szCs w:val="28"/>
          <w:lang w:val="uk-UA"/>
        </w:rPr>
        <w:t xml:space="preserve"> тис</w:t>
      </w:r>
      <w:r w:rsidR="00235E6A" w:rsidRPr="00CE0CC4">
        <w:rPr>
          <w:sz w:val="28"/>
          <w:szCs w:val="28"/>
          <w:lang w:val="uk-UA"/>
        </w:rPr>
        <w:t xml:space="preserve"> </w:t>
      </w:r>
      <w:r w:rsidR="00286DBC" w:rsidRPr="00CE0CC4">
        <w:rPr>
          <w:sz w:val="28"/>
          <w:szCs w:val="28"/>
          <w:lang w:val="uk-UA"/>
        </w:rPr>
        <w:t>грн, використано 161,5</w:t>
      </w:r>
      <w:r w:rsidRPr="00CE0CC4">
        <w:rPr>
          <w:sz w:val="28"/>
          <w:szCs w:val="28"/>
          <w:lang w:val="uk-UA"/>
        </w:rPr>
        <w:t xml:space="preserve"> тис</w:t>
      </w:r>
      <w:r w:rsidR="00235E6A" w:rsidRPr="00CE0CC4">
        <w:rPr>
          <w:sz w:val="28"/>
          <w:szCs w:val="28"/>
          <w:lang w:val="uk-UA"/>
        </w:rPr>
        <w:t xml:space="preserve"> </w:t>
      </w:r>
      <w:r w:rsidR="006C3BB8">
        <w:rPr>
          <w:sz w:val="28"/>
          <w:szCs w:val="28"/>
          <w:lang w:val="uk-UA"/>
        </w:rPr>
        <w:t>грн.</w:t>
      </w:r>
    </w:p>
    <w:p w:rsidR="009D0C00" w:rsidRPr="00CE0CC4" w:rsidRDefault="00DF2B6A" w:rsidP="009D0C00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>За 9 місяців</w:t>
      </w:r>
      <w:r w:rsidR="009D0C00" w:rsidRPr="00CE0CC4">
        <w:rPr>
          <w:sz w:val="28"/>
          <w:szCs w:val="28"/>
          <w:lang w:val="uk-UA"/>
        </w:rPr>
        <w:t xml:space="preserve"> 2021</w:t>
      </w:r>
      <w:r w:rsidR="00DD3B30" w:rsidRPr="00CE0CC4">
        <w:rPr>
          <w:sz w:val="28"/>
          <w:szCs w:val="28"/>
          <w:lang w:val="uk-UA"/>
        </w:rPr>
        <w:t xml:space="preserve"> року </w:t>
      </w:r>
      <w:r w:rsidR="009D0C00" w:rsidRPr="00CE0CC4">
        <w:rPr>
          <w:sz w:val="28"/>
          <w:szCs w:val="28"/>
          <w:lang w:val="uk-UA"/>
        </w:rPr>
        <w:t xml:space="preserve">по спеціальному фонду на дошкільні заклади освіти використано кошти в сумі </w:t>
      </w:r>
      <w:r w:rsidR="005D7923" w:rsidRPr="00CE0CC4">
        <w:rPr>
          <w:sz w:val="28"/>
          <w:szCs w:val="28"/>
          <w:lang w:val="uk-UA"/>
        </w:rPr>
        <w:t>101,7</w:t>
      </w:r>
      <w:r w:rsidR="004D6743" w:rsidRPr="00CE0CC4">
        <w:rPr>
          <w:sz w:val="28"/>
          <w:szCs w:val="28"/>
          <w:lang w:val="uk-UA"/>
        </w:rPr>
        <w:t xml:space="preserve"> </w:t>
      </w:r>
      <w:r w:rsidR="009D0C00" w:rsidRPr="00CE0CC4">
        <w:rPr>
          <w:sz w:val="28"/>
          <w:szCs w:val="28"/>
          <w:lang w:val="uk-UA"/>
        </w:rPr>
        <w:t>тис</w:t>
      </w:r>
      <w:r w:rsidR="00235E6A" w:rsidRPr="00CE0CC4">
        <w:rPr>
          <w:sz w:val="28"/>
          <w:szCs w:val="28"/>
          <w:lang w:val="uk-UA"/>
        </w:rPr>
        <w:t xml:space="preserve"> </w:t>
      </w:r>
      <w:r w:rsidR="009D0C00" w:rsidRPr="00CE0CC4">
        <w:rPr>
          <w:sz w:val="28"/>
          <w:szCs w:val="28"/>
          <w:lang w:val="uk-UA"/>
        </w:rPr>
        <w:t>грн з них:</w:t>
      </w:r>
    </w:p>
    <w:p w:rsidR="009D0C00" w:rsidRPr="00CE0CC4" w:rsidRDefault="009D0C00" w:rsidP="009D0C00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 xml:space="preserve">продукти харчування в натуральній формі на суму- </w:t>
      </w:r>
      <w:r w:rsidR="005D7923" w:rsidRPr="00CE0CC4">
        <w:rPr>
          <w:sz w:val="28"/>
          <w:szCs w:val="28"/>
          <w:lang w:val="uk-UA"/>
        </w:rPr>
        <w:t>101</w:t>
      </w:r>
      <w:r w:rsidR="009453EF" w:rsidRPr="00CE0CC4">
        <w:rPr>
          <w:sz w:val="28"/>
          <w:szCs w:val="28"/>
          <w:lang w:val="uk-UA"/>
        </w:rPr>
        <w:t>,7</w:t>
      </w:r>
      <w:r w:rsidR="004D6743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>тис</w:t>
      </w:r>
      <w:r w:rsidR="00235E6A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 xml:space="preserve"> грн</w:t>
      </w:r>
      <w:r w:rsidR="006C3BB8">
        <w:rPr>
          <w:sz w:val="28"/>
          <w:szCs w:val="28"/>
          <w:lang w:val="uk-UA"/>
        </w:rPr>
        <w:t>.</w:t>
      </w:r>
    </w:p>
    <w:p w:rsidR="009D0C00" w:rsidRPr="00CE0CC4" w:rsidRDefault="009D0C00" w:rsidP="00896D51">
      <w:pPr>
        <w:autoSpaceDE/>
        <w:autoSpaceDN/>
        <w:ind w:firstLine="426"/>
        <w:rPr>
          <w:b/>
          <w:color w:val="000000"/>
          <w:sz w:val="28"/>
          <w:szCs w:val="28"/>
          <w:lang w:val="uk-UA"/>
        </w:rPr>
      </w:pPr>
      <w:r w:rsidRPr="00CE0CC4">
        <w:rPr>
          <w:b/>
          <w:sz w:val="28"/>
          <w:szCs w:val="28"/>
          <w:lang w:val="uk-UA"/>
        </w:rPr>
        <w:t>Н</w:t>
      </w:r>
      <w:r w:rsidRPr="00CE0CC4">
        <w:rPr>
          <w:b/>
          <w:color w:val="000000"/>
          <w:sz w:val="28"/>
          <w:szCs w:val="28"/>
          <w:lang w:val="uk-UA"/>
        </w:rPr>
        <w:t>адання загальної середньої освіти закладами загальної середньої освіти</w:t>
      </w:r>
      <w:r w:rsidR="00896D51" w:rsidRPr="00CE0CC4">
        <w:rPr>
          <w:b/>
          <w:color w:val="000000"/>
          <w:sz w:val="28"/>
          <w:szCs w:val="28"/>
          <w:lang w:val="uk-UA"/>
        </w:rPr>
        <w:t xml:space="preserve"> </w:t>
      </w:r>
    </w:p>
    <w:p w:rsidR="009D0C00" w:rsidRPr="00CE0CC4" w:rsidRDefault="009D0C00" w:rsidP="009D0C00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 xml:space="preserve">Асигнування на утримання шкіл за </w:t>
      </w:r>
      <w:r w:rsidR="00286DBC" w:rsidRPr="00CE0CC4">
        <w:rPr>
          <w:sz w:val="28"/>
          <w:szCs w:val="28"/>
          <w:lang w:val="uk-UA"/>
        </w:rPr>
        <w:t>9 місяців</w:t>
      </w:r>
      <w:r w:rsidRPr="00CE0CC4">
        <w:rPr>
          <w:sz w:val="28"/>
          <w:szCs w:val="28"/>
          <w:lang w:val="uk-UA"/>
        </w:rPr>
        <w:t xml:space="preserve"> 2021 року використані у сумі </w:t>
      </w:r>
      <w:r w:rsidR="00286DBC" w:rsidRPr="00CE0CC4">
        <w:rPr>
          <w:sz w:val="28"/>
          <w:szCs w:val="28"/>
          <w:lang w:val="uk-UA"/>
        </w:rPr>
        <w:t>6</w:t>
      </w:r>
      <w:r w:rsidR="006C3BB8">
        <w:rPr>
          <w:sz w:val="28"/>
          <w:szCs w:val="28"/>
          <w:lang w:val="uk-UA"/>
        </w:rPr>
        <w:t> </w:t>
      </w:r>
      <w:r w:rsidR="00286DBC" w:rsidRPr="00CE0CC4">
        <w:rPr>
          <w:sz w:val="28"/>
          <w:szCs w:val="28"/>
          <w:lang w:val="uk-UA"/>
        </w:rPr>
        <w:t>252,8</w:t>
      </w:r>
      <w:r w:rsidRPr="00CE0CC4">
        <w:rPr>
          <w:sz w:val="28"/>
          <w:szCs w:val="28"/>
          <w:lang w:val="uk-UA"/>
        </w:rPr>
        <w:t xml:space="preserve"> тис</w:t>
      </w:r>
      <w:r w:rsidR="00235E6A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 xml:space="preserve">грн, при плані </w:t>
      </w:r>
      <w:r w:rsidR="00286DBC" w:rsidRPr="00CE0CC4">
        <w:rPr>
          <w:sz w:val="28"/>
          <w:szCs w:val="28"/>
          <w:lang w:val="uk-UA"/>
        </w:rPr>
        <w:t>7</w:t>
      </w:r>
      <w:r w:rsidR="006C3BB8">
        <w:rPr>
          <w:sz w:val="28"/>
          <w:szCs w:val="28"/>
          <w:lang w:val="uk-UA"/>
        </w:rPr>
        <w:t> </w:t>
      </w:r>
      <w:r w:rsidR="00286DBC" w:rsidRPr="00CE0CC4">
        <w:rPr>
          <w:sz w:val="28"/>
          <w:szCs w:val="28"/>
          <w:lang w:val="uk-UA"/>
        </w:rPr>
        <w:t>314,8</w:t>
      </w:r>
      <w:r w:rsidRPr="00CE0CC4">
        <w:rPr>
          <w:sz w:val="28"/>
          <w:szCs w:val="28"/>
          <w:lang w:val="uk-UA"/>
        </w:rPr>
        <w:t xml:space="preserve"> тис</w:t>
      </w:r>
      <w:r w:rsidR="00235E6A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 xml:space="preserve">грн або </w:t>
      </w:r>
      <w:r w:rsidR="00286DBC" w:rsidRPr="00CE0CC4">
        <w:rPr>
          <w:sz w:val="28"/>
          <w:szCs w:val="28"/>
          <w:lang w:val="uk-UA"/>
        </w:rPr>
        <w:t>85,48</w:t>
      </w:r>
      <w:r w:rsidRPr="00CE0CC4">
        <w:rPr>
          <w:sz w:val="28"/>
          <w:szCs w:val="28"/>
          <w:lang w:val="uk-UA"/>
        </w:rPr>
        <w:t>%.</w:t>
      </w:r>
    </w:p>
    <w:p w:rsidR="009D0C00" w:rsidRPr="00CE0CC4" w:rsidRDefault="009D0C00" w:rsidP="009D0C00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 xml:space="preserve">На заробітну плату з нарахуваннями профінансовано </w:t>
      </w:r>
      <w:r w:rsidR="00286DBC" w:rsidRPr="00CE0CC4">
        <w:rPr>
          <w:sz w:val="28"/>
          <w:szCs w:val="28"/>
          <w:lang w:val="uk-UA"/>
        </w:rPr>
        <w:t>3</w:t>
      </w:r>
      <w:r w:rsidR="006C3BB8">
        <w:rPr>
          <w:sz w:val="28"/>
          <w:szCs w:val="28"/>
          <w:lang w:val="uk-UA"/>
        </w:rPr>
        <w:t> </w:t>
      </w:r>
      <w:r w:rsidR="00286DBC" w:rsidRPr="00CE0CC4">
        <w:rPr>
          <w:sz w:val="28"/>
          <w:szCs w:val="28"/>
          <w:lang w:val="uk-UA"/>
        </w:rPr>
        <w:t>993,0</w:t>
      </w:r>
      <w:r w:rsidRPr="00CE0CC4">
        <w:rPr>
          <w:sz w:val="28"/>
          <w:szCs w:val="28"/>
          <w:lang w:val="uk-UA"/>
        </w:rPr>
        <w:t xml:space="preserve"> тис</w:t>
      </w:r>
      <w:r w:rsidR="00235E6A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 xml:space="preserve">грн при плані </w:t>
      </w:r>
      <w:r w:rsidR="00286DBC" w:rsidRPr="00CE0CC4">
        <w:rPr>
          <w:sz w:val="28"/>
          <w:szCs w:val="28"/>
          <w:lang w:val="uk-UA"/>
        </w:rPr>
        <w:t>4</w:t>
      </w:r>
      <w:r w:rsidR="006C3BB8">
        <w:rPr>
          <w:sz w:val="28"/>
          <w:szCs w:val="28"/>
          <w:lang w:val="uk-UA"/>
        </w:rPr>
        <w:t> </w:t>
      </w:r>
      <w:r w:rsidR="00286DBC" w:rsidRPr="00CE0CC4">
        <w:rPr>
          <w:sz w:val="28"/>
          <w:szCs w:val="28"/>
          <w:lang w:val="uk-UA"/>
        </w:rPr>
        <w:t>361,5</w:t>
      </w:r>
      <w:r w:rsidR="006C3BB8">
        <w:rPr>
          <w:sz w:val="28"/>
          <w:szCs w:val="28"/>
          <w:lang w:val="uk-UA"/>
        </w:rPr>
        <w:t> </w:t>
      </w:r>
      <w:r w:rsidRPr="00CE0CC4">
        <w:rPr>
          <w:sz w:val="28"/>
          <w:szCs w:val="28"/>
          <w:lang w:val="uk-UA"/>
        </w:rPr>
        <w:t>тис</w:t>
      </w:r>
      <w:r w:rsidR="00235E6A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 xml:space="preserve">грн, або використано на </w:t>
      </w:r>
      <w:r w:rsidR="0016192E" w:rsidRPr="00CE0CC4">
        <w:rPr>
          <w:sz w:val="28"/>
          <w:szCs w:val="28"/>
          <w:lang w:val="uk-UA"/>
        </w:rPr>
        <w:t>91,55</w:t>
      </w:r>
      <w:r w:rsidRPr="00CE0CC4">
        <w:rPr>
          <w:sz w:val="28"/>
          <w:szCs w:val="28"/>
          <w:lang w:val="uk-UA"/>
        </w:rPr>
        <w:t xml:space="preserve"> відсотків. </w:t>
      </w:r>
    </w:p>
    <w:p w:rsidR="009D0C00" w:rsidRPr="00CE0CC4" w:rsidRDefault="009D0C00" w:rsidP="009D0C00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 xml:space="preserve">На придбання предметів, матеріалів, обладнання та інвентарю використано </w:t>
      </w:r>
      <w:r w:rsidR="0016192E" w:rsidRPr="00CE0CC4">
        <w:rPr>
          <w:sz w:val="28"/>
          <w:szCs w:val="28"/>
          <w:lang w:val="uk-UA"/>
        </w:rPr>
        <w:t>222,8</w:t>
      </w:r>
      <w:r w:rsidR="008B1EB8" w:rsidRPr="00CE0CC4">
        <w:rPr>
          <w:sz w:val="28"/>
          <w:szCs w:val="28"/>
          <w:lang w:val="uk-UA"/>
        </w:rPr>
        <w:t xml:space="preserve"> </w:t>
      </w:r>
      <w:r w:rsidR="0016192E" w:rsidRPr="00CE0CC4">
        <w:rPr>
          <w:sz w:val="28"/>
          <w:szCs w:val="28"/>
          <w:lang w:val="uk-UA"/>
        </w:rPr>
        <w:t>тис</w:t>
      </w:r>
      <w:r w:rsidR="00235E6A" w:rsidRPr="00CE0CC4">
        <w:rPr>
          <w:sz w:val="28"/>
          <w:szCs w:val="28"/>
          <w:lang w:val="uk-UA"/>
        </w:rPr>
        <w:t xml:space="preserve"> </w:t>
      </w:r>
      <w:r w:rsidR="0016192E" w:rsidRPr="00CE0CC4">
        <w:rPr>
          <w:sz w:val="28"/>
          <w:szCs w:val="28"/>
          <w:lang w:val="uk-UA"/>
        </w:rPr>
        <w:t xml:space="preserve">грн, </w:t>
      </w:r>
      <w:r w:rsidR="008B1EB8" w:rsidRPr="00CE0CC4">
        <w:rPr>
          <w:sz w:val="28"/>
          <w:szCs w:val="28"/>
          <w:lang w:val="uk-UA"/>
        </w:rPr>
        <w:t xml:space="preserve">або </w:t>
      </w:r>
      <w:r w:rsidR="0016192E" w:rsidRPr="00CE0CC4">
        <w:rPr>
          <w:sz w:val="28"/>
          <w:szCs w:val="28"/>
          <w:lang w:val="uk-UA"/>
        </w:rPr>
        <w:t>96,56</w:t>
      </w:r>
      <w:r w:rsidR="008B1EB8" w:rsidRPr="00CE0CC4">
        <w:rPr>
          <w:sz w:val="28"/>
          <w:szCs w:val="28"/>
          <w:lang w:val="uk-UA"/>
        </w:rPr>
        <w:t>% від суми асигнувань.</w:t>
      </w:r>
    </w:p>
    <w:p w:rsidR="009D0C00" w:rsidRPr="00CE0CC4" w:rsidRDefault="009D0C00" w:rsidP="009D0C00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 xml:space="preserve">На продукти харчування </w:t>
      </w:r>
      <w:r w:rsidR="009262EE" w:rsidRPr="00CE0CC4">
        <w:rPr>
          <w:sz w:val="28"/>
          <w:szCs w:val="28"/>
          <w:lang w:val="uk-UA"/>
        </w:rPr>
        <w:t>витр</w:t>
      </w:r>
      <w:r w:rsidRPr="00CE0CC4">
        <w:rPr>
          <w:sz w:val="28"/>
          <w:szCs w:val="28"/>
          <w:lang w:val="uk-UA"/>
        </w:rPr>
        <w:t xml:space="preserve">ачено </w:t>
      </w:r>
      <w:r w:rsidR="00F53F60" w:rsidRPr="00CE0CC4">
        <w:rPr>
          <w:sz w:val="28"/>
          <w:szCs w:val="28"/>
          <w:lang w:val="uk-UA"/>
        </w:rPr>
        <w:t>298,4</w:t>
      </w:r>
      <w:r w:rsidRPr="00CE0CC4">
        <w:rPr>
          <w:sz w:val="28"/>
          <w:szCs w:val="28"/>
          <w:lang w:val="uk-UA"/>
        </w:rPr>
        <w:t xml:space="preserve"> тис</w:t>
      </w:r>
      <w:r w:rsidR="00235E6A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>грн</w:t>
      </w:r>
      <w:r w:rsidR="006C3BB8">
        <w:rPr>
          <w:sz w:val="28"/>
          <w:szCs w:val="28"/>
          <w:lang w:val="uk-UA"/>
        </w:rPr>
        <w:t xml:space="preserve">, тобто </w:t>
      </w:r>
      <w:r w:rsidR="00F53F60" w:rsidRPr="00CE0CC4">
        <w:rPr>
          <w:sz w:val="28"/>
          <w:szCs w:val="28"/>
          <w:lang w:val="uk-UA"/>
        </w:rPr>
        <w:t xml:space="preserve">стовідсоткове </w:t>
      </w:r>
      <w:r w:rsidR="008B1EB8" w:rsidRPr="00CE0CC4">
        <w:rPr>
          <w:sz w:val="28"/>
          <w:szCs w:val="28"/>
          <w:lang w:val="uk-UA"/>
        </w:rPr>
        <w:t>виконання.</w:t>
      </w:r>
    </w:p>
    <w:p w:rsidR="009D0C00" w:rsidRPr="00CE0CC4" w:rsidRDefault="009D0C00" w:rsidP="009D0C00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 xml:space="preserve">На оплату послуг (крім комунальних) надійшло коштів </w:t>
      </w:r>
      <w:r w:rsidR="00F53F60" w:rsidRPr="00CE0CC4">
        <w:rPr>
          <w:sz w:val="28"/>
          <w:szCs w:val="28"/>
          <w:lang w:val="uk-UA"/>
        </w:rPr>
        <w:t>166,2</w:t>
      </w:r>
      <w:r w:rsidRPr="00CE0CC4">
        <w:rPr>
          <w:sz w:val="28"/>
          <w:szCs w:val="28"/>
          <w:lang w:val="uk-UA"/>
        </w:rPr>
        <w:t xml:space="preserve"> тис грн при плані </w:t>
      </w:r>
      <w:r w:rsidR="00F53F60" w:rsidRPr="00CE0CC4">
        <w:rPr>
          <w:sz w:val="28"/>
          <w:szCs w:val="28"/>
          <w:lang w:val="uk-UA"/>
        </w:rPr>
        <w:t>168,8</w:t>
      </w:r>
      <w:r w:rsidR="006C3BB8">
        <w:rPr>
          <w:sz w:val="28"/>
          <w:szCs w:val="28"/>
          <w:lang w:val="uk-UA"/>
        </w:rPr>
        <w:t xml:space="preserve"> тис</w:t>
      </w:r>
      <w:r w:rsidRPr="00CE0CC4">
        <w:rPr>
          <w:sz w:val="28"/>
          <w:szCs w:val="28"/>
          <w:lang w:val="uk-UA"/>
        </w:rPr>
        <w:t xml:space="preserve"> грн, що становить </w:t>
      </w:r>
      <w:r w:rsidR="00F53F60" w:rsidRPr="00CE0CC4">
        <w:rPr>
          <w:sz w:val="28"/>
          <w:szCs w:val="28"/>
          <w:lang w:val="uk-UA"/>
        </w:rPr>
        <w:t>98,4</w:t>
      </w:r>
      <w:r w:rsidR="006C3BB8">
        <w:rPr>
          <w:sz w:val="28"/>
          <w:szCs w:val="28"/>
          <w:lang w:val="uk-UA"/>
        </w:rPr>
        <w:t>%.</w:t>
      </w:r>
    </w:p>
    <w:p w:rsidR="009D0C00" w:rsidRPr="00CE0CC4" w:rsidRDefault="009D0C00" w:rsidP="009D0C00">
      <w:pPr>
        <w:tabs>
          <w:tab w:val="left" w:pos="540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 xml:space="preserve">На оплату комунальних послуг та енергоносіїв передбачено </w:t>
      </w:r>
      <w:r w:rsidR="00F53F60" w:rsidRPr="00CE0CC4">
        <w:rPr>
          <w:sz w:val="28"/>
          <w:szCs w:val="28"/>
          <w:lang w:val="uk-UA"/>
        </w:rPr>
        <w:t>2</w:t>
      </w:r>
      <w:r w:rsidR="006C3BB8">
        <w:rPr>
          <w:sz w:val="28"/>
          <w:szCs w:val="28"/>
          <w:lang w:val="uk-UA"/>
        </w:rPr>
        <w:t> </w:t>
      </w:r>
      <w:r w:rsidR="00F53F60" w:rsidRPr="00CE0CC4">
        <w:rPr>
          <w:sz w:val="28"/>
          <w:szCs w:val="28"/>
          <w:lang w:val="uk-UA"/>
        </w:rPr>
        <w:t>233,3</w:t>
      </w:r>
      <w:r w:rsidRPr="00CE0CC4">
        <w:rPr>
          <w:sz w:val="28"/>
          <w:szCs w:val="28"/>
          <w:lang w:val="uk-UA"/>
        </w:rPr>
        <w:t xml:space="preserve"> тис</w:t>
      </w:r>
      <w:r w:rsidR="00235E6A" w:rsidRPr="00CE0CC4">
        <w:rPr>
          <w:sz w:val="28"/>
          <w:szCs w:val="28"/>
          <w:lang w:val="uk-UA"/>
        </w:rPr>
        <w:t xml:space="preserve"> </w:t>
      </w:r>
      <w:r w:rsidR="006C3BB8">
        <w:rPr>
          <w:sz w:val="28"/>
          <w:szCs w:val="28"/>
          <w:lang w:val="uk-UA"/>
        </w:rPr>
        <w:t>грн</w:t>
      </w:r>
      <w:r w:rsidRPr="00CE0CC4">
        <w:rPr>
          <w:sz w:val="28"/>
          <w:szCs w:val="28"/>
          <w:lang w:val="uk-UA"/>
        </w:rPr>
        <w:t xml:space="preserve"> та профіна</w:t>
      </w:r>
      <w:r w:rsidR="00F53F60" w:rsidRPr="00CE0CC4">
        <w:rPr>
          <w:sz w:val="28"/>
          <w:szCs w:val="28"/>
          <w:lang w:val="uk-UA"/>
        </w:rPr>
        <w:t>нсовано 1</w:t>
      </w:r>
      <w:r w:rsidR="006C3BB8">
        <w:rPr>
          <w:sz w:val="28"/>
          <w:szCs w:val="28"/>
          <w:lang w:val="uk-UA"/>
        </w:rPr>
        <w:t> </w:t>
      </w:r>
      <w:r w:rsidR="00F53F60" w:rsidRPr="00CE0CC4">
        <w:rPr>
          <w:sz w:val="28"/>
          <w:szCs w:val="28"/>
          <w:lang w:val="uk-UA"/>
        </w:rPr>
        <w:t>557,9</w:t>
      </w:r>
      <w:r w:rsidR="00896D51" w:rsidRPr="00CE0CC4">
        <w:rPr>
          <w:sz w:val="28"/>
          <w:szCs w:val="28"/>
          <w:lang w:val="uk-UA"/>
        </w:rPr>
        <w:t xml:space="preserve"> </w:t>
      </w:r>
      <w:r w:rsidR="006C3BB8">
        <w:rPr>
          <w:sz w:val="28"/>
          <w:szCs w:val="28"/>
          <w:lang w:val="uk-UA"/>
        </w:rPr>
        <w:t xml:space="preserve">тис. грн або </w:t>
      </w:r>
      <w:r w:rsidR="00F53F60" w:rsidRPr="00CE0CC4">
        <w:rPr>
          <w:sz w:val="28"/>
          <w:szCs w:val="28"/>
          <w:lang w:val="uk-UA"/>
        </w:rPr>
        <w:t>69,76</w:t>
      </w:r>
      <w:r w:rsidRPr="00CE0CC4">
        <w:rPr>
          <w:sz w:val="28"/>
          <w:szCs w:val="28"/>
          <w:lang w:val="uk-UA"/>
        </w:rPr>
        <w:t>%</w:t>
      </w:r>
      <w:r w:rsidR="006C3BB8">
        <w:rPr>
          <w:sz w:val="28"/>
          <w:szCs w:val="28"/>
          <w:lang w:val="uk-UA"/>
        </w:rPr>
        <w:t>.</w:t>
      </w:r>
    </w:p>
    <w:p w:rsidR="003C4612" w:rsidRPr="00CE0CC4" w:rsidRDefault="003C4612" w:rsidP="009D0C00">
      <w:pPr>
        <w:tabs>
          <w:tab w:val="left" w:pos="540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>Інші поточні видатки профінансовано в сумі 14,4 тис</w:t>
      </w:r>
      <w:r w:rsidR="00235E6A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>грн при плані 14,5 тис</w:t>
      </w:r>
      <w:r w:rsidR="00235E6A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>грн</w:t>
      </w:r>
      <w:r w:rsidR="00F11D83" w:rsidRPr="00CE0CC4">
        <w:rPr>
          <w:sz w:val="28"/>
          <w:szCs w:val="28"/>
          <w:lang w:val="uk-UA"/>
        </w:rPr>
        <w:t>, що складає 99,5% виконання.</w:t>
      </w:r>
    </w:p>
    <w:p w:rsidR="00FF1ABA" w:rsidRPr="00CE0CC4" w:rsidRDefault="009D0C00" w:rsidP="009D0C00">
      <w:pPr>
        <w:autoSpaceDE/>
        <w:autoSpaceDN/>
        <w:ind w:firstLine="426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>По спеціальному фонду по загальноосвітніх школ</w:t>
      </w:r>
      <w:r w:rsidR="00FF1ABA" w:rsidRPr="00CE0CC4">
        <w:rPr>
          <w:sz w:val="28"/>
          <w:szCs w:val="28"/>
          <w:lang w:val="uk-UA"/>
        </w:rPr>
        <w:t>а</w:t>
      </w:r>
      <w:r w:rsidR="005D7923" w:rsidRPr="00CE0CC4">
        <w:rPr>
          <w:sz w:val="28"/>
          <w:szCs w:val="28"/>
          <w:lang w:val="uk-UA"/>
        </w:rPr>
        <w:t>х використано кошти в сумі 191,2</w:t>
      </w:r>
      <w:r w:rsidRPr="00CE0CC4">
        <w:rPr>
          <w:sz w:val="28"/>
          <w:szCs w:val="28"/>
          <w:lang w:val="uk-UA"/>
        </w:rPr>
        <w:t xml:space="preserve"> тис</w:t>
      </w:r>
      <w:r w:rsidR="00235E6A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>грн</w:t>
      </w:r>
      <w:r w:rsidR="00235E6A" w:rsidRPr="00CE0CC4">
        <w:rPr>
          <w:sz w:val="28"/>
          <w:szCs w:val="28"/>
          <w:lang w:val="uk-UA"/>
        </w:rPr>
        <w:t>;</w:t>
      </w:r>
      <w:r w:rsidR="006C3BB8">
        <w:rPr>
          <w:sz w:val="28"/>
          <w:szCs w:val="28"/>
          <w:lang w:val="uk-UA"/>
        </w:rPr>
        <w:t xml:space="preserve"> </w:t>
      </w:r>
    </w:p>
    <w:p w:rsidR="00FF1ABA" w:rsidRPr="00CE0CC4" w:rsidRDefault="00235E6A" w:rsidP="009D0C00">
      <w:pPr>
        <w:autoSpaceDE/>
        <w:autoSpaceDN/>
        <w:ind w:firstLine="426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>в</w:t>
      </w:r>
      <w:r w:rsidR="00FF1ABA" w:rsidRPr="00CE0CC4">
        <w:rPr>
          <w:sz w:val="28"/>
          <w:szCs w:val="28"/>
          <w:lang w:val="uk-UA"/>
        </w:rPr>
        <w:t xml:space="preserve"> т.</w:t>
      </w:r>
      <w:r w:rsidR="00F11D83" w:rsidRPr="00CE0CC4">
        <w:rPr>
          <w:sz w:val="28"/>
          <w:szCs w:val="28"/>
          <w:lang w:val="uk-UA"/>
        </w:rPr>
        <w:t xml:space="preserve"> </w:t>
      </w:r>
      <w:r w:rsidR="00FF1ABA" w:rsidRPr="00CE0CC4">
        <w:rPr>
          <w:sz w:val="28"/>
          <w:szCs w:val="28"/>
          <w:lang w:val="uk-UA"/>
        </w:rPr>
        <w:t xml:space="preserve">ч. </w:t>
      </w:r>
      <w:r w:rsidR="009D0C00" w:rsidRPr="00CE0CC4">
        <w:rPr>
          <w:sz w:val="28"/>
          <w:szCs w:val="28"/>
          <w:lang w:val="uk-UA"/>
        </w:rPr>
        <w:t>продукти харчування</w:t>
      </w:r>
      <w:r w:rsidR="005D7923" w:rsidRPr="00CE0CC4">
        <w:rPr>
          <w:sz w:val="28"/>
          <w:szCs w:val="28"/>
          <w:lang w:val="uk-UA"/>
        </w:rPr>
        <w:t xml:space="preserve"> -126,0</w:t>
      </w:r>
      <w:r w:rsidR="00FF1ABA" w:rsidRPr="00CE0CC4">
        <w:rPr>
          <w:sz w:val="28"/>
          <w:szCs w:val="28"/>
          <w:lang w:val="uk-UA"/>
        </w:rPr>
        <w:t xml:space="preserve"> тис</w:t>
      </w:r>
      <w:r w:rsidR="00F11D83" w:rsidRPr="00CE0CC4">
        <w:rPr>
          <w:sz w:val="28"/>
          <w:szCs w:val="28"/>
          <w:lang w:val="uk-UA"/>
        </w:rPr>
        <w:t xml:space="preserve"> </w:t>
      </w:r>
      <w:r w:rsidR="00FF1ABA" w:rsidRPr="00CE0CC4">
        <w:rPr>
          <w:sz w:val="28"/>
          <w:szCs w:val="28"/>
          <w:lang w:val="uk-UA"/>
        </w:rPr>
        <w:t>грн</w:t>
      </w:r>
      <w:r w:rsidR="006C3BB8">
        <w:rPr>
          <w:sz w:val="28"/>
          <w:szCs w:val="28"/>
          <w:lang w:val="uk-UA"/>
        </w:rPr>
        <w:t>,</w:t>
      </w:r>
    </w:p>
    <w:p w:rsidR="006C3BB8" w:rsidRDefault="00A7279B" w:rsidP="006C3BB8">
      <w:pPr>
        <w:autoSpaceDE/>
        <w:autoSpaceDN/>
        <w:ind w:firstLine="426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>п</w:t>
      </w:r>
      <w:r w:rsidR="00FF1ABA" w:rsidRPr="00CE0CC4">
        <w:rPr>
          <w:sz w:val="28"/>
          <w:szCs w:val="28"/>
          <w:lang w:val="uk-UA"/>
        </w:rPr>
        <w:t>ридбання обладнання і предметів довгострокового</w:t>
      </w:r>
      <w:r w:rsidRPr="00CE0CC4">
        <w:rPr>
          <w:sz w:val="28"/>
          <w:szCs w:val="28"/>
          <w:lang w:val="uk-UA"/>
        </w:rPr>
        <w:t xml:space="preserve"> користування – 12 тис</w:t>
      </w:r>
      <w:r w:rsidR="00235E6A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>грн</w:t>
      </w:r>
      <w:r w:rsidR="00235E6A" w:rsidRPr="00CE0CC4">
        <w:rPr>
          <w:sz w:val="28"/>
          <w:szCs w:val="28"/>
          <w:lang w:val="uk-UA"/>
        </w:rPr>
        <w:t>;</w:t>
      </w:r>
    </w:p>
    <w:p w:rsidR="009D0C00" w:rsidRDefault="005D7923" w:rsidP="006C3BB8">
      <w:pPr>
        <w:autoSpaceDE/>
        <w:autoSpaceDN/>
        <w:ind w:firstLine="426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>капітальний ремонт – 53,2</w:t>
      </w:r>
      <w:r w:rsidR="00A7279B" w:rsidRPr="00CE0CC4">
        <w:rPr>
          <w:sz w:val="28"/>
          <w:szCs w:val="28"/>
          <w:lang w:val="uk-UA"/>
        </w:rPr>
        <w:t xml:space="preserve"> тис</w:t>
      </w:r>
      <w:r w:rsidR="00235E6A" w:rsidRPr="00CE0CC4">
        <w:rPr>
          <w:sz w:val="28"/>
          <w:szCs w:val="28"/>
          <w:lang w:val="uk-UA"/>
        </w:rPr>
        <w:t xml:space="preserve"> </w:t>
      </w:r>
      <w:r w:rsidR="00A7279B" w:rsidRPr="00CE0CC4">
        <w:rPr>
          <w:sz w:val="28"/>
          <w:szCs w:val="28"/>
          <w:lang w:val="uk-UA"/>
        </w:rPr>
        <w:t>грн.</w:t>
      </w:r>
    </w:p>
    <w:p w:rsidR="006C3BB8" w:rsidRPr="006C3BB8" w:rsidRDefault="006C3BB8" w:rsidP="006C3BB8">
      <w:pPr>
        <w:autoSpaceDE/>
        <w:autoSpaceDN/>
        <w:ind w:firstLine="426"/>
        <w:jc w:val="both"/>
        <w:rPr>
          <w:sz w:val="8"/>
          <w:szCs w:val="8"/>
          <w:lang w:val="uk-UA"/>
        </w:rPr>
      </w:pPr>
    </w:p>
    <w:p w:rsidR="009D0C00" w:rsidRPr="00CE0CC4" w:rsidRDefault="009D0C00" w:rsidP="00F53F60">
      <w:pPr>
        <w:autoSpaceDE/>
        <w:autoSpaceDN/>
        <w:ind w:firstLine="426"/>
        <w:jc w:val="center"/>
        <w:rPr>
          <w:b/>
          <w:color w:val="000000"/>
          <w:sz w:val="28"/>
          <w:szCs w:val="28"/>
          <w:lang w:val="uk-UA"/>
        </w:rPr>
      </w:pPr>
      <w:r w:rsidRPr="00CE0CC4">
        <w:rPr>
          <w:b/>
          <w:sz w:val="28"/>
          <w:szCs w:val="28"/>
          <w:lang w:val="uk-UA"/>
        </w:rPr>
        <w:t>Н</w:t>
      </w:r>
      <w:r w:rsidRPr="00CE0CC4">
        <w:rPr>
          <w:b/>
          <w:color w:val="000000"/>
          <w:sz w:val="28"/>
          <w:szCs w:val="28"/>
          <w:lang w:val="uk-UA"/>
        </w:rPr>
        <w:t>адання загальної середньої освіти закладами загальної середньої освіти за рахунок освітньої субвенції</w:t>
      </w:r>
      <w:r w:rsidR="00235E6A" w:rsidRPr="00CE0CC4">
        <w:rPr>
          <w:b/>
          <w:sz w:val="28"/>
          <w:szCs w:val="28"/>
          <w:lang w:val="uk-UA"/>
        </w:rPr>
        <w:t xml:space="preserve"> </w:t>
      </w:r>
    </w:p>
    <w:p w:rsidR="009D0C00" w:rsidRPr="00CE0CC4" w:rsidRDefault="009D0C00" w:rsidP="009D0C00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 xml:space="preserve">Освітня субвенція, яка надійшла на заробітну плату за </w:t>
      </w:r>
      <w:r w:rsidR="00F53F60" w:rsidRPr="00CE0CC4">
        <w:rPr>
          <w:sz w:val="28"/>
          <w:szCs w:val="28"/>
          <w:lang w:val="uk-UA"/>
        </w:rPr>
        <w:t>9 місяців</w:t>
      </w:r>
      <w:r w:rsidR="006C3BB8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 xml:space="preserve">2021 року використана у сумі </w:t>
      </w:r>
      <w:r w:rsidR="00925C24" w:rsidRPr="00CE0CC4">
        <w:rPr>
          <w:sz w:val="28"/>
          <w:szCs w:val="28"/>
          <w:lang w:val="uk-UA"/>
        </w:rPr>
        <w:t>14</w:t>
      </w:r>
      <w:r w:rsidR="006C3BB8">
        <w:rPr>
          <w:sz w:val="28"/>
          <w:szCs w:val="28"/>
          <w:lang w:val="uk-UA"/>
        </w:rPr>
        <w:t> </w:t>
      </w:r>
      <w:r w:rsidR="00925C24" w:rsidRPr="00CE0CC4">
        <w:rPr>
          <w:sz w:val="28"/>
          <w:szCs w:val="28"/>
          <w:lang w:val="uk-UA"/>
        </w:rPr>
        <w:t>227,8</w:t>
      </w:r>
      <w:r w:rsidRPr="00CE0CC4">
        <w:rPr>
          <w:sz w:val="28"/>
          <w:szCs w:val="28"/>
          <w:lang w:val="uk-UA"/>
        </w:rPr>
        <w:t xml:space="preserve"> тис</w:t>
      </w:r>
      <w:r w:rsidR="00235E6A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 xml:space="preserve">грн, при плані </w:t>
      </w:r>
      <w:r w:rsidR="00925C24" w:rsidRPr="00CE0CC4">
        <w:rPr>
          <w:sz w:val="28"/>
          <w:szCs w:val="28"/>
          <w:lang w:val="uk-UA"/>
        </w:rPr>
        <w:t>14</w:t>
      </w:r>
      <w:r w:rsidR="006C3BB8">
        <w:rPr>
          <w:sz w:val="28"/>
          <w:szCs w:val="28"/>
          <w:lang w:val="uk-UA"/>
        </w:rPr>
        <w:t> </w:t>
      </w:r>
      <w:r w:rsidR="00925C24" w:rsidRPr="00CE0CC4">
        <w:rPr>
          <w:sz w:val="28"/>
          <w:szCs w:val="28"/>
          <w:lang w:val="uk-UA"/>
        </w:rPr>
        <w:t>945,2</w:t>
      </w:r>
      <w:r w:rsidRPr="00CE0CC4">
        <w:rPr>
          <w:sz w:val="28"/>
          <w:szCs w:val="28"/>
          <w:lang w:val="uk-UA"/>
        </w:rPr>
        <w:t xml:space="preserve"> тис</w:t>
      </w:r>
      <w:r w:rsidR="00235E6A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 xml:space="preserve">грн або </w:t>
      </w:r>
      <w:r w:rsidR="00925C24" w:rsidRPr="00CE0CC4">
        <w:rPr>
          <w:sz w:val="28"/>
          <w:szCs w:val="28"/>
          <w:lang w:val="uk-UA"/>
        </w:rPr>
        <w:t>95,2</w:t>
      </w:r>
      <w:r w:rsidRPr="00CE0CC4">
        <w:rPr>
          <w:sz w:val="28"/>
          <w:szCs w:val="28"/>
          <w:lang w:val="uk-UA"/>
        </w:rPr>
        <w:t xml:space="preserve"> %.</w:t>
      </w:r>
    </w:p>
    <w:p w:rsidR="004317D8" w:rsidRPr="00CE0CC4" w:rsidRDefault="004317D8" w:rsidP="00925C24">
      <w:pPr>
        <w:autoSpaceDE/>
        <w:autoSpaceDN/>
        <w:ind w:firstLine="567"/>
        <w:jc w:val="center"/>
        <w:rPr>
          <w:b/>
          <w:color w:val="000000"/>
          <w:sz w:val="28"/>
          <w:szCs w:val="28"/>
          <w:lang w:val="uk-UA"/>
        </w:rPr>
      </w:pPr>
      <w:r w:rsidRPr="00CE0CC4">
        <w:rPr>
          <w:b/>
          <w:color w:val="000000"/>
          <w:sz w:val="28"/>
          <w:szCs w:val="28"/>
          <w:lang w:val="uk-UA"/>
        </w:rPr>
        <w:lastRenderedPageBreak/>
        <w:t>Надання загальної середньої освіти закладами загальної середньої освіти</w:t>
      </w:r>
    </w:p>
    <w:p w:rsidR="004317D8" w:rsidRPr="00CE0CC4" w:rsidRDefault="00925C24" w:rsidP="004317D8">
      <w:pPr>
        <w:pStyle w:val="a3"/>
        <w:autoSpaceDE/>
        <w:autoSpaceDN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 xml:space="preserve">По спеціальному фонду </w:t>
      </w:r>
      <w:r w:rsidR="004317D8" w:rsidRPr="00CE0CC4">
        <w:rPr>
          <w:color w:val="000000"/>
          <w:sz w:val="28"/>
          <w:szCs w:val="28"/>
          <w:lang w:val="uk-UA"/>
        </w:rPr>
        <w:t xml:space="preserve"> затверджено план з урахуванням змін на вказаний період в сумі 29,2 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="004317D8" w:rsidRPr="00CE0CC4">
        <w:rPr>
          <w:color w:val="000000"/>
          <w:sz w:val="28"/>
          <w:szCs w:val="28"/>
          <w:lang w:val="uk-UA"/>
        </w:rPr>
        <w:t xml:space="preserve">грн </w:t>
      </w:r>
      <w:r w:rsidR="004317D8" w:rsidRPr="00CE0CC4">
        <w:rPr>
          <w:sz w:val="28"/>
          <w:szCs w:val="28"/>
          <w:lang w:val="uk-UA"/>
        </w:rPr>
        <w:t>профінансовано 29,2 тис</w:t>
      </w:r>
      <w:r w:rsidR="00235E6A" w:rsidRPr="00CE0CC4">
        <w:rPr>
          <w:sz w:val="28"/>
          <w:szCs w:val="28"/>
          <w:lang w:val="uk-UA"/>
        </w:rPr>
        <w:t xml:space="preserve"> </w:t>
      </w:r>
      <w:r w:rsidR="004317D8" w:rsidRPr="00CE0CC4">
        <w:rPr>
          <w:sz w:val="28"/>
          <w:szCs w:val="28"/>
          <w:lang w:val="uk-UA"/>
        </w:rPr>
        <w:t>грн</w:t>
      </w:r>
      <w:r w:rsidR="006C3BB8">
        <w:rPr>
          <w:color w:val="000000"/>
          <w:sz w:val="28"/>
          <w:szCs w:val="28"/>
          <w:lang w:val="uk-UA"/>
        </w:rPr>
        <w:t xml:space="preserve"> </w:t>
      </w:r>
      <w:r w:rsidR="004317D8" w:rsidRPr="00CE0CC4">
        <w:rPr>
          <w:color w:val="000000"/>
          <w:sz w:val="28"/>
          <w:szCs w:val="28"/>
          <w:lang w:val="uk-UA"/>
        </w:rPr>
        <w:t>(придбання основного капіталу) виконання становить 100 %.</w:t>
      </w:r>
    </w:p>
    <w:p w:rsidR="009D0C00" w:rsidRPr="00CE0CC4" w:rsidRDefault="009D0C00" w:rsidP="00925C24">
      <w:pPr>
        <w:pStyle w:val="a3"/>
        <w:autoSpaceDE/>
        <w:autoSpaceDN/>
        <w:ind w:left="0" w:firstLine="567"/>
        <w:jc w:val="center"/>
        <w:rPr>
          <w:sz w:val="28"/>
          <w:szCs w:val="28"/>
          <w:lang w:val="uk-UA"/>
        </w:rPr>
      </w:pPr>
      <w:r w:rsidRPr="00CE0CC4">
        <w:rPr>
          <w:b/>
          <w:color w:val="000000"/>
          <w:sz w:val="28"/>
          <w:szCs w:val="28"/>
          <w:lang w:val="uk-UA"/>
        </w:rPr>
        <w:t>Надання спеціальної освіти мистецькими школами</w:t>
      </w:r>
    </w:p>
    <w:p w:rsidR="009D0C00" w:rsidRPr="00CE0CC4" w:rsidRDefault="00B214C9" w:rsidP="009D0C00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>По загальному ф</w:t>
      </w:r>
      <w:r w:rsidR="00925C24" w:rsidRPr="00CE0CC4">
        <w:rPr>
          <w:color w:val="000000"/>
          <w:sz w:val="28"/>
          <w:szCs w:val="28"/>
          <w:lang w:val="uk-UA"/>
        </w:rPr>
        <w:t xml:space="preserve">онду за 9 місяців </w:t>
      </w:r>
      <w:r w:rsidR="009D0C00" w:rsidRPr="00CE0CC4">
        <w:rPr>
          <w:color w:val="000000"/>
          <w:sz w:val="28"/>
          <w:szCs w:val="28"/>
          <w:lang w:val="uk-UA"/>
        </w:rPr>
        <w:t>2021</w:t>
      </w:r>
      <w:r w:rsidRPr="00CE0CC4">
        <w:rPr>
          <w:color w:val="000000"/>
          <w:sz w:val="28"/>
          <w:szCs w:val="28"/>
          <w:lang w:val="uk-UA"/>
        </w:rPr>
        <w:t xml:space="preserve"> року </w:t>
      </w:r>
      <w:r w:rsidR="009D0C00" w:rsidRPr="00CE0CC4">
        <w:rPr>
          <w:color w:val="000000"/>
          <w:sz w:val="28"/>
          <w:szCs w:val="28"/>
          <w:lang w:val="uk-UA"/>
        </w:rPr>
        <w:t xml:space="preserve">заплановано </w:t>
      </w:r>
      <w:r w:rsidR="00925C24" w:rsidRPr="00CE0CC4">
        <w:rPr>
          <w:color w:val="000000"/>
          <w:sz w:val="28"/>
          <w:szCs w:val="28"/>
          <w:lang w:val="uk-UA"/>
        </w:rPr>
        <w:t>1</w:t>
      </w:r>
      <w:r w:rsidR="006C3BB8">
        <w:rPr>
          <w:color w:val="000000"/>
          <w:sz w:val="28"/>
          <w:szCs w:val="28"/>
          <w:lang w:val="uk-UA"/>
        </w:rPr>
        <w:t> </w:t>
      </w:r>
      <w:r w:rsidR="00925C24" w:rsidRPr="00CE0CC4">
        <w:rPr>
          <w:color w:val="000000"/>
          <w:sz w:val="28"/>
          <w:szCs w:val="28"/>
          <w:lang w:val="uk-UA"/>
        </w:rPr>
        <w:t>756,1</w:t>
      </w:r>
      <w:r w:rsidR="009D0C00" w:rsidRPr="00CE0CC4">
        <w:rPr>
          <w:color w:val="000000"/>
          <w:sz w:val="28"/>
          <w:szCs w:val="28"/>
          <w:lang w:val="uk-UA"/>
        </w:rPr>
        <w:t xml:space="preserve"> 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="009D0C00" w:rsidRPr="00CE0CC4">
        <w:rPr>
          <w:color w:val="000000"/>
          <w:sz w:val="28"/>
          <w:szCs w:val="28"/>
          <w:lang w:val="uk-UA"/>
        </w:rPr>
        <w:t xml:space="preserve">грн. </w:t>
      </w:r>
      <w:r w:rsidR="00274B03" w:rsidRPr="00CE0CC4">
        <w:rPr>
          <w:color w:val="000000"/>
          <w:sz w:val="28"/>
          <w:szCs w:val="28"/>
          <w:lang w:val="uk-UA"/>
        </w:rPr>
        <w:t>У поточному році</w:t>
      </w:r>
      <w:r w:rsidR="00925C24" w:rsidRPr="00CE0CC4">
        <w:rPr>
          <w:color w:val="000000"/>
          <w:sz w:val="28"/>
          <w:szCs w:val="28"/>
          <w:lang w:val="uk-UA"/>
        </w:rPr>
        <w:t xml:space="preserve"> використано кошти в сумі 1</w:t>
      </w:r>
      <w:r w:rsidR="006C3BB8">
        <w:rPr>
          <w:color w:val="000000"/>
          <w:sz w:val="28"/>
          <w:szCs w:val="28"/>
          <w:lang w:val="uk-UA"/>
        </w:rPr>
        <w:t> </w:t>
      </w:r>
      <w:r w:rsidR="00925C24" w:rsidRPr="00CE0CC4">
        <w:rPr>
          <w:color w:val="000000"/>
          <w:sz w:val="28"/>
          <w:szCs w:val="28"/>
          <w:lang w:val="uk-UA"/>
        </w:rPr>
        <w:t>659</w:t>
      </w:r>
      <w:r w:rsidR="00105183" w:rsidRPr="00CE0CC4">
        <w:rPr>
          <w:color w:val="000000"/>
          <w:sz w:val="28"/>
          <w:szCs w:val="28"/>
          <w:lang w:val="uk-UA"/>
        </w:rPr>
        <w:t>,7</w:t>
      </w:r>
      <w:r w:rsidR="00274B03" w:rsidRPr="00CE0CC4">
        <w:rPr>
          <w:color w:val="000000"/>
          <w:sz w:val="28"/>
          <w:szCs w:val="28"/>
          <w:lang w:val="uk-UA"/>
        </w:rPr>
        <w:t xml:space="preserve"> </w:t>
      </w:r>
      <w:r w:rsidR="009D0C00" w:rsidRPr="00CE0CC4">
        <w:rPr>
          <w:color w:val="000000"/>
          <w:sz w:val="28"/>
          <w:szCs w:val="28"/>
          <w:lang w:val="uk-UA"/>
        </w:rPr>
        <w:t>тис грн</w:t>
      </w:r>
      <w:r w:rsidR="00925C24" w:rsidRPr="00CE0CC4">
        <w:rPr>
          <w:color w:val="000000"/>
          <w:sz w:val="28"/>
          <w:szCs w:val="28"/>
          <w:lang w:val="uk-UA"/>
        </w:rPr>
        <w:t xml:space="preserve">, </w:t>
      </w:r>
      <w:r w:rsidR="00C37F2F" w:rsidRPr="00CE0CC4">
        <w:rPr>
          <w:color w:val="000000"/>
          <w:sz w:val="28"/>
          <w:szCs w:val="28"/>
          <w:lang w:val="uk-UA"/>
        </w:rPr>
        <w:t xml:space="preserve">виконання </w:t>
      </w:r>
      <w:r w:rsidR="00925C24" w:rsidRPr="00CE0CC4">
        <w:rPr>
          <w:color w:val="000000"/>
          <w:sz w:val="28"/>
          <w:szCs w:val="28"/>
          <w:lang w:val="uk-UA"/>
        </w:rPr>
        <w:t>стано</w:t>
      </w:r>
      <w:r w:rsidR="006C3BB8">
        <w:rPr>
          <w:color w:val="000000"/>
          <w:sz w:val="28"/>
          <w:szCs w:val="28"/>
          <w:lang w:val="uk-UA"/>
        </w:rPr>
        <w:t>-</w:t>
      </w:r>
      <w:r w:rsidR="00925C24" w:rsidRPr="00CE0CC4">
        <w:rPr>
          <w:color w:val="000000"/>
          <w:sz w:val="28"/>
          <w:szCs w:val="28"/>
          <w:lang w:val="uk-UA"/>
        </w:rPr>
        <w:t>вить 94,5</w:t>
      </w:r>
      <w:r w:rsidR="006C3BB8">
        <w:rPr>
          <w:color w:val="000000"/>
          <w:sz w:val="28"/>
          <w:szCs w:val="28"/>
          <w:lang w:val="uk-UA"/>
        </w:rPr>
        <w:t xml:space="preserve">%, </w:t>
      </w:r>
      <w:r w:rsidR="009D0C00" w:rsidRPr="00CE0CC4">
        <w:rPr>
          <w:color w:val="000000"/>
          <w:sz w:val="28"/>
          <w:szCs w:val="28"/>
          <w:lang w:val="uk-UA"/>
        </w:rPr>
        <w:t>в тому числі:</w:t>
      </w:r>
    </w:p>
    <w:p w:rsidR="009D0C00" w:rsidRPr="00CE0CC4" w:rsidRDefault="009D0C00" w:rsidP="009D0C00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 xml:space="preserve">На заробітну плату з нарахуваннями профінансовано </w:t>
      </w:r>
      <w:r w:rsidR="00925C24" w:rsidRPr="00CE0CC4">
        <w:rPr>
          <w:sz w:val="28"/>
          <w:szCs w:val="28"/>
          <w:lang w:val="uk-UA"/>
        </w:rPr>
        <w:t>1</w:t>
      </w:r>
      <w:r w:rsidR="006C3BB8">
        <w:rPr>
          <w:sz w:val="28"/>
          <w:szCs w:val="28"/>
          <w:lang w:val="uk-UA"/>
        </w:rPr>
        <w:t> </w:t>
      </w:r>
      <w:r w:rsidR="00925C24" w:rsidRPr="00CE0CC4">
        <w:rPr>
          <w:sz w:val="28"/>
          <w:szCs w:val="28"/>
          <w:lang w:val="uk-UA"/>
        </w:rPr>
        <w:t>573,5</w:t>
      </w:r>
      <w:r w:rsidRPr="00CE0CC4">
        <w:rPr>
          <w:sz w:val="28"/>
          <w:szCs w:val="28"/>
          <w:lang w:val="uk-UA"/>
        </w:rPr>
        <w:t xml:space="preserve"> тис грн при плані </w:t>
      </w:r>
      <w:r w:rsidR="00925C24" w:rsidRPr="00CE0CC4">
        <w:rPr>
          <w:sz w:val="28"/>
          <w:szCs w:val="28"/>
          <w:lang w:val="uk-UA"/>
        </w:rPr>
        <w:t>1</w:t>
      </w:r>
      <w:r w:rsidR="006C3BB8">
        <w:rPr>
          <w:sz w:val="28"/>
          <w:szCs w:val="28"/>
          <w:lang w:val="uk-UA"/>
        </w:rPr>
        <w:t> </w:t>
      </w:r>
      <w:r w:rsidR="00925C24" w:rsidRPr="00CE0CC4">
        <w:rPr>
          <w:sz w:val="28"/>
          <w:szCs w:val="28"/>
          <w:lang w:val="uk-UA"/>
        </w:rPr>
        <w:t>639,6</w:t>
      </w:r>
      <w:r w:rsidRPr="00CE0CC4">
        <w:rPr>
          <w:sz w:val="28"/>
          <w:szCs w:val="28"/>
          <w:lang w:val="uk-UA"/>
        </w:rPr>
        <w:t xml:space="preserve"> тис грн, або використано на </w:t>
      </w:r>
      <w:r w:rsidR="008C6CCC" w:rsidRPr="00CE0CC4">
        <w:rPr>
          <w:sz w:val="28"/>
          <w:szCs w:val="28"/>
          <w:lang w:val="uk-UA"/>
        </w:rPr>
        <w:t>96,0</w:t>
      </w:r>
      <w:r w:rsidRPr="00CE0CC4">
        <w:rPr>
          <w:sz w:val="28"/>
          <w:szCs w:val="28"/>
          <w:lang w:val="uk-UA"/>
        </w:rPr>
        <w:t xml:space="preserve">%. </w:t>
      </w:r>
    </w:p>
    <w:p w:rsidR="009D0C00" w:rsidRPr="00CE0CC4" w:rsidRDefault="008C6CCC" w:rsidP="009D0C00">
      <w:pPr>
        <w:tabs>
          <w:tab w:val="left" w:pos="540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 xml:space="preserve">На </w:t>
      </w:r>
      <w:r w:rsidR="008D778F" w:rsidRPr="00CE0CC4">
        <w:rPr>
          <w:sz w:val="28"/>
          <w:szCs w:val="28"/>
          <w:lang w:val="uk-UA"/>
        </w:rPr>
        <w:t>використання</w:t>
      </w:r>
      <w:r w:rsidRPr="00CE0CC4">
        <w:rPr>
          <w:sz w:val="28"/>
          <w:szCs w:val="28"/>
          <w:lang w:val="uk-UA"/>
        </w:rPr>
        <w:t xml:space="preserve"> </w:t>
      </w:r>
      <w:r w:rsidR="009D0C00" w:rsidRPr="00CE0CC4">
        <w:rPr>
          <w:sz w:val="28"/>
          <w:szCs w:val="28"/>
          <w:lang w:val="uk-UA"/>
        </w:rPr>
        <w:t>товарів і послуг</w:t>
      </w:r>
      <w:r w:rsidR="006C3BB8">
        <w:rPr>
          <w:sz w:val="28"/>
          <w:szCs w:val="28"/>
          <w:lang w:val="uk-UA"/>
        </w:rPr>
        <w:t xml:space="preserve"> передбачено кошти на 9 місяців </w:t>
      </w:r>
      <w:r w:rsidRPr="00CE0CC4">
        <w:rPr>
          <w:sz w:val="28"/>
          <w:szCs w:val="28"/>
          <w:lang w:val="uk-UA"/>
        </w:rPr>
        <w:t>2021 року 116,5 тис</w:t>
      </w:r>
      <w:r w:rsidR="00235E6A" w:rsidRPr="00CE0CC4">
        <w:rPr>
          <w:sz w:val="28"/>
          <w:szCs w:val="28"/>
          <w:lang w:val="uk-UA"/>
        </w:rPr>
        <w:t xml:space="preserve"> </w:t>
      </w:r>
      <w:r w:rsidR="006C3BB8">
        <w:rPr>
          <w:sz w:val="28"/>
          <w:szCs w:val="28"/>
          <w:lang w:val="uk-UA"/>
        </w:rPr>
        <w:t xml:space="preserve">грн, </w:t>
      </w:r>
      <w:r w:rsidRPr="00CE0CC4">
        <w:rPr>
          <w:sz w:val="28"/>
          <w:szCs w:val="28"/>
          <w:lang w:val="uk-UA"/>
        </w:rPr>
        <w:t>профінансовано 86</w:t>
      </w:r>
      <w:r w:rsidR="00A00A23" w:rsidRPr="00CE0CC4">
        <w:rPr>
          <w:sz w:val="28"/>
          <w:szCs w:val="28"/>
          <w:lang w:val="uk-UA"/>
        </w:rPr>
        <w:t>,2 тис</w:t>
      </w:r>
      <w:r w:rsidR="00235E6A" w:rsidRPr="00CE0CC4">
        <w:rPr>
          <w:sz w:val="28"/>
          <w:szCs w:val="28"/>
          <w:lang w:val="uk-UA"/>
        </w:rPr>
        <w:t xml:space="preserve"> </w:t>
      </w:r>
      <w:r w:rsidR="00A00A23" w:rsidRPr="00CE0CC4">
        <w:rPr>
          <w:sz w:val="28"/>
          <w:szCs w:val="28"/>
          <w:lang w:val="uk-UA"/>
        </w:rPr>
        <w:t>грн,</w:t>
      </w:r>
      <w:r w:rsidR="00914A10" w:rsidRPr="00CE0CC4">
        <w:rPr>
          <w:sz w:val="28"/>
          <w:szCs w:val="28"/>
          <w:lang w:val="uk-UA"/>
        </w:rPr>
        <w:t xml:space="preserve"> виконання станови</w:t>
      </w:r>
      <w:r w:rsidRPr="00CE0CC4">
        <w:rPr>
          <w:sz w:val="28"/>
          <w:szCs w:val="28"/>
          <w:lang w:val="uk-UA"/>
        </w:rPr>
        <w:t>ть 74,0</w:t>
      </w:r>
      <w:r w:rsidR="009D0C00" w:rsidRPr="00CE0CC4">
        <w:rPr>
          <w:sz w:val="28"/>
          <w:szCs w:val="28"/>
          <w:lang w:val="uk-UA"/>
        </w:rPr>
        <w:t xml:space="preserve">%. </w:t>
      </w:r>
    </w:p>
    <w:p w:rsidR="009D0C00" w:rsidRPr="00CE0CC4" w:rsidRDefault="009D0C00" w:rsidP="009D0C00">
      <w:pPr>
        <w:tabs>
          <w:tab w:val="left" w:pos="540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 xml:space="preserve">На оплату комунальних послуг та енергоносіїв передбачено </w:t>
      </w:r>
      <w:r w:rsidR="008C6CCC" w:rsidRPr="00CE0CC4">
        <w:rPr>
          <w:sz w:val="28"/>
          <w:szCs w:val="28"/>
          <w:lang w:val="uk-UA"/>
        </w:rPr>
        <w:t>10</w:t>
      </w:r>
      <w:r w:rsidRPr="00CE0CC4">
        <w:rPr>
          <w:sz w:val="28"/>
          <w:szCs w:val="28"/>
          <w:lang w:val="uk-UA"/>
        </w:rPr>
        <w:t>0,0 тис</w:t>
      </w:r>
      <w:r w:rsidR="00235E6A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 xml:space="preserve"> грн. </w:t>
      </w:r>
      <w:r w:rsidR="008C6CCC" w:rsidRPr="00CE0CC4">
        <w:rPr>
          <w:sz w:val="28"/>
          <w:szCs w:val="28"/>
          <w:lang w:val="uk-UA"/>
        </w:rPr>
        <w:t>профінансовано 80</w:t>
      </w:r>
      <w:r w:rsidR="00FD7ACD" w:rsidRPr="00CE0CC4">
        <w:rPr>
          <w:sz w:val="28"/>
          <w:szCs w:val="28"/>
          <w:lang w:val="uk-UA"/>
        </w:rPr>
        <w:t>,2 тис</w:t>
      </w:r>
      <w:r w:rsidR="00235E6A" w:rsidRPr="00CE0CC4">
        <w:rPr>
          <w:sz w:val="28"/>
          <w:szCs w:val="28"/>
          <w:lang w:val="uk-UA"/>
        </w:rPr>
        <w:t xml:space="preserve"> </w:t>
      </w:r>
      <w:r w:rsidR="00FD7ACD" w:rsidRPr="00CE0CC4">
        <w:rPr>
          <w:sz w:val="28"/>
          <w:szCs w:val="28"/>
          <w:lang w:val="uk-UA"/>
        </w:rPr>
        <w:t>грн</w:t>
      </w:r>
      <w:r w:rsidR="008C6CCC" w:rsidRPr="00CE0CC4">
        <w:rPr>
          <w:sz w:val="28"/>
          <w:szCs w:val="28"/>
          <w:lang w:val="uk-UA"/>
        </w:rPr>
        <w:t>, або  80,2</w:t>
      </w:r>
      <w:r w:rsidRPr="00CE0CC4">
        <w:rPr>
          <w:sz w:val="28"/>
          <w:szCs w:val="28"/>
          <w:lang w:val="uk-UA"/>
        </w:rPr>
        <w:t>% виконання.</w:t>
      </w:r>
    </w:p>
    <w:p w:rsidR="00027EC4" w:rsidRPr="00CE0CC4" w:rsidRDefault="008C6CCC" w:rsidP="00F56E43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 xml:space="preserve">По спеціальному фонду </w:t>
      </w:r>
      <w:r w:rsidR="009D0C00" w:rsidRPr="00CE0CC4">
        <w:rPr>
          <w:color w:val="000000"/>
          <w:sz w:val="28"/>
          <w:szCs w:val="28"/>
          <w:lang w:val="uk-UA"/>
        </w:rPr>
        <w:t xml:space="preserve"> затверджено план з урахуванням змі</w:t>
      </w:r>
      <w:r w:rsidR="008E64F5" w:rsidRPr="00CE0CC4">
        <w:rPr>
          <w:color w:val="000000"/>
          <w:sz w:val="28"/>
          <w:szCs w:val="28"/>
          <w:lang w:val="uk-UA"/>
        </w:rPr>
        <w:t>н на вказаний період в сумі 39,2</w:t>
      </w:r>
      <w:r w:rsidR="00CC28EA" w:rsidRPr="00CE0CC4">
        <w:rPr>
          <w:color w:val="000000"/>
          <w:sz w:val="28"/>
          <w:szCs w:val="28"/>
          <w:lang w:val="uk-UA"/>
        </w:rPr>
        <w:t xml:space="preserve"> </w:t>
      </w:r>
      <w:r w:rsidR="009D0C00" w:rsidRPr="00CE0CC4">
        <w:rPr>
          <w:color w:val="000000"/>
          <w:sz w:val="28"/>
          <w:szCs w:val="28"/>
          <w:lang w:val="uk-UA"/>
        </w:rPr>
        <w:t xml:space="preserve"> 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="009D0C00" w:rsidRPr="00CE0CC4">
        <w:rPr>
          <w:color w:val="000000"/>
          <w:sz w:val="28"/>
          <w:szCs w:val="28"/>
          <w:lang w:val="uk-UA"/>
        </w:rPr>
        <w:t xml:space="preserve"> грн, касові видатки </w:t>
      </w:r>
      <w:r w:rsidR="00F11D83" w:rsidRPr="00CE0CC4">
        <w:rPr>
          <w:color w:val="000000"/>
          <w:sz w:val="28"/>
          <w:szCs w:val="28"/>
          <w:lang w:val="uk-UA"/>
        </w:rPr>
        <w:t>– 27,2 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="00F11D83" w:rsidRPr="00CE0CC4">
        <w:rPr>
          <w:color w:val="000000"/>
          <w:sz w:val="28"/>
          <w:szCs w:val="28"/>
          <w:lang w:val="uk-UA"/>
        </w:rPr>
        <w:t>грн</w:t>
      </w:r>
      <w:r w:rsidR="009D0C00" w:rsidRPr="00CE0CC4">
        <w:rPr>
          <w:color w:val="000000"/>
          <w:sz w:val="28"/>
          <w:szCs w:val="28"/>
          <w:lang w:val="uk-UA"/>
        </w:rPr>
        <w:t>.</w:t>
      </w:r>
    </w:p>
    <w:p w:rsidR="00300CB6" w:rsidRPr="00CE0CC4" w:rsidRDefault="00300CB6" w:rsidP="00027EC4">
      <w:pPr>
        <w:autoSpaceDE/>
        <w:autoSpaceDN/>
        <w:ind w:hanging="1985"/>
        <w:jc w:val="center"/>
        <w:rPr>
          <w:b/>
          <w:sz w:val="28"/>
          <w:szCs w:val="28"/>
          <w:lang w:val="uk-UA"/>
        </w:rPr>
      </w:pPr>
      <w:r w:rsidRPr="00CE0CC4">
        <w:rPr>
          <w:b/>
          <w:sz w:val="28"/>
          <w:szCs w:val="28"/>
          <w:lang w:val="uk-UA"/>
        </w:rPr>
        <w:t>Інші програми, заклади та заходи у сфері освіти</w:t>
      </w:r>
    </w:p>
    <w:p w:rsidR="00300CB6" w:rsidRPr="00CE0CC4" w:rsidRDefault="00300CB6" w:rsidP="00300CB6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>По</w:t>
      </w:r>
      <w:r w:rsidR="00F56E43">
        <w:rPr>
          <w:color w:val="000000"/>
          <w:sz w:val="28"/>
          <w:szCs w:val="28"/>
          <w:lang w:val="uk-UA"/>
        </w:rPr>
        <w:t xml:space="preserve"> загальному фонду на 9 місяців </w:t>
      </w:r>
      <w:r w:rsidRPr="00CE0CC4">
        <w:rPr>
          <w:color w:val="000000"/>
          <w:sz w:val="28"/>
          <w:szCs w:val="28"/>
          <w:lang w:val="uk-UA"/>
        </w:rPr>
        <w:t>2021 року заплановано 679,5 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>грн, протягом періоду  використано кошти в сумі 620,2 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 xml:space="preserve"> грн, що становить 91,3% виконання в тому числі:</w:t>
      </w:r>
    </w:p>
    <w:p w:rsidR="00300CB6" w:rsidRPr="00CE0CC4" w:rsidRDefault="00300CB6" w:rsidP="00300CB6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>На заробітну плату з нарахуваннями профінансовано 620,2 тис</w:t>
      </w:r>
      <w:r w:rsidR="00235E6A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 xml:space="preserve"> грн .</w:t>
      </w:r>
    </w:p>
    <w:p w:rsidR="00300CB6" w:rsidRPr="00F56E43" w:rsidRDefault="00300CB6" w:rsidP="00300CB6">
      <w:pPr>
        <w:autoSpaceDE/>
        <w:autoSpaceDN/>
        <w:ind w:firstLine="567"/>
        <w:jc w:val="center"/>
        <w:rPr>
          <w:b/>
          <w:sz w:val="16"/>
          <w:szCs w:val="16"/>
          <w:lang w:val="uk-UA"/>
        </w:rPr>
      </w:pPr>
    </w:p>
    <w:p w:rsidR="0089702D" w:rsidRPr="00F56E43" w:rsidRDefault="0089702D" w:rsidP="00F56E43">
      <w:pPr>
        <w:autoSpaceDE/>
        <w:autoSpaceDN/>
        <w:ind w:firstLine="567"/>
        <w:jc w:val="both"/>
        <w:rPr>
          <w:b/>
          <w:sz w:val="28"/>
          <w:szCs w:val="28"/>
          <w:lang w:val="uk-UA"/>
        </w:rPr>
      </w:pPr>
      <w:r w:rsidRPr="00CE0CC4">
        <w:rPr>
          <w:b/>
          <w:sz w:val="28"/>
          <w:szCs w:val="28"/>
          <w:lang w:val="uk-UA"/>
        </w:rPr>
        <w:t xml:space="preserve">Співфінансування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</w:t>
      </w:r>
      <w:r w:rsidR="00F56E43" w:rsidRPr="00F56E43">
        <w:rPr>
          <w:b/>
          <w:sz w:val="28"/>
          <w:szCs w:val="28"/>
          <w:lang w:val="uk-UA"/>
        </w:rPr>
        <w:t>“</w:t>
      </w:r>
      <w:r w:rsidR="00F56E43">
        <w:rPr>
          <w:b/>
          <w:sz w:val="28"/>
          <w:szCs w:val="28"/>
          <w:lang w:val="uk-UA"/>
        </w:rPr>
        <w:t>Нова українська школа</w:t>
      </w:r>
      <w:r w:rsidR="00F56E43" w:rsidRPr="00F56E43">
        <w:rPr>
          <w:b/>
          <w:sz w:val="28"/>
          <w:szCs w:val="28"/>
          <w:lang w:val="uk-UA"/>
        </w:rPr>
        <w:t>”</w:t>
      </w:r>
    </w:p>
    <w:p w:rsidR="00765513" w:rsidRPr="00CE0CC4" w:rsidRDefault="0089702D" w:rsidP="00765513">
      <w:pPr>
        <w:pStyle w:val="a3"/>
        <w:autoSpaceDE/>
        <w:autoSpaceDN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>Заплановано кошторисних призначень на вказаний період по загальному фонду 27,5 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 xml:space="preserve">грн, </w:t>
      </w:r>
      <w:r w:rsidR="00765513" w:rsidRPr="00CE0CC4">
        <w:rPr>
          <w:color w:val="000000"/>
          <w:sz w:val="28"/>
          <w:szCs w:val="28"/>
          <w:lang w:val="uk-UA"/>
        </w:rPr>
        <w:t>всього профінансовано 20,4 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="00765513" w:rsidRPr="00CE0CC4">
        <w:rPr>
          <w:color w:val="000000"/>
          <w:sz w:val="28"/>
          <w:szCs w:val="28"/>
          <w:lang w:val="uk-UA"/>
        </w:rPr>
        <w:t>грн (предмети, матеріали, обладнання, інве</w:t>
      </w:r>
      <w:r w:rsidR="0028288C">
        <w:rPr>
          <w:color w:val="000000"/>
          <w:sz w:val="28"/>
          <w:szCs w:val="28"/>
          <w:lang w:val="uk-UA"/>
        </w:rPr>
        <w:t>нтар), виконання становить 74,0</w:t>
      </w:r>
      <w:r w:rsidR="00765513" w:rsidRPr="00CE0CC4">
        <w:rPr>
          <w:color w:val="000000"/>
          <w:sz w:val="28"/>
          <w:szCs w:val="28"/>
          <w:lang w:val="uk-UA"/>
        </w:rPr>
        <w:t>%.</w:t>
      </w:r>
    </w:p>
    <w:p w:rsidR="00DD12F9" w:rsidRPr="00CE0CC4" w:rsidRDefault="00DD12F9" w:rsidP="00765513">
      <w:pPr>
        <w:pStyle w:val="a3"/>
        <w:autoSpaceDE/>
        <w:autoSpaceDN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>По спеціальному фонду заплановано 24,0 тис грн, касові видатки 23,7 тис грн.</w:t>
      </w:r>
    </w:p>
    <w:p w:rsidR="00765513" w:rsidRPr="00CE0CC4" w:rsidRDefault="00765513" w:rsidP="00027EC4">
      <w:pPr>
        <w:pStyle w:val="a3"/>
        <w:autoSpaceDE/>
        <w:autoSpaceDN/>
        <w:ind w:left="0" w:firstLine="567"/>
        <w:rPr>
          <w:color w:val="000000"/>
          <w:sz w:val="28"/>
          <w:szCs w:val="28"/>
          <w:lang w:val="uk-UA"/>
        </w:rPr>
      </w:pPr>
      <w:r w:rsidRPr="00CE0CC4">
        <w:rPr>
          <w:b/>
          <w:color w:val="000000"/>
          <w:sz w:val="28"/>
          <w:szCs w:val="28"/>
          <w:lang w:val="uk-UA"/>
        </w:rPr>
        <w:t xml:space="preserve">Виконання </w:t>
      </w:r>
      <w:r w:rsidRPr="00CE0CC4">
        <w:rPr>
          <w:b/>
          <w:sz w:val="28"/>
          <w:szCs w:val="28"/>
          <w:lang w:val="uk-UA"/>
        </w:rPr>
        <w:t>заходів, спрямованих на забезпечення якісної, сучасної та доступної загальної середньої освіти `Нова українська школа`</w:t>
      </w:r>
      <w:r w:rsidR="001B4204" w:rsidRPr="00CE0CC4">
        <w:rPr>
          <w:b/>
          <w:sz w:val="28"/>
          <w:szCs w:val="28"/>
          <w:lang w:val="uk-UA"/>
        </w:rPr>
        <w:t xml:space="preserve"> за рахунок субвенції з державного бюджету місцевим бюджетам</w:t>
      </w:r>
      <w:r w:rsidR="00235E6A" w:rsidRPr="00CE0CC4">
        <w:rPr>
          <w:b/>
          <w:sz w:val="28"/>
          <w:szCs w:val="28"/>
          <w:lang w:val="uk-UA"/>
        </w:rPr>
        <w:t xml:space="preserve"> </w:t>
      </w:r>
    </w:p>
    <w:p w:rsidR="001B4204" w:rsidRPr="00CE0CC4" w:rsidRDefault="001B4204" w:rsidP="001B4204">
      <w:pPr>
        <w:pStyle w:val="a3"/>
        <w:autoSpaceDE/>
        <w:autoSpaceDN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 xml:space="preserve">Заплановано кошторисних призначень на вказаний період </w:t>
      </w:r>
      <w:r w:rsidR="00DD12F9" w:rsidRPr="00CE0CC4">
        <w:rPr>
          <w:color w:val="000000"/>
          <w:sz w:val="28"/>
          <w:szCs w:val="28"/>
          <w:lang w:val="uk-UA"/>
        </w:rPr>
        <w:t>132,9</w:t>
      </w:r>
      <w:r w:rsidR="0079201D">
        <w:rPr>
          <w:color w:val="000000"/>
          <w:sz w:val="28"/>
          <w:szCs w:val="28"/>
          <w:lang w:val="en-US"/>
        </w:rPr>
        <w:t> </w:t>
      </w:r>
      <w:r w:rsidRPr="00CE0CC4">
        <w:rPr>
          <w:color w:val="000000"/>
          <w:sz w:val="28"/>
          <w:szCs w:val="28"/>
          <w:lang w:val="uk-UA"/>
        </w:rPr>
        <w:t>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 xml:space="preserve">грн, </w:t>
      </w:r>
      <w:r w:rsidR="007F6406">
        <w:rPr>
          <w:color w:val="000000"/>
          <w:sz w:val="28"/>
          <w:szCs w:val="28"/>
          <w:lang w:val="uk-UA"/>
        </w:rPr>
        <w:t>всього профінансовано 67,1 </w:t>
      </w:r>
      <w:r w:rsidRPr="00CE0CC4">
        <w:rPr>
          <w:color w:val="000000"/>
          <w:sz w:val="28"/>
          <w:szCs w:val="28"/>
          <w:lang w:val="uk-UA"/>
        </w:rPr>
        <w:t>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>грн (предмети, матеріали, обладнання, інвен</w:t>
      </w:r>
      <w:r w:rsidR="0079201D" w:rsidRPr="0079201D">
        <w:rPr>
          <w:color w:val="000000"/>
          <w:sz w:val="28"/>
          <w:szCs w:val="28"/>
        </w:rPr>
        <w:t>-</w:t>
      </w:r>
      <w:r w:rsidRPr="00CE0CC4">
        <w:rPr>
          <w:color w:val="000000"/>
          <w:sz w:val="28"/>
          <w:szCs w:val="28"/>
          <w:lang w:val="uk-UA"/>
        </w:rPr>
        <w:t>тар), виконання становить 5</w:t>
      </w:r>
      <w:r w:rsidR="00DD12F9" w:rsidRPr="00CE0CC4">
        <w:rPr>
          <w:color w:val="000000"/>
          <w:sz w:val="28"/>
          <w:szCs w:val="28"/>
          <w:lang w:val="uk-UA"/>
        </w:rPr>
        <w:t>0,48</w:t>
      </w:r>
      <w:r w:rsidRPr="00CE0CC4">
        <w:rPr>
          <w:color w:val="000000"/>
          <w:sz w:val="28"/>
          <w:szCs w:val="28"/>
          <w:lang w:val="uk-UA"/>
        </w:rPr>
        <w:t>%.</w:t>
      </w:r>
    </w:p>
    <w:p w:rsidR="00765513" w:rsidRPr="0079201D" w:rsidRDefault="00DD12F9" w:rsidP="0079201D">
      <w:pPr>
        <w:pStyle w:val="a3"/>
        <w:autoSpaceDE/>
        <w:autoSpaceDN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>По спеціальному фонду заплановано та</w:t>
      </w:r>
      <w:r w:rsidR="0079201D">
        <w:rPr>
          <w:color w:val="000000"/>
          <w:sz w:val="28"/>
          <w:szCs w:val="28"/>
          <w:lang w:val="uk-UA"/>
        </w:rPr>
        <w:t xml:space="preserve"> профінансовано 174,3 тис грн.</w:t>
      </w:r>
    </w:p>
    <w:p w:rsidR="0089702D" w:rsidRPr="00CE0CC4" w:rsidRDefault="0089702D" w:rsidP="00027EC4">
      <w:pPr>
        <w:autoSpaceDE/>
        <w:autoSpaceDN/>
        <w:ind w:firstLine="567"/>
        <w:rPr>
          <w:b/>
          <w:color w:val="000000"/>
          <w:sz w:val="28"/>
          <w:szCs w:val="28"/>
          <w:lang w:val="uk-UA"/>
        </w:rPr>
      </w:pPr>
      <w:r w:rsidRPr="00CE0CC4">
        <w:rPr>
          <w:b/>
          <w:color w:val="000000"/>
          <w:sz w:val="28"/>
          <w:szCs w:val="28"/>
          <w:lang w:val="uk-UA"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</w:r>
    </w:p>
    <w:p w:rsidR="001B4204" w:rsidRPr="00CE0CC4" w:rsidRDefault="0089702D" w:rsidP="001B4204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>По</w:t>
      </w:r>
      <w:r w:rsidR="001B4204" w:rsidRPr="00CE0CC4">
        <w:rPr>
          <w:color w:val="000000"/>
          <w:sz w:val="28"/>
          <w:szCs w:val="28"/>
          <w:lang w:val="uk-UA"/>
        </w:rPr>
        <w:t xml:space="preserve"> загальному фонду на 9 місяців 2021 року заплановано 14,9 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="001B4204" w:rsidRPr="00CE0CC4">
        <w:rPr>
          <w:color w:val="000000"/>
          <w:sz w:val="28"/>
          <w:szCs w:val="28"/>
          <w:lang w:val="uk-UA"/>
        </w:rPr>
        <w:t>грн, про</w:t>
      </w:r>
      <w:r w:rsidR="0079201D" w:rsidRPr="0079201D">
        <w:rPr>
          <w:color w:val="000000"/>
          <w:sz w:val="28"/>
          <w:szCs w:val="28"/>
        </w:rPr>
        <w:t>-</w:t>
      </w:r>
      <w:r w:rsidR="001B4204" w:rsidRPr="00CE0CC4">
        <w:rPr>
          <w:color w:val="000000"/>
          <w:sz w:val="28"/>
          <w:szCs w:val="28"/>
          <w:lang w:val="uk-UA"/>
        </w:rPr>
        <w:t>тягом періоду</w:t>
      </w:r>
      <w:r w:rsidR="0079201D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 xml:space="preserve">використано кошти в сумі </w:t>
      </w:r>
      <w:r w:rsidR="001B4204" w:rsidRPr="00CE0CC4">
        <w:rPr>
          <w:color w:val="000000"/>
          <w:sz w:val="28"/>
          <w:szCs w:val="28"/>
          <w:lang w:val="uk-UA"/>
        </w:rPr>
        <w:t>10,5 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="001B4204" w:rsidRPr="00CE0CC4">
        <w:rPr>
          <w:color w:val="000000"/>
          <w:sz w:val="28"/>
          <w:szCs w:val="28"/>
          <w:lang w:val="uk-UA"/>
        </w:rPr>
        <w:t>грн, що становить 70,5% ви</w:t>
      </w:r>
      <w:r w:rsidR="0079201D" w:rsidRPr="0079201D">
        <w:rPr>
          <w:color w:val="000000"/>
          <w:sz w:val="28"/>
          <w:szCs w:val="28"/>
        </w:rPr>
        <w:t>-</w:t>
      </w:r>
      <w:r w:rsidR="001B4204" w:rsidRPr="00CE0CC4">
        <w:rPr>
          <w:color w:val="000000"/>
          <w:sz w:val="28"/>
          <w:szCs w:val="28"/>
          <w:lang w:val="uk-UA"/>
        </w:rPr>
        <w:t>конання (</w:t>
      </w:r>
      <w:r w:rsidR="000E37F1" w:rsidRPr="00CE0CC4">
        <w:rPr>
          <w:sz w:val="28"/>
          <w:szCs w:val="28"/>
          <w:lang w:val="uk-UA"/>
        </w:rPr>
        <w:t xml:space="preserve"> заробітна</w:t>
      </w:r>
      <w:r w:rsidR="001B4204" w:rsidRPr="00CE0CC4">
        <w:rPr>
          <w:sz w:val="28"/>
          <w:szCs w:val="28"/>
          <w:lang w:val="uk-UA"/>
        </w:rPr>
        <w:t xml:space="preserve"> плату з нарах</w:t>
      </w:r>
      <w:r w:rsidR="00AA3F24" w:rsidRPr="00CE0CC4">
        <w:rPr>
          <w:sz w:val="28"/>
          <w:szCs w:val="28"/>
          <w:lang w:val="uk-UA"/>
        </w:rPr>
        <w:t>уваннями).</w:t>
      </w:r>
    </w:p>
    <w:p w:rsidR="0089702D" w:rsidRPr="00CE0CC4" w:rsidRDefault="008E64F5" w:rsidP="0089702D">
      <w:pPr>
        <w:pStyle w:val="a3"/>
        <w:autoSpaceDE/>
        <w:autoSpaceDN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lastRenderedPageBreak/>
        <w:t>По спеціальному фонду</w:t>
      </w:r>
      <w:r w:rsidR="0089702D" w:rsidRPr="00CE0CC4">
        <w:rPr>
          <w:color w:val="000000"/>
          <w:sz w:val="28"/>
          <w:szCs w:val="28"/>
          <w:lang w:val="uk-UA"/>
        </w:rPr>
        <w:t xml:space="preserve"> затверджено план з урахуванням змін на вказаний період в сумі </w:t>
      </w:r>
      <w:r w:rsidR="00BA7505" w:rsidRPr="00CE0CC4">
        <w:rPr>
          <w:color w:val="000000"/>
          <w:sz w:val="28"/>
          <w:szCs w:val="28"/>
          <w:lang w:val="uk-UA"/>
        </w:rPr>
        <w:t>1,6</w:t>
      </w:r>
      <w:r w:rsidR="0089702D" w:rsidRPr="00CE0CC4">
        <w:rPr>
          <w:color w:val="000000"/>
          <w:sz w:val="28"/>
          <w:szCs w:val="28"/>
          <w:lang w:val="uk-UA"/>
        </w:rPr>
        <w:t xml:space="preserve">  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="0089702D" w:rsidRPr="00CE0CC4">
        <w:rPr>
          <w:color w:val="000000"/>
          <w:sz w:val="28"/>
          <w:szCs w:val="28"/>
          <w:lang w:val="uk-UA"/>
        </w:rPr>
        <w:t>грн виконання становить 0 %.</w:t>
      </w:r>
    </w:p>
    <w:p w:rsidR="00F616AA" w:rsidRPr="00CE0CC4" w:rsidRDefault="00F616AA" w:rsidP="0079201D">
      <w:pPr>
        <w:autoSpaceDE/>
        <w:autoSpaceDN/>
        <w:ind w:firstLine="567"/>
        <w:jc w:val="both"/>
        <w:rPr>
          <w:b/>
          <w:sz w:val="28"/>
          <w:szCs w:val="28"/>
          <w:lang w:val="uk-UA"/>
        </w:rPr>
      </w:pPr>
      <w:r w:rsidRPr="00CE0CC4">
        <w:rPr>
          <w:b/>
          <w:sz w:val="28"/>
          <w:szCs w:val="28"/>
          <w:lang w:val="uk-UA"/>
        </w:rPr>
        <w:t>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</w:t>
      </w:r>
    </w:p>
    <w:p w:rsidR="00F616AA" w:rsidRPr="00CE0CC4" w:rsidRDefault="00F616AA" w:rsidP="00F616A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>П</w:t>
      </w:r>
      <w:r w:rsidR="00AA3F24" w:rsidRPr="00CE0CC4">
        <w:rPr>
          <w:color w:val="000000"/>
          <w:sz w:val="28"/>
          <w:szCs w:val="28"/>
          <w:lang w:val="uk-UA"/>
        </w:rPr>
        <w:t>о</w:t>
      </w:r>
      <w:r w:rsidR="0079201D">
        <w:rPr>
          <w:color w:val="000000"/>
          <w:sz w:val="28"/>
          <w:szCs w:val="28"/>
          <w:lang w:val="uk-UA"/>
        </w:rPr>
        <w:t xml:space="preserve"> загальному фонду на 9 місяців </w:t>
      </w:r>
      <w:r w:rsidR="00AA3F24" w:rsidRPr="00CE0CC4">
        <w:rPr>
          <w:color w:val="000000"/>
          <w:sz w:val="28"/>
          <w:szCs w:val="28"/>
          <w:lang w:val="uk-UA"/>
        </w:rPr>
        <w:t>2021 року</w:t>
      </w:r>
      <w:r w:rsidRPr="00CE0CC4">
        <w:rPr>
          <w:color w:val="000000"/>
          <w:sz w:val="28"/>
          <w:szCs w:val="28"/>
          <w:lang w:val="uk-UA"/>
        </w:rPr>
        <w:t xml:space="preserve"> заплановано 2,</w:t>
      </w:r>
      <w:r w:rsidR="00AA3F24" w:rsidRPr="00CE0CC4">
        <w:rPr>
          <w:color w:val="000000"/>
          <w:sz w:val="28"/>
          <w:szCs w:val="28"/>
          <w:lang w:val="uk-UA"/>
        </w:rPr>
        <w:t>9 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="00AA3F24" w:rsidRPr="00CE0CC4">
        <w:rPr>
          <w:color w:val="000000"/>
          <w:sz w:val="28"/>
          <w:szCs w:val="28"/>
          <w:lang w:val="uk-UA"/>
        </w:rPr>
        <w:t>грн, про</w:t>
      </w:r>
      <w:r w:rsidR="0079201D" w:rsidRPr="0079201D">
        <w:rPr>
          <w:color w:val="000000"/>
          <w:sz w:val="28"/>
          <w:szCs w:val="28"/>
        </w:rPr>
        <w:t>-</w:t>
      </w:r>
      <w:r w:rsidR="00AA3F24" w:rsidRPr="00CE0CC4">
        <w:rPr>
          <w:color w:val="000000"/>
          <w:sz w:val="28"/>
          <w:szCs w:val="28"/>
          <w:lang w:val="uk-UA"/>
        </w:rPr>
        <w:t>тягом даного періоду</w:t>
      </w:r>
      <w:r w:rsidRPr="00CE0CC4">
        <w:rPr>
          <w:color w:val="000000"/>
          <w:sz w:val="28"/>
          <w:szCs w:val="28"/>
          <w:lang w:val="uk-UA"/>
        </w:rPr>
        <w:t xml:space="preserve">  використано кошти в сумі 2,9 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>грн, що становить 100% виконання в тому числі:</w:t>
      </w:r>
    </w:p>
    <w:p w:rsidR="00F616AA" w:rsidRPr="00CE0CC4" w:rsidRDefault="00F616AA" w:rsidP="00F616AA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>На заробітну плату з нарахуваннями профінансовано 2,9 тис</w:t>
      </w:r>
      <w:r w:rsidR="00235E6A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>грн при плані 2,9 тис</w:t>
      </w:r>
      <w:r w:rsidR="00235E6A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 xml:space="preserve">грн, або використано на 100%. </w:t>
      </w:r>
    </w:p>
    <w:p w:rsidR="00F616AA" w:rsidRPr="00CE0CC4" w:rsidRDefault="001C5905" w:rsidP="00F616AA">
      <w:pPr>
        <w:pStyle w:val="a3"/>
        <w:autoSpaceDE/>
        <w:autoSpaceDN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>По спеціальному фонду</w:t>
      </w:r>
      <w:r w:rsidR="00F616AA" w:rsidRPr="00CE0CC4">
        <w:rPr>
          <w:color w:val="000000"/>
          <w:sz w:val="28"/>
          <w:szCs w:val="28"/>
          <w:lang w:val="uk-UA"/>
        </w:rPr>
        <w:t xml:space="preserve"> затверджено план з урахуванням змін на вказаний період в сумі </w:t>
      </w:r>
      <w:r w:rsidR="004E2E42" w:rsidRPr="00CE0CC4">
        <w:rPr>
          <w:color w:val="000000"/>
          <w:sz w:val="28"/>
          <w:szCs w:val="28"/>
          <w:lang w:val="uk-UA"/>
        </w:rPr>
        <w:t>1,</w:t>
      </w:r>
      <w:r w:rsidR="00F616AA" w:rsidRPr="00CE0CC4">
        <w:rPr>
          <w:color w:val="000000"/>
          <w:sz w:val="28"/>
          <w:szCs w:val="28"/>
          <w:lang w:val="uk-UA"/>
        </w:rPr>
        <w:t>7 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="00F616AA" w:rsidRPr="00CE0CC4">
        <w:rPr>
          <w:color w:val="000000"/>
          <w:sz w:val="28"/>
          <w:szCs w:val="28"/>
          <w:lang w:val="uk-UA"/>
        </w:rPr>
        <w:t>грн виконання становить 0 %.</w:t>
      </w:r>
    </w:p>
    <w:p w:rsidR="00F616AA" w:rsidRPr="0079201D" w:rsidRDefault="00F616AA" w:rsidP="0079201D">
      <w:pPr>
        <w:autoSpaceDE/>
        <w:autoSpaceDN/>
        <w:ind w:firstLine="567"/>
        <w:jc w:val="both"/>
        <w:rPr>
          <w:b/>
          <w:sz w:val="28"/>
          <w:szCs w:val="28"/>
          <w:lang w:val="uk-UA"/>
        </w:rPr>
      </w:pPr>
      <w:r w:rsidRPr="00CE0CC4">
        <w:rPr>
          <w:b/>
          <w:sz w:val="28"/>
          <w:szCs w:val="28"/>
          <w:lang w:val="uk-UA"/>
        </w:rPr>
        <w:t>Оздоровлення та відпочинок дітей (крім заходів з оздоровлення дітей, що здійснюються за рахунок коштів на оздоровлення громадян, які по</w:t>
      </w:r>
      <w:r w:rsidR="0079201D" w:rsidRPr="0079201D">
        <w:rPr>
          <w:b/>
          <w:sz w:val="28"/>
          <w:szCs w:val="28"/>
          <w:lang w:val="uk-UA"/>
        </w:rPr>
        <w:t>-</w:t>
      </w:r>
      <w:r w:rsidRPr="00CE0CC4">
        <w:rPr>
          <w:b/>
          <w:sz w:val="28"/>
          <w:szCs w:val="28"/>
          <w:lang w:val="uk-UA"/>
        </w:rPr>
        <w:t>страждали внаслідок Чорнобильської катастрофи)</w:t>
      </w:r>
      <w:r w:rsidR="0079201D" w:rsidRPr="0079201D">
        <w:rPr>
          <w:b/>
          <w:sz w:val="28"/>
          <w:szCs w:val="28"/>
          <w:lang w:val="uk-UA"/>
        </w:rPr>
        <w:t>.</w:t>
      </w:r>
    </w:p>
    <w:p w:rsidR="0089702D" w:rsidRPr="00CE0CC4" w:rsidRDefault="00F616AA" w:rsidP="00F616AA">
      <w:pPr>
        <w:pStyle w:val="a3"/>
        <w:autoSpaceDE/>
        <w:autoSpaceDN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>Заплановано кошторисних призначень на вказаний період по загальному фонду 144,2 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 xml:space="preserve">грн, </w:t>
      </w:r>
      <w:r w:rsidR="000E37F1" w:rsidRPr="00CE0CC4">
        <w:rPr>
          <w:color w:val="000000"/>
          <w:sz w:val="28"/>
          <w:szCs w:val="28"/>
          <w:lang w:val="uk-UA"/>
        </w:rPr>
        <w:t>використано кошти в сумі 128,4</w:t>
      </w:r>
      <w:r w:rsidR="00AB112E" w:rsidRPr="00CE0CC4">
        <w:rPr>
          <w:color w:val="000000"/>
          <w:sz w:val="28"/>
          <w:szCs w:val="28"/>
          <w:lang w:val="uk-UA"/>
        </w:rPr>
        <w:t xml:space="preserve"> </w:t>
      </w:r>
      <w:r w:rsidR="000E37F1" w:rsidRPr="00CE0CC4">
        <w:rPr>
          <w:color w:val="000000"/>
          <w:sz w:val="28"/>
          <w:szCs w:val="28"/>
          <w:lang w:val="uk-UA"/>
        </w:rPr>
        <w:t>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="000E37F1" w:rsidRPr="00CE0CC4">
        <w:rPr>
          <w:color w:val="000000"/>
          <w:sz w:val="28"/>
          <w:szCs w:val="28"/>
          <w:lang w:val="uk-UA"/>
        </w:rPr>
        <w:t>грн, виконання стано</w:t>
      </w:r>
      <w:r w:rsidR="0079201D" w:rsidRPr="0079201D">
        <w:rPr>
          <w:color w:val="000000"/>
          <w:sz w:val="28"/>
          <w:szCs w:val="28"/>
        </w:rPr>
        <w:t>-</w:t>
      </w:r>
      <w:r w:rsidR="000E37F1" w:rsidRPr="00CE0CC4">
        <w:rPr>
          <w:color w:val="000000"/>
          <w:sz w:val="28"/>
          <w:szCs w:val="28"/>
          <w:lang w:val="uk-UA"/>
        </w:rPr>
        <w:t>вить 89,0</w:t>
      </w:r>
      <w:r w:rsidRPr="00CE0CC4">
        <w:rPr>
          <w:color w:val="000000"/>
          <w:sz w:val="28"/>
          <w:szCs w:val="28"/>
          <w:lang w:val="uk-UA"/>
        </w:rPr>
        <w:t xml:space="preserve"> %.</w:t>
      </w:r>
    </w:p>
    <w:p w:rsidR="00AB112E" w:rsidRPr="00CE0CC4" w:rsidRDefault="00AB112E" w:rsidP="00AB112E">
      <w:pPr>
        <w:pStyle w:val="a3"/>
        <w:autoSpaceDE/>
        <w:autoSpaceDN/>
        <w:ind w:left="0" w:firstLine="567"/>
        <w:jc w:val="center"/>
        <w:rPr>
          <w:b/>
          <w:color w:val="000000"/>
          <w:sz w:val="28"/>
          <w:szCs w:val="28"/>
          <w:lang w:val="uk-UA"/>
        </w:rPr>
      </w:pPr>
      <w:r w:rsidRPr="00CE0CC4">
        <w:rPr>
          <w:b/>
          <w:color w:val="000000"/>
          <w:sz w:val="28"/>
          <w:szCs w:val="28"/>
          <w:lang w:val="uk-UA"/>
        </w:rPr>
        <w:t>Культура і мистецтво</w:t>
      </w:r>
    </w:p>
    <w:p w:rsidR="004E2E42" w:rsidRPr="00CE0CC4" w:rsidRDefault="004E2E42" w:rsidP="00027EC4">
      <w:pPr>
        <w:spacing w:line="276" w:lineRule="auto"/>
        <w:ind w:left="360"/>
        <w:rPr>
          <w:b/>
          <w:sz w:val="28"/>
          <w:szCs w:val="28"/>
          <w:lang w:val="uk-UA"/>
        </w:rPr>
      </w:pPr>
      <w:r w:rsidRPr="00CE0CC4">
        <w:rPr>
          <w:b/>
          <w:sz w:val="28"/>
          <w:szCs w:val="28"/>
          <w:lang w:val="uk-UA"/>
        </w:rPr>
        <w:t>Забезпечення діяльності бібліотек</w:t>
      </w:r>
      <w:r w:rsidR="00AB112E" w:rsidRPr="00CE0CC4">
        <w:rPr>
          <w:b/>
          <w:sz w:val="28"/>
          <w:szCs w:val="28"/>
          <w:lang w:val="uk-UA"/>
        </w:rPr>
        <w:t xml:space="preserve"> </w:t>
      </w:r>
    </w:p>
    <w:p w:rsidR="004E2E42" w:rsidRPr="00CE0CC4" w:rsidRDefault="004E2E42" w:rsidP="004E2E42">
      <w:pPr>
        <w:autoSpaceDE/>
        <w:autoSpaceDN/>
        <w:ind w:firstLine="567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 xml:space="preserve">Видатки на </w:t>
      </w:r>
      <w:r w:rsidR="000E37F1" w:rsidRPr="00CE0CC4">
        <w:rPr>
          <w:sz w:val="28"/>
          <w:szCs w:val="28"/>
          <w:lang w:val="uk-UA"/>
        </w:rPr>
        <w:t>утримання бібліотек склали 500,1 тис</w:t>
      </w:r>
      <w:r w:rsidR="00235E6A" w:rsidRPr="00CE0CC4">
        <w:rPr>
          <w:sz w:val="28"/>
          <w:szCs w:val="28"/>
          <w:lang w:val="uk-UA"/>
        </w:rPr>
        <w:t xml:space="preserve"> </w:t>
      </w:r>
      <w:r w:rsidR="000E37F1" w:rsidRPr="00CE0CC4">
        <w:rPr>
          <w:sz w:val="28"/>
          <w:szCs w:val="28"/>
          <w:lang w:val="uk-UA"/>
        </w:rPr>
        <w:t>грн, при плані 536,9 тис</w:t>
      </w:r>
      <w:r w:rsidR="00235E6A" w:rsidRPr="00CE0CC4">
        <w:rPr>
          <w:sz w:val="28"/>
          <w:szCs w:val="28"/>
          <w:lang w:val="uk-UA"/>
        </w:rPr>
        <w:t xml:space="preserve"> </w:t>
      </w:r>
      <w:r w:rsidR="000E37F1" w:rsidRPr="00CE0CC4">
        <w:rPr>
          <w:sz w:val="28"/>
          <w:szCs w:val="28"/>
          <w:lang w:val="uk-UA"/>
        </w:rPr>
        <w:t>грн, що складає 93,2</w:t>
      </w:r>
      <w:r w:rsidRPr="00CE0CC4">
        <w:rPr>
          <w:sz w:val="28"/>
          <w:szCs w:val="28"/>
          <w:lang w:val="uk-UA"/>
        </w:rPr>
        <w:t>%. Дані призначення використано на заробітну плату біб</w:t>
      </w:r>
      <w:r w:rsidR="00020543" w:rsidRPr="0013175D">
        <w:rPr>
          <w:sz w:val="28"/>
          <w:szCs w:val="28"/>
        </w:rPr>
        <w:t>-</w:t>
      </w:r>
      <w:r w:rsidR="00020543">
        <w:rPr>
          <w:sz w:val="28"/>
          <w:szCs w:val="28"/>
          <w:lang w:val="uk-UA"/>
        </w:rPr>
        <w:t>ліотекар</w:t>
      </w:r>
      <w:r w:rsidR="00020543">
        <w:rPr>
          <w:sz w:val="28"/>
          <w:szCs w:val="28"/>
        </w:rPr>
        <w:t>я</w:t>
      </w:r>
      <w:r w:rsidRPr="00CE0CC4">
        <w:rPr>
          <w:sz w:val="28"/>
          <w:szCs w:val="28"/>
          <w:lang w:val="uk-UA"/>
        </w:rPr>
        <w:t>м.</w:t>
      </w:r>
    </w:p>
    <w:p w:rsidR="004E2E42" w:rsidRPr="00CE0CC4" w:rsidRDefault="004E2E42" w:rsidP="00027EC4">
      <w:pPr>
        <w:spacing w:line="276" w:lineRule="auto"/>
        <w:ind w:firstLine="567"/>
        <w:rPr>
          <w:b/>
          <w:sz w:val="28"/>
          <w:szCs w:val="28"/>
          <w:lang w:val="uk-UA"/>
        </w:rPr>
      </w:pPr>
      <w:r w:rsidRPr="00CE0CC4">
        <w:rPr>
          <w:b/>
          <w:sz w:val="28"/>
          <w:szCs w:val="28"/>
          <w:lang w:val="uk-UA"/>
        </w:rPr>
        <w:t>Забезпечення діяльності палаців і будинків культури, клубів, центрів дозвілля та інших клубних закладів</w:t>
      </w:r>
      <w:r w:rsidR="00AB112E" w:rsidRPr="00CE0CC4">
        <w:rPr>
          <w:b/>
          <w:sz w:val="28"/>
          <w:szCs w:val="28"/>
          <w:lang w:val="uk-UA"/>
        </w:rPr>
        <w:t xml:space="preserve"> </w:t>
      </w:r>
    </w:p>
    <w:p w:rsidR="004E2E42" w:rsidRPr="00CE0CC4" w:rsidRDefault="004E2E42" w:rsidP="004E2E4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>Видатки по загальному фонду на палаци та бу</w:t>
      </w:r>
      <w:r w:rsidR="000E37F1" w:rsidRPr="00CE0CC4">
        <w:rPr>
          <w:sz w:val="28"/>
          <w:szCs w:val="28"/>
          <w:lang w:val="uk-UA"/>
        </w:rPr>
        <w:t>динки культури складають – 955,8</w:t>
      </w:r>
      <w:r w:rsidRPr="00CE0CC4">
        <w:rPr>
          <w:sz w:val="28"/>
          <w:szCs w:val="28"/>
          <w:lang w:val="uk-UA"/>
        </w:rPr>
        <w:t xml:space="preserve"> </w:t>
      </w:r>
      <w:r w:rsidR="000E37F1" w:rsidRPr="00CE0CC4">
        <w:rPr>
          <w:sz w:val="28"/>
          <w:szCs w:val="28"/>
          <w:lang w:val="uk-UA"/>
        </w:rPr>
        <w:t>тис</w:t>
      </w:r>
      <w:r w:rsidR="00235E6A" w:rsidRPr="00CE0CC4">
        <w:rPr>
          <w:sz w:val="28"/>
          <w:szCs w:val="28"/>
          <w:lang w:val="uk-UA"/>
        </w:rPr>
        <w:t xml:space="preserve"> </w:t>
      </w:r>
      <w:r w:rsidR="000E37F1" w:rsidRPr="00CE0CC4">
        <w:rPr>
          <w:sz w:val="28"/>
          <w:szCs w:val="28"/>
          <w:lang w:val="uk-UA"/>
        </w:rPr>
        <w:t>грн, при запланованих 1</w:t>
      </w:r>
      <w:r w:rsidR="0013175D">
        <w:rPr>
          <w:sz w:val="28"/>
          <w:szCs w:val="28"/>
          <w:lang w:val="uk-UA"/>
        </w:rPr>
        <w:t> </w:t>
      </w:r>
      <w:r w:rsidR="000E37F1" w:rsidRPr="00CE0CC4">
        <w:rPr>
          <w:sz w:val="28"/>
          <w:szCs w:val="28"/>
          <w:lang w:val="uk-UA"/>
        </w:rPr>
        <w:t>022,1 тис грн, або 93,5</w:t>
      </w:r>
      <w:r w:rsidR="0013175D">
        <w:rPr>
          <w:sz w:val="28"/>
          <w:szCs w:val="28"/>
          <w:lang w:val="uk-UA"/>
        </w:rPr>
        <w:t>%.</w:t>
      </w:r>
    </w:p>
    <w:p w:rsidR="004E2E42" w:rsidRPr="00CE0CC4" w:rsidRDefault="004E2E42" w:rsidP="004E2E4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>На виплату заробітної плати</w:t>
      </w:r>
      <w:r w:rsidR="004F7481" w:rsidRPr="00CE0CC4">
        <w:rPr>
          <w:sz w:val="28"/>
          <w:szCs w:val="28"/>
          <w:lang w:val="uk-UA"/>
        </w:rPr>
        <w:t xml:space="preserve"> та нарахувань використано 907,8</w:t>
      </w:r>
      <w:r w:rsidRPr="00CE0CC4">
        <w:rPr>
          <w:sz w:val="28"/>
          <w:szCs w:val="28"/>
          <w:lang w:val="uk-UA"/>
        </w:rPr>
        <w:t xml:space="preserve"> тис</w:t>
      </w:r>
      <w:r w:rsidR="00235E6A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>грн, при асигнування</w:t>
      </w:r>
      <w:r w:rsidR="0013175D">
        <w:rPr>
          <w:sz w:val="28"/>
          <w:szCs w:val="28"/>
          <w:lang w:val="uk-UA"/>
        </w:rPr>
        <w:t xml:space="preserve">х на 9 місяців </w:t>
      </w:r>
      <w:r w:rsidR="004F7481" w:rsidRPr="00CE0CC4">
        <w:rPr>
          <w:sz w:val="28"/>
          <w:szCs w:val="28"/>
          <w:lang w:val="uk-UA"/>
        </w:rPr>
        <w:t>2021 року 948,9 тис</w:t>
      </w:r>
      <w:r w:rsidR="00235E6A" w:rsidRPr="00CE0CC4">
        <w:rPr>
          <w:sz w:val="28"/>
          <w:szCs w:val="28"/>
          <w:lang w:val="uk-UA"/>
        </w:rPr>
        <w:t xml:space="preserve"> </w:t>
      </w:r>
      <w:r w:rsidR="004F7481" w:rsidRPr="00CE0CC4">
        <w:rPr>
          <w:sz w:val="28"/>
          <w:szCs w:val="28"/>
          <w:lang w:val="uk-UA"/>
        </w:rPr>
        <w:t>грн, що становлять 95</w:t>
      </w:r>
      <w:r w:rsidRPr="00CE0CC4">
        <w:rPr>
          <w:sz w:val="28"/>
          <w:szCs w:val="28"/>
          <w:lang w:val="uk-UA"/>
        </w:rPr>
        <w:t>,7%.</w:t>
      </w:r>
    </w:p>
    <w:p w:rsidR="004E2E42" w:rsidRPr="00CE0CC4" w:rsidRDefault="004E2E42" w:rsidP="004E2E4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>На придбання предметів, матеріалів, обладнанн</w:t>
      </w:r>
      <w:r w:rsidR="0013175D">
        <w:rPr>
          <w:sz w:val="28"/>
          <w:szCs w:val="28"/>
          <w:lang w:val="uk-UA"/>
        </w:rPr>
        <w:t xml:space="preserve">я та інвентаря </w:t>
      </w:r>
      <w:r w:rsidR="004F7481" w:rsidRPr="00CE0CC4">
        <w:rPr>
          <w:sz w:val="28"/>
          <w:szCs w:val="28"/>
          <w:lang w:val="uk-UA"/>
        </w:rPr>
        <w:t>передбачено 42,8</w:t>
      </w:r>
      <w:r w:rsidR="0013175D">
        <w:rPr>
          <w:sz w:val="28"/>
          <w:szCs w:val="28"/>
          <w:lang w:val="uk-UA"/>
        </w:rPr>
        <w:t xml:space="preserve"> тис </w:t>
      </w:r>
      <w:r w:rsidRPr="00CE0CC4">
        <w:rPr>
          <w:sz w:val="28"/>
          <w:szCs w:val="28"/>
          <w:lang w:val="uk-UA"/>
        </w:rPr>
        <w:t>грн</w:t>
      </w:r>
      <w:r w:rsidR="004F7481" w:rsidRPr="00CE0CC4">
        <w:rPr>
          <w:sz w:val="28"/>
          <w:szCs w:val="28"/>
          <w:lang w:val="uk-UA"/>
        </w:rPr>
        <w:t>, профінансовано 27,1</w:t>
      </w:r>
      <w:r w:rsidRPr="00CE0CC4">
        <w:rPr>
          <w:sz w:val="28"/>
          <w:szCs w:val="28"/>
          <w:lang w:val="uk-UA"/>
        </w:rPr>
        <w:t xml:space="preserve"> ти</w:t>
      </w:r>
      <w:r w:rsidR="004F7481" w:rsidRPr="00CE0CC4">
        <w:rPr>
          <w:sz w:val="28"/>
          <w:szCs w:val="28"/>
          <w:lang w:val="uk-UA"/>
        </w:rPr>
        <w:t>с</w:t>
      </w:r>
      <w:r w:rsidR="00235E6A" w:rsidRPr="00CE0CC4">
        <w:rPr>
          <w:sz w:val="28"/>
          <w:szCs w:val="28"/>
          <w:lang w:val="uk-UA"/>
        </w:rPr>
        <w:t xml:space="preserve"> </w:t>
      </w:r>
      <w:r w:rsidR="004F7481" w:rsidRPr="00CE0CC4">
        <w:rPr>
          <w:sz w:val="28"/>
          <w:szCs w:val="28"/>
          <w:lang w:val="uk-UA"/>
        </w:rPr>
        <w:t>грн виконання становить 63,4</w:t>
      </w:r>
      <w:r w:rsidRPr="00CE0CC4">
        <w:rPr>
          <w:sz w:val="28"/>
          <w:szCs w:val="28"/>
          <w:lang w:val="uk-UA"/>
        </w:rPr>
        <w:t>%.</w:t>
      </w:r>
    </w:p>
    <w:p w:rsidR="004E2E42" w:rsidRPr="00CE0CC4" w:rsidRDefault="004F7481" w:rsidP="004E2E4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>На оплату послуг передбачено 4,2</w:t>
      </w:r>
      <w:r w:rsidR="0013175D">
        <w:rPr>
          <w:sz w:val="28"/>
          <w:szCs w:val="28"/>
          <w:lang w:val="uk-UA"/>
        </w:rPr>
        <w:t xml:space="preserve"> тис</w:t>
      </w:r>
      <w:r w:rsidR="004E2E42" w:rsidRPr="00CE0CC4">
        <w:rPr>
          <w:sz w:val="28"/>
          <w:szCs w:val="28"/>
          <w:lang w:val="uk-UA"/>
        </w:rPr>
        <w:t xml:space="preserve"> грн видатки не проводились</w:t>
      </w:r>
      <w:r w:rsidR="00AB112E" w:rsidRPr="00CE0CC4">
        <w:rPr>
          <w:sz w:val="28"/>
          <w:szCs w:val="28"/>
          <w:lang w:val="uk-UA"/>
        </w:rPr>
        <w:t xml:space="preserve">. </w:t>
      </w:r>
    </w:p>
    <w:p w:rsidR="004917AF" w:rsidRPr="00CE0CC4" w:rsidRDefault="004E2E42" w:rsidP="004E2E42">
      <w:pPr>
        <w:tabs>
          <w:tab w:val="left" w:pos="360"/>
        </w:tabs>
        <w:ind w:firstLine="567"/>
        <w:jc w:val="both"/>
        <w:rPr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 xml:space="preserve">На оплату комунальних послуг </w:t>
      </w:r>
      <w:r w:rsidR="004F7481" w:rsidRPr="00CE0CC4">
        <w:rPr>
          <w:sz w:val="28"/>
          <w:szCs w:val="28"/>
          <w:lang w:val="uk-UA"/>
        </w:rPr>
        <w:t>та енергоносіїв передбачено 26,3</w:t>
      </w:r>
      <w:r w:rsidR="00AB112E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>тис</w:t>
      </w:r>
      <w:r w:rsidR="00235E6A" w:rsidRPr="00CE0CC4">
        <w:rPr>
          <w:sz w:val="28"/>
          <w:szCs w:val="28"/>
          <w:lang w:val="uk-UA"/>
        </w:rPr>
        <w:t xml:space="preserve"> </w:t>
      </w:r>
      <w:r w:rsidRPr="00CE0CC4">
        <w:rPr>
          <w:sz w:val="28"/>
          <w:szCs w:val="28"/>
          <w:lang w:val="uk-UA"/>
        </w:rPr>
        <w:t>г</w:t>
      </w:r>
      <w:r w:rsidR="004F7481" w:rsidRPr="00CE0CC4">
        <w:rPr>
          <w:sz w:val="28"/>
          <w:szCs w:val="28"/>
          <w:lang w:val="uk-UA"/>
        </w:rPr>
        <w:t>рн. фактично пр</w:t>
      </w:r>
      <w:r w:rsidR="0013175D">
        <w:rPr>
          <w:sz w:val="28"/>
          <w:szCs w:val="28"/>
          <w:lang w:val="uk-UA"/>
        </w:rPr>
        <w:t xml:space="preserve">офінансовано 21,0 тис грн, або </w:t>
      </w:r>
      <w:r w:rsidR="004F7481" w:rsidRPr="00CE0CC4">
        <w:rPr>
          <w:sz w:val="28"/>
          <w:szCs w:val="28"/>
          <w:lang w:val="uk-UA"/>
        </w:rPr>
        <w:t>80</w:t>
      </w:r>
      <w:r w:rsidRPr="00CE0CC4">
        <w:rPr>
          <w:sz w:val="28"/>
          <w:szCs w:val="28"/>
          <w:lang w:val="uk-UA"/>
        </w:rPr>
        <w:t>%</w:t>
      </w:r>
      <w:r w:rsidR="004917AF" w:rsidRPr="00CE0CC4">
        <w:rPr>
          <w:sz w:val="28"/>
          <w:szCs w:val="28"/>
          <w:lang w:val="uk-UA"/>
        </w:rPr>
        <w:t>.</w:t>
      </w:r>
    </w:p>
    <w:p w:rsidR="004E2E42" w:rsidRPr="00CE0CC4" w:rsidRDefault="004E2E42" w:rsidP="004E2E42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>По спеціальному фонду затверджено план з урахуванням зм</w:t>
      </w:r>
      <w:r w:rsidR="001C5905" w:rsidRPr="00CE0CC4">
        <w:rPr>
          <w:color w:val="000000"/>
          <w:sz w:val="28"/>
          <w:szCs w:val="28"/>
          <w:lang w:val="uk-UA"/>
        </w:rPr>
        <w:t>ін на вказаний період в сумі 1,35</w:t>
      </w:r>
      <w:r w:rsidRPr="00CE0CC4">
        <w:rPr>
          <w:color w:val="000000"/>
          <w:sz w:val="28"/>
          <w:szCs w:val="28"/>
          <w:lang w:val="uk-UA"/>
        </w:rPr>
        <w:t xml:space="preserve"> 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 xml:space="preserve"> грн, касові видатки не проводились</w:t>
      </w:r>
      <w:r w:rsidR="004917AF" w:rsidRPr="00CE0CC4">
        <w:rPr>
          <w:color w:val="000000"/>
          <w:sz w:val="28"/>
          <w:szCs w:val="28"/>
          <w:lang w:val="uk-UA"/>
        </w:rPr>
        <w:t xml:space="preserve">. </w:t>
      </w:r>
    </w:p>
    <w:p w:rsidR="004E2E42" w:rsidRPr="00CE0CC4" w:rsidRDefault="004E2E42" w:rsidP="00027EC4">
      <w:pPr>
        <w:autoSpaceDE/>
        <w:autoSpaceDN/>
        <w:ind w:firstLine="567"/>
        <w:rPr>
          <w:b/>
          <w:sz w:val="28"/>
          <w:szCs w:val="28"/>
          <w:lang w:val="uk-UA"/>
        </w:rPr>
      </w:pPr>
      <w:r w:rsidRPr="00CE0CC4">
        <w:rPr>
          <w:b/>
          <w:sz w:val="28"/>
          <w:szCs w:val="28"/>
          <w:lang w:val="uk-UA"/>
        </w:rPr>
        <w:t>Інші заходи в галузі культури і мистецтва</w:t>
      </w:r>
    </w:p>
    <w:p w:rsidR="0012451D" w:rsidRPr="00CE0CC4" w:rsidRDefault="0013175D" w:rsidP="0012451D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</w:t>
      </w:r>
      <w:r w:rsidR="00236EEC" w:rsidRPr="00CE0CC4">
        <w:rPr>
          <w:color w:val="000000"/>
          <w:sz w:val="28"/>
          <w:szCs w:val="28"/>
          <w:lang w:val="uk-UA"/>
        </w:rPr>
        <w:t xml:space="preserve">9 місяців </w:t>
      </w:r>
      <w:r w:rsidR="0012451D" w:rsidRPr="00CE0CC4">
        <w:rPr>
          <w:color w:val="000000"/>
          <w:sz w:val="28"/>
          <w:szCs w:val="28"/>
          <w:lang w:val="uk-UA"/>
        </w:rPr>
        <w:t xml:space="preserve">2021 року заплановано кошти в сумі </w:t>
      </w:r>
      <w:r w:rsidR="00236EEC" w:rsidRPr="00CE0CC4">
        <w:rPr>
          <w:color w:val="000000"/>
          <w:sz w:val="28"/>
          <w:szCs w:val="28"/>
          <w:lang w:val="uk-UA"/>
        </w:rPr>
        <w:t>1</w:t>
      </w:r>
      <w:r w:rsidR="0012451D" w:rsidRPr="00CE0CC4">
        <w:rPr>
          <w:color w:val="000000"/>
          <w:sz w:val="28"/>
          <w:szCs w:val="28"/>
          <w:lang w:val="uk-UA"/>
        </w:rPr>
        <w:t>9,00 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="0012451D" w:rsidRPr="00CE0CC4">
        <w:rPr>
          <w:color w:val="000000"/>
          <w:sz w:val="28"/>
          <w:szCs w:val="28"/>
          <w:lang w:val="uk-UA"/>
        </w:rPr>
        <w:t>грн</w:t>
      </w:r>
      <w:r w:rsidR="00236EEC" w:rsidRPr="00CE0CC4">
        <w:rPr>
          <w:color w:val="000000"/>
          <w:sz w:val="28"/>
          <w:szCs w:val="28"/>
          <w:lang w:val="uk-UA"/>
        </w:rPr>
        <w:t>, викорис</w:t>
      </w:r>
      <w:r>
        <w:rPr>
          <w:color w:val="000000"/>
          <w:sz w:val="28"/>
          <w:szCs w:val="28"/>
          <w:lang w:val="uk-UA"/>
        </w:rPr>
        <w:t>-</w:t>
      </w:r>
      <w:r w:rsidR="00236EEC" w:rsidRPr="00CE0CC4">
        <w:rPr>
          <w:color w:val="000000"/>
          <w:sz w:val="28"/>
          <w:szCs w:val="28"/>
          <w:lang w:val="uk-UA"/>
        </w:rPr>
        <w:t>тано 18,8 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="00236EEC" w:rsidRPr="00CE0CC4">
        <w:rPr>
          <w:color w:val="000000"/>
          <w:sz w:val="28"/>
          <w:szCs w:val="28"/>
          <w:lang w:val="uk-UA"/>
        </w:rPr>
        <w:t>грн виконання склало 98,9</w:t>
      </w:r>
      <w:r w:rsidR="0012451D" w:rsidRPr="00CE0CC4">
        <w:rPr>
          <w:color w:val="000000"/>
          <w:sz w:val="28"/>
          <w:szCs w:val="28"/>
          <w:lang w:val="uk-UA"/>
        </w:rPr>
        <w:t xml:space="preserve">%. </w:t>
      </w:r>
    </w:p>
    <w:p w:rsidR="00F369C0" w:rsidRPr="0013175D" w:rsidRDefault="00F369C0" w:rsidP="0012451D">
      <w:pPr>
        <w:autoSpaceDE/>
        <w:autoSpaceDN/>
        <w:ind w:firstLine="567"/>
        <w:jc w:val="both"/>
        <w:rPr>
          <w:b/>
          <w:color w:val="000000"/>
          <w:sz w:val="16"/>
          <w:szCs w:val="16"/>
          <w:lang w:val="uk-UA"/>
        </w:rPr>
      </w:pPr>
    </w:p>
    <w:p w:rsidR="009D0C00" w:rsidRPr="00CE0CC4" w:rsidRDefault="009D0C00" w:rsidP="00027EC4">
      <w:pPr>
        <w:autoSpaceDE/>
        <w:autoSpaceDN/>
        <w:ind w:firstLine="567"/>
        <w:rPr>
          <w:b/>
          <w:color w:val="000000"/>
          <w:sz w:val="28"/>
          <w:szCs w:val="28"/>
          <w:lang w:val="uk-UA"/>
        </w:rPr>
      </w:pPr>
      <w:r w:rsidRPr="00CE0CC4">
        <w:rPr>
          <w:b/>
          <w:color w:val="000000"/>
          <w:sz w:val="28"/>
          <w:szCs w:val="28"/>
          <w:lang w:val="uk-UA"/>
        </w:rPr>
        <w:t>Керівництво і управління у відповідній сфері у містах (місті Києві), селищах, селах, територіальних громадах</w:t>
      </w:r>
    </w:p>
    <w:p w:rsidR="009D0C00" w:rsidRPr="00CE0CC4" w:rsidRDefault="009D0C00" w:rsidP="009D0C00">
      <w:pPr>
        <w:tabs>
          <w:tab w:val="left" w:pos="330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lastRenderedPageBreak/>
        <w:t xml:space="preserve">Асигнування на утримання органів місцевого самоврядування (відділу фінансів) по загальному фонду використані в сумі </w:t>
      </w:r>
      <w:r w:rsidR="00F369C0" w:rsidRPr="00CE0CC4">
        <w:rPr>
          <w:color w:val="000000"/>
          <w:sz w:val="28"/>
          <w:szCs w:val="28"/>
          <w:lang w:val="uk-UA"/>
        </w:rPr>
        <w:t>538,</w:t>
      </w:r>
      <w:r w:rsidR="00E5302F" w:rsidRPr="00CE0CC4">
        <w:rPr>
          <w:color w:val="000000"/>
          <w:sz w:val="28"/>
          <w:szCs w:val="28"/>
          <w:lang w:val="uk-UA"/>
        </w:rPr>
        <w:t>6</w:t>
      </w:r>
      <w:r w:rsidR="00F369C0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>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 xml:space="preserve">грн при уточнених планових призначеннях </w:t>
      </w:r>
      <w:r w:rsidR="0013175D">
        <w:rPr>
          <w:color w:val="000000"/>
          <w:sz w:val="28"/>
          <w:szCs w:val="28"/>
          <w:lang w:val="uk-UA"/>
        </w:rPr>
        <w:t xml:space="preserve"> на 9 місяців </w:t>
      </w:r>
      <w:r w:rsidR="00F369C0" w:rsidRPr="00CE0CC4">
        <w:rPr>
          <w:color w:val="000000"/>
          <w:sz w:val="28"/>
          <w:szCs w:val="28"/>
          <w:lang w:val="uk-UA"/>
        </w:rPr>
        <w:t>2021 року 641,6</w:t>
      </w:r>
      <w:r w:rsidR="0013175D">
        <w:rPr>
          <w:color w:val="000000"/>
          <w:sz w:val="28"/>
          <w:szCs w:val="28"/>
          <w:lang w:val="uk-UA"/>
        </w:rPr>
        <w:t xml:space="preserve"> </w:t>
      </w:r>
      <w:r w:rsidR="00242E76" w:rsidRPr="00CE0CC4">
        <w:rPr>
          <w:color w:val="000000"/>
          <w:sz w:val="28"/>
          <w:szCs w:val="28"/>
          <w:lang w:val="uk-UA"/>
        </w:rPr>
        <w:t>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="00242E76" w:rsidRPr="00CE0CC4">
        <w:rPr>
          <w:color w:val="000000"/>
          <w:sz w:val="28"/>
          <w:szCs w:val="28"/>
          <w:lang w:val="uk-UA"/>
        </w:rPr>
        <w:t>грн виконання склало</w:t>
      </w:r>
      <w:r w:rsidRPr="00CE0CC4">
        <w:rPr>
          <w:color w:val="000000"/>
          <w:sz w:val="28"/>
          <w:szCs w:val="28"/>
          <w:lang w:val="uk-UA"/>
        </w:rPr>
        <w:t xml:space="preserve"> </w:t>
      </w:r>
      <w:r w:rsidR="00F369C0" w:rsidRPr="00CE0CC4">
        <w:rPr>
          <w:color w:val="000000"/>
          <w:sz w:val="28"/>
          <w:szCs w:val="28"/>
          <w:lang w:val="uk-UA"/>
        </w:rPr>
        <w:t>83</w:t>
      </w:r>
      <w:r w:rsidRPr="00CE0CC4">
        <w:rPr>
          <w:color w:val="000000"/>
          <w:sz w:val="28"/>
          <w:szCs w:val="28"/>
          <w:lang w:val="uk-UA"/>
        </w:rPr>
        <w:t>,9%.</w:t>
      </w:r>
    </w:p>
    <w:p w:rsidR="009D0C00" w:rsidRPr="00CE0CC4" w:rsidRDefault="00F369C0" w:rsidP="009D0C00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>За 9 місяців</w:t>
      </w:r>
      <w:r w:rsidR="00242E76" w:rsidRPr="00CE0CC4">
        <w:rPr>
          <w:color w:val="000000"/>
          <w:sz w:val="28"/>
          <w:szCs w:val="28"/>
          <w:lang w:val="uk-UA"/>
        </w:rPr>
        <w:t xml:space="preserve"> </w:t>
      </w:r>
      <w:r w:rsidR="009D0C00" w:rsidRPr="00CE0CC4">
        <w:rPr>
          <w:color w:val="000000"/>
          <w:sz w:val="28"/>
          <w:szCs w:val="28"/>
          <w:lang w:val="uk-UA"/>
        </w:rPr>
        <w:t xml:space="preserve">2021 року використано кошти в сумі </w:t>
      </w:r>
      <w:r w:rsidR="007C1A09" w:rsidRPr="00CE0CC4">
        <w:rPr>
          <w:color w:val="000000"/>
          <w:sz w:val="28"/>
          <w:szCs w:val="28"/>
          <w:lang w:val="uk-UA"/>
        </w:rPr>
        <w:t>53</w:t>
      </w:r>
      <w:r w:rsidR="00E5302F" w:rsidRPr="00CE0CC4">
        <w:rPr>
          <w:color w:val="000000"/>
          <w:sz w:val="28"/>
          <w:szCs w:val="28"/>
          <w:lang w:val="uk-UA"/>
        </w:rPr>
        <w:t>2</w:t>
      </w:r>
      <w:r w:rsidR="007C1A09" w:rsidRPr="00CE0CC4">
        <w:rPr>
          <w:color w:val="000000"/>
          <w:sz w:val="28"/>
          <w:szCs w:val="28"/>
          <w:lang w:val="uk-UA"/>
        </w:rPr>
        <w:t>,</w:t>
      </w:r>
      <w:r w:rsidR="00E5302F" w:rsidRPr="00CE0CC4">
        <w:rPr>
          <w:color w:val="000000"/>
          <w:sz w:val="28"/>
          <w:szCs w:val="28"/>
          <w:lang w:val="uk-UA"/>
        </w:rPr>
        <w:t>6</w:t>
      </w:r>
      <w:r w:rsidR="009D0C00" w:rsidRPr="00CE0CC4">
        <w:rPr>
          <w:color w:val="000000"/>
          <w:sz w:val="28"/>
          <w:szCs w:val="28"/>
          <w:lang w:val="uk-UA"/>
        </w:rPr>
        <w:t xml:space="preserve"> 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="009D0C00" w:rsidRPr="00CE0CC4">
        <w:rPr>
          <w:color w:val="000000"/>
          <w:sz w:val="28"/>
          <w:szCs w:val="28"/>
          <w:lang w:val="uk-UA"/>
        </w:rPr>
        <w:t xml:space="preserve">грн в тому числі: </w:t>
      </w:r>
    </w:p>
    <w:p w:rsidR="009D0C00" w:rsidRPr="00CE0CC4" w:rsidRDefault="009D0C00" w:rsidP="009D0C00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>«Заробітна плата» –</w:t>
      </w:r>
      <w:r w:rsidRPr="00CE0CC4">
        <w:rPr>
          <w:b/>
          <w:sz w:val="28"/>
          <w:szCs w:val="28"/>
          <w:lang w:val="uk-UA"/>
        </w:rPr>
        <w:t xml:space="preserve"> </w:t>
      </w:r>
      <w:r w:rsidR="007C1A09" w:rsidRPr="00CE0CC4">
        <w:rPr>
          <w:color w:val="000000"/>
          <w:sz w:val="28"/>
          <w:szCs w:val="28"/>
          <w:lang w:val="uk-UA"/>
        </w:rPr>
        <w:t>463,8</w:t>
      </w:r>
      <w:r w:rsidRPr="00CE0CC4">
        <w:rPr>
          <w:color w:val="000000"/>
          <w:sz w:val="28"/>
          <w:szCs w:val="28"/>
          <w:lang w:val="uk-UA"/>
        </w:rPr>
        <w:t xml:space="preserve"> 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>грн;</w:t>
      </w:r>
    </w:p>
    <w:p w:rsidR="009D0C00" w:rsidRPr="00CE0CC4" w:rsidRDefault="009D0C00" w:rsidP="009D0C00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sz w:val="28"/>
          <w:szCs w:val="28"/>
          <w:lang w:val="uk-UA"/>
        </w:rPr>
        <w:t xml:space="preserve">«Нарахування на заробітну плату» </w:t>
      </w:r>
      <w:r w:rsidRPr="00CE0CC4">
        <w:rPr>
          <w:color w:val="000000"/>
          <w:sz w:val="28"/>
          <w:szCs w:val="28"/>
          <w:lang w:val="uk-UA"/>
        </w:rPr>
        <w:t xml:space="preserve">– </w:t>
      </w:r>
      <w:r w:rsidR="007C1A09" w:rsidRPr="00CE0CC4">
        <w:rPr>
          <w:color w:val="000000"/>
          <w:sz w:val="28"/>
          <w:szCs w:val="28"/>
          <w:lang w:val="uk-UA"/>
        </w:rPr>
        <w:t xml:space="preserve">69,0 </w:t>
      </w:r>
      <w:r w:rsidRPr="00CE0CC4">
        <w:rPr>
          <w:color w:val="000000"/>
          <w:sz w:val="28"/>
          <w:szCs w:val="28"/>
          <w:lang w:val="uk-UA"/>
        </w:rPr>
        <w:t>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>грн;</w:t>
      </w:r>
    </w:p>
    <w:p w:rsidR="009D0C00" w:rsidRPr="00CE0CC4" w:rsidRDefault="009D0C00" w:rsidP="009D0C00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>«Предмети, матеріал</w:t>
      </w:r>
      <w:r w:rsidR="007C1A09" w:rsidRPr="00CE0CC4">
        <w:rPr>
          <w:color w:val="000000"/>
          <w:sz w:val="28"/>
          <w:szCs w:val="28"/>
          <w:lang w:val="uk-UA"/>
        </w:rPr>
        <w:t>и, обладнання та інвентар» – 3,6</w:t>
      </w:r>
      <w:r w:rsidRPr="00CE0CC4">
        <w:rPr>
          <w:color w:val="000000"/>
          <w:sz w:val="28"/>
          <w:szCs w:val="28"/>
          <w:lang w:val="uk-UA"/>
        </w:rPr>
        <w:t xml:space="preserve"> 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>грн (печатка, кан</w:t>
      </w:r>
      <w:r w:rsidR="0013175D">
        <w:rPr>
          <w:color w:val="000000"/>
          <w:sz w:val="28"/>
          <w:szCs w:val="28"/>
          <w:lang w:val="uk-UA"/>
        </w:rPr>
        <w:t>-</w:t>
      </w:r>
      <w:r w:rsidRPr="00CE0CC4">
        <w:rPr>
          <w:color w:val="000000"/>
          <w:sz w:val="28"/>
          <w:szCs w:val="28"/>
          <w:lang w:val="uk-UA"/>
        </w:rPr>
        <w:t>целярське приладдя)</w:t>
      </w:r>
      <w:r w:rsidR="00235E6A" w:rsidRPr="00CE0CC4">
        <w:rPr>
          <w:color w:val="000000"/>
          <w:sz w:val="28"/>
          <w:szCs w:val="28"/>
          <w:lang w:val="uk-UA"/>
        </w:rPr>
        <w:t>;</w:t>
      </w:r>
      <w:r w:rsidRPr="00CE0CC4">
        <w:rPr>
          <w:color w:val="000000"/>
          <w:sz w:val="28"/>
          <w:szCs w:val="28"/>
          <w:lang w:val="uk-UA"/>
        </w:rPr>
        <w:t xml:space="preserve"> </w:t>
      </w:r>
    </w:p>
    <w:p w:rsidR="009D0C00" w:rsidRPr="00CE0CC4" w:rsidRDefault="009D0C00" w:rsidP="009D0C00">
      <w:pPr>
        <w:tabs>
          <w:tab w:val="left" w:pos="36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CE0CC4">
        <w:rPr>
          <w:color w:val="000000"/>
          <w:sz w:val="28"/>
          <w:szCs w:val="28"/>
          <w:lang w:val="uk-UA"/>
        </w:rPr>
        <w:t>«Оплата послуг (крім комунальних)» – 1,9 тис</w:t>
      </w:r>
      <w:r w:rsidR="00235E6A" w:rsidRPr="00CE0CC4">
        <w:rPr>
          <w:color w:val="000000"/>
          <w:sz w:val="28"/>
          <w:szCs w:val="28"/>
          <w:lang w:val="uk-UA"/>
        </w:rPr>
        <w:t xml:space="preserve"> </w:t>
      </w:r>
      <w:r w:rsidRPr="00CE0CC4">
        <w:rPr>
          <w:color w:val="000000"/>
          <w:sz w:val="28"/>
          <w:szCs w:val="28"/>
          <w:lang w:val="uk-UA"/>
        </w:rPr>
        <w:t>грн (</w:t>
      </w:r>
      <w:r w:rsidRPr="00CE0CC4">
        <w:rPr>
          <w:color w:val="000000"/>
          <w:spacing w:val="8"/>
          <w:sz w:val="28"/>
          <w:szCs w:val="28"/>
          <w:lang w:val="uk-UA"/>
        </w:rPr>
        <w:t xml:space="preserve">ПЗ </w:t>
      </w:r>
      <w:r w:rsidRPr="00CE0CC4">
        <w:rPr>
          <w:sz w:val="28"/>
          <w:szCs w:val="28"/>
          <w:lang w:val="uk-UA"/>
        </w:rPr>
        <w:t>«M.E.doc»</w:t>
      </w:r>
      <w:r w:rsidRPr="00CE0CC4">
        <w:rPr>
          <w:color w:val="000000"/>
          <w:sz w:val="28"/>
          <w:szCs w:val="28"/>
          <w:lang w:val="uk-UA"/>
        </w:rPr>
        <w:t>)</w:t>
      </w:r>
      <w:r w:rsidR="00E5302F" w:rsidRPr="00CE0CC4">
        <w:rPr>
          <w:color w:val="000000"/>
          <w:sz w:val="28"/>
          <w:szCs w:val="28"/>
          <w:lang w:val="uk-UA"/>
        </w:rPr>
        <w:t>.</w:t>
      </w:r>
    </w:p>
    <w:p w:rsidR="00EC0B83" w:rsidRPr="00CE0CC4" w:rsidRDefault="00EC0B83" w:rsidP="0013175D">
      <w:pPr>
        <w:spacing w:line="240" w:lineRule="atLeast"/>
        <w:ind w:firstLine="567"/>
        <w:jc w:val="both"/>
        <w:rPr>
          <w:b/>
          <w:color w:val="000000"/>
          <w:sz w:val="28"/>
          <w:szCs w:val="28"/>
          <w:lang w:val="uk-UA"/>
        </w:rPr>
      </w:pPr>
      <w:r w:rsidRPr="00CE0CC4">
        <w:rPr>
          <w:b/>
          <w:color w:val="000000"/>
          <w:sz w:val="28"/>
          <w:szCs w:val="28"/>
          <w:shd w:val="clear" w:color="auto" w:fill="FFFFFF"/>
          <w:lang w:val="uk-UA"/>
        </w:rPr>
        <w:t>Дотація з місцевого бюджету на здійснення переданих з державного бюджету видатків з утримання закладів освіти та охорони здоров'я за рахунок відповідної додаткової дотації з державного бюджету</w:t>
      </w:r>
      <w:r w:rsidR="00E5302F" w:rsidRPr="00CE0CC4">
        <w:rPr>
          <w:b/>
          <w:color w:val="000000"/>
          <w:sz w:val="28"/>
          <w:szCs w:val="28"/>
          <w:lang w:val="uk-UA"/>
        </w:rPr>
        <w:t xml:space="preserve"> </w:t>
      </w:r>
    </w:p>
    <w:p w:rsidR="00D851E4" w:rsidRPr="00CE0CC4" w:rsidRDefault="001E378E" w:rsidP="0013175D">
      <w:pPr>
        <w:ind w:firstLine="567"/>
        <w:rPr>
          <w:sz w:val="28"/>
          <w:szCs w:val="28"/>
        </w:rPr>
      </w:pPr>
      <w:r w:rsidRPr="00CE0CC4">
        <w:rPr>
          <w:color w:val="000000"/>
          <w:sz w:val="28"/>
          <w:szCs w:val="28"/>
          <w:lang w:val="uk-UA"/>
        </w:rPr>
        <w:t>У 2021 ріці з</w:t>
      </w:r>
      <w:r w:rsidR="00E5302F" w:rsidRPr="00CE0CC4">
        <w:rPr>
          <w:color w:val="000000"/>
          <w:sz w:val="28"/>
          <w:szCs w:val="28"/>
          <w:lang w:val="uk-UA"/>
        </w:rPr>
        <w:t>аплановано кошторисн</w:t>
      </w:r>
      <w:r w:rsidRPr="00CE0CC4">
        <w:rPr>
          <w:color w:val="000000"/>
          <w:sz w:val="28"/>
          <w:szCs w:val="28"/>
          <w:lang w:val="uk-UA"/>
        </w:rPr>
        <w:t>і</w:t>
      </w:r>
      <w:r w:rsidR="00E5302F" w:rsidRPr="00CE0CC4">
        <w:rPr>
          <w:color w:val="000000"/>
          <w:sz w:val="28"/>
          <w:szCs w:val="28"/>
          <w:lang w:val="uk-UA"/>
        </w:rPr>
        <w:t xml:space="preserve"> призначень </w:t>
      </w:r>
      <w:r w:rsidRPr="00CE0CC4">
        <w:rPr>
          <w:color w:val="000000"/>
          <w:sz w:val="28"/>
          <w:szCs w:val="28"/>
          <w:lang w:val="uk-UA"/>
        </w:rPr>
        <w:t xml:space="preserve"> в сумі 50</w:t>
      </w:r>
      <w:r w:rsidR="00E5302F" w:rsidRPr="00CE0CC4">
        <w:rPr>
          <w:color w:val="000000"/>
          <w:sz w:val="28"/>
          <w:szCs w:val="28"/>
          <w:lang w:val="uk-UA"/>
        </w:rPr>
        <w:t xml:space="preserve"> тис</w:t>
      </w:r>
      <w:r w:rsidR="0013175D">
        <w:rPr>
          <w:color w:val="000000"/>
          <w:sz w:val="28"/>
          <w:szCs w:val="28"/>
          <w:lang w:val="uk-UA"/>
        </w:rPr>
        <w:t xml:space="preserve"> грн.</w:t>
      </w:r>
      <w:bookmarkStart w:id="0" w:name="_GoBack"/>
      <w:bookmarkEnd w:id="0"/>
    </w:p>
    <w:sectPr w:rsidR="00D851E4" w:rsidRPr="00CE0CC4" w:rsidSect="005511F8">
      <w:pgSz w:w="11906" w:h="16838"/>
      <w:pgMar w:top="1134" w:right="707" w:bottom="1134" w:left="1701" w:header="709" w:footer="709" w:gutter="0"/>
      <w:cols w:space="709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E1D34"/>
    <w:multiLevelType w:val="hybridMultilevel"/>
    <w:tmpl w:val="2BB0666E"/>
    <w:lvl w:ilvl="0" w:tplc="E2C08E7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9A66D9"/>
    <w:multiLevelType w:val="hybridMultilevel"/>
    <w:tmpl w:val="C2FEFE9E"/>
    <w:lvl w:ilvl="0" w:tplc="E2C08E7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C10"/>
    <w:rsid w:val="00007695"/>
    <w:rsid w:val="00020543"/>
    <w:rsid w:val="000209D4"/>
    <w:rsid w:val="00027EC4"/>
    <w:rsid w:val="00031628"/>
    <w:rsid w:val="00034AEB"/>
    <w:rsid w:val="00042E67"/>
    <w:rsid w:val="00047277"/>
    <w:rsid w:val="00056EEF"/>
    <w:rsid w:val="00070629"/>
    <w:rsid w:val="000A0D8C"/>
    <w:rsid w:val="000E37F1"/>
    <w:rsid w:val="000E3FF8"/>
    <w:rsid w:val="000E61DB"/>
    <w:rsid w:val="000F5F33"/>
    <w:rsid w:val="00105183"/>
    <w:rsid w:val="00110D4B"/>
    <w:rsid w:val="00117B58"/>
    <w:rsid w:val="00122827"/>
    <w:rsid w:val="0012451D"/>
    <w:rsid w:val="001251DC"/>
    <w:rsid w:val="0013175D"/>
    <w:rsid w:val="00142EBB"/>
    <w:rsid w:val="00160FD7"/>
    <w:rsid w:val="0016192E"/>
    <w:rsid w:val="00165D7D"/>
    <w:rsid w:val="00180E69"/>
    <w:rsid w:val="00193C10"/>
    <w:rsid w:val="001B3050"/>
    <w:rsid w:val="001B4204"/>
    <w:rsid w:val="001C5905"/>
    <w:rsid w:val="001D62EA"/>
    <w:rsid w:val="001E232A"/>
    <w:rsid w:val="001E378E"/>
    <w:rsid w:val="001F4F76"/>
    <w:rsid w:val="00205DC0"/>
    <w:rsid w:val="00210A82"/>
    <w:rsid w:val="002148F9"/>
    <w:rsid w:val="00235E6A"/>
    <w:rsid w:val="00236EEC"/>
    <w:rsid w:val="00242E76"/>
    <w:rsid w:val="00273BD0"/>
    <w:rsid w:val="00274B03"/>
    <w:rsid w:val="00274B0C"/>
    <w:rsid w:val="00281A88"/>
    <w:rsid w:val="0028288C"/>
    <w:rsid w:val="00286DBC"/>
    <w:rsid w:val="002A0BB7"/>
    <w:rsid w:val="002A15F9"/>
    <w:rsid w:val="002C37D2"/>
    <w:rsid w:val="00300CB6"/>
    <w:rsid w:val="003205CE"/>
    <w:rsid w:val="00336BA4"/>
    <w:rsid w:val="0035095D"/>
    <w:rsid w:val="00363FC6"/>
    <w:rsid w:val="00364C44"/>
    <w:rsid w:val="00374BE5"/>
    <w:rsid w:val="003A2CBF"/>
    <w:rsid w:val="003B5DBC"/>
    <w:rsid w:val="003C4612"/>
    <w:rsid w:val="003D47EB"/>
    <w:rsid w:val="003D71A1"/>
    <w:rsid w:val="0040385F"/>
    <w:rsid w:val="004317D8"/>
    <w:rsid w:val="004323DF"/>
    <w:rsid w:val="004447E6"/>
    <w:rsid w:val="0045787B"/>
    <w:rsid w:val="00477228"/>
    <w:rsid w:val="00477D9A"/>
    <w:rsid w:val="004865DB"/>
    <w:rsid w:val="004917AF"/>
    <w:rsid w:val="00496CC8"/>
    <w:rsid w:val="004A1991"/>
    <w:rsid w:val="004B0397"/>
    <w:rsid w:val="004B7C7A"/>
    <w:rsid w:val="004C6002"/>
    <w:rsid w:val="004D6743"/>
    <w:rsid w:val="004E2E42"/>
    <w:rsid w:val="004E5534"/>
    <w:rsid w:val="004F7481"/>
    <w:rsid w:val="00500331"/>
    <w:rsid w:val="0053483B"/>
    <w:rsid w:val="00540C5F"/>
    <w:rsid w:val="00545D2D"/>
    <w:rsid w:val="005511F8"/>
    <w:rsid w:val="005640A2"/>
    <w:rsid w:val="005664C2"/>
    <w:rsid w:val="0057360C"/>
    <w:rsid w:val="005743E6"/>
    <w:rsid w:val="00575FDB"/>
    <w:rsid w:val="00597C1A"/>
    <w:rsid w:val="005B0876"/>
    <w:rsid w:val="005C48F6"/>
    <w:rsid w:val="005D5D25"/>
    <w:rsid w:val="005D7923"/>
    <w:rsid w:val="0060403A"/>
    <w:rsid w:val="006318BA"/>
    <w:rsid w:val="006647E8"/>
    <w:rsid w:val="00673A3E"/>
    <w:rsid w:val="0068635F"/>
    <w:rsid w:val="00695B36"/>
    <w:rsid w:val="006A46F1"/>
    <w:rsid w:val="006B2425"/>
    <w:rsid w:val="006C3BB8"/>
    <w:rsid w:val="006D619C"/>
    <w:rsid w:val="006D6417"/>
    <w:rsid w:val="006F5770"/>
    <w:rsid w:val="006F70DB"/>
    <w:rsid w:val="00701756"/>
    <w:rsid w:val="00732707"/>
    <w:rsid w:val="00734C43"/>
    <w:rsid w:val="00756677"/>
    <w:rsid w:val="00756A40"/>
    <w:rsid w:val="00764661"/>
    <w:rsid w:val="00765513"/>
    <w:rsid w:val="0079201D"/>
    <w:rsid w:val="007A28AE"/>
    <w:rsid w:val="007C1A09"/>
    <w:rsid w:val="007C7DC2"/>
    <w:rsid w:val="007E0659"/>
    <w:rsid w:val="007F1329"/>
    <w:rsid w:val="007F3D4E"/>
    <w:rsid w:val="007F6406"/>
    <w:rsid w:val="007F6C51"/>
    <w:rsid w:val="0081226B"/>
    <w:rsid w:val="0082532F"/>
    <w:rsid w:val="00852F6B"/>
    <w:rsid w:val="008574CB"/>
    <w:rsid w:val="00896D51"/>
    <w:rsid w:val="0089702D"/>
    <w:rsid w:val="008974C1"/>
    <w:rsid w:val="008A2333"/>
    <w:rsid w:val="008B1EB8"/>
    <w:rsid w:val="008C099E"/>
    <w:rsid w:val="008C6CCC"/>
    <w:rsid w:val="008D778F"/>
    <w:rsid w:val="008E64F5"/>
    <w:rsid w:val="008F035C"/>
    <w:rsid w:val="00914A10"/>
    <w:rsid w:val="00925C24"/>
    <w:rsid w:val="009262EE"/>
    <w:rsid w:val="009453EF"/>
    <w:rsid w:val="00961952"/>
    <w:rsid w:val="00984375"/>
    <w:rsid w:val="009B3995"/>
    <w:rsid w:val="009C263A"/>
    <w:rsid w:val="009D0C00"/>
    <w:rsid w:val="009D688C"/>
    <w:rsid w:val="009E07F4"/>
    <w:rsid w:val="00A00A23"/>
    <w:rsid w:val="00A0594B"/>
    <w:rsid w:val="00A12F54"/>
    <w:rsid w:val="00A2400C"/>
    <w:rsid w:val="00A24E9D"/>
    <w:rsid w:val="00A25140"/>
    <w:rsid w:val="00A541A6"/>
    <w:rsid w:val="00A7279B"/>
    <w:rsid w:val="00A816A4"/>
    <w:rsid w:val="00AA09C5"/>
    <w:rsid w:val="00AA3F24"/>
    <w:rsid w:val="00AB112E"/>
    <w:rsid w:val="00AB402E"/>
    <w:rsid w:val="00AC45C9"/>
    <w:rsid w:val="00AC7433"/>
    <w:rsid w:val="00AF1745"/>
    <w:rsid w:val="00B12873"/>
    <w:rsid w:val="00B15467"/>
    <w:rsid w:val="00B20904"/>
    <w:rsid w:val="00B214C9"/>
    <w:rsid w:val="00B231A3"/>
    <w:rsid w:val="00B25C45"/>
    <w:rsid w:val="00B2774A"/>
    <w:rsid w:val="00B40FF4"/>
    <w:rsid w:val="00B53F04"/>
    <w:rsid w:val="00B577C5"/>
    <w:rsid w:val="00BA7505"/>
    <w:rsid w:val="00BC31B8"/>
    <w:rsid w:val="00BE7E10"/>
    <w:rsid w:val="00BF0EFE"/>
    <w:rsid w:val="00C0018B"/>
    <w:rsid w:val="00C31335"/>
    <w:rsid w:val="00C37F2F"/>
    <w:rsid w:val="00C4091F"/>
    <w:rsid w:val="00C80E6B"/>
    <w:rsid w:val="00C93F2B"/>
    <w:rsid w:val="00CC28EA"/>
    <w:rsid w:val="00CD661A"/>
    <w:rsid w:val="00CE07A2"/>
    <w:rsid w:val="00CE0CC4"/>
    <w:rsid w:val="00CE415C"/>
    <w:rsid w:val="00D00123"/>
    <w:rsid w:val="00D502D5"/>
    <w:rsid w:val="00D50857"/>
    <w:rsid w:val="00D6727E"/>
    <w:rsid w:val="00D7020F"/>
    <w:rsid w:val="00D73CFA"/>
    <w:rsid w:val="00D8261B"/>
    <w:rsid w:val="00DC4CE6"/>
    <w:rsid w:val="00DD12F9"/>
    <w:rsid w:val="00DD3B30"/>
    <w:rsid w:val="00DE78CA"/>
    <w:rsid w:val="00DF2B6A"/>
    <w:rsid w:val="00E27BEE"/>
    <w:rsid w:val="00E32210"/>
    <w:rsid w:val="00E52610"/>
    <w:rsid w:val="00E5302F"/>
    <w:rsid w:val="00EB1F9B"/>
    <w:rsid w:val="00EC0B83"/>
    <w:rsid w:val="00EC72D0"/>
    <w:rsid w:val="00EC7C60"/>
    <w:rsid w:val="00ED32CC"/>
    <w:rsid w:val="00F11D83"/>
    <w:rsid w:val="00F131F6"/>
    <w:rsid w:val="00F20E40"/>
    <w:rsid w:val="00F369C0"/>
    <w:rsid w:val="00F4061F"/>
    <w:rsid w:val="00F47EFE"/>
    <w:rsid w:val="00F53F60"/>
    <w:rsid w:val="00F56E43"/>
    <w:rsid w:val="00F616AA"/>
    <w:rsid w:val="00F66CA8"/>
    <w:rsid w:val="00F67B6F"/>
    <w:rsid w:val="00FA624C"/>
    <w:rsid w:val="00FD7ACD"/>
    <w:rsid w:val="00FF1151"/>
    <w:rsid w:val="00FF1ABA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D1D50"/>
  <w15:chartTrackingRefBased/>
  <w15:docId w15:val="{D9D2F727-E52B-4DBB-9BCC-4BB760D8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C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D0C00"/>
    <w:pPr>
      <w:autoSpaceDE/>
      <w:autoSpaceDN/>
      <w:spacing w:after="120" w:line="480" w:lineRule="auto"/>
    </w:pPr>
    <w:rPr>
      <w:sz w:val="24"/>
      <w:szCs w:val="24"/>
      <w:lang w:val="uk-UA"/>
    </w:rPr>
  </w:style>
  <w:style w:type="character" w:customStyle="1" w:styleId="20">
    <w:name w:val="Основний текст 2 Знак"/>
    <w:basedOn w:val="a0"/>
    <w:link w:val="2"/>
    <w:rsid w:val="009D0C00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5003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32CC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D32CC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6">
    <w:name w:val="Body Text"/>
    <w:basedOn w:val="a"/>
    <w:link w:val="a7"/>
    <w:uiPriority w:val="99"/>
    <w:unhideWhenUsed/>
    <w:rsid w:val="00477D9A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477D9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HTML">
    <w:name w:val="Стандартний HTML Знак"/>
    <w:aliases w:val="Знак Знак Знак"/>
    <w:basedOn w:val="a0"/>
    <w:link w:val="HTML0"/>
    <w:uiPriority w:val="99"/>
    <w:locked/>
    <w:rsid w:val="00D502D5"/>
    <w:rPr>
      <w:rFonts w:ascii="Courier New" w:hAnsi="Courier New" w:cs="Courier New"/>
      <w:sz w:val="20"/>
      <w:szCs w:val="20"/>
      <w:lang w:val="x-none" w:eastAsia="ru-RU"/>
    </w:rPr>
  </w:style>
  <w:style w:type="paragraph" w:styleId="HTML0">
    <w:name w:val="HTML Preformatted"/>
    <w:aliases w:val="Знак Знак"/>
    <w:basedOn w:val="a"/>
    <w:link w:val="HTML"/>
    <w:uiPriority w:val="99"/>
    <w:rsid w:val="00D502D5"/>
    <w:pPr>
      <w:autoSpaceDE/>
      <w:autoSpaceDN/>
    </w:pPr>
    <w:rPr>
      <w:rFonts w:ascii="Courier New" w:eastAsiaTheme="minorHAnsi" w:hAnsi="Courier New" w:cs="Courier New"/>
      <w:lang w:val="x-none" w:eastAsia="ru-RU"/>
    </w:rPr>
  </w:style>
  <w:style w:type="character" w:customStyle="1" w:styleId="HTML1">
    <w:name w:val="Стандартный HTML Знак"/>
    <w:basedOn w:val="a0"/>
    <w:uiPriority w:val="99"/>
    <w:semiHidden/>
    <w:rsid w:val="00D502D5"/>
    <w:rPr>
      <w:rFonts w:ascii="Consolas" w:eastAsia="Times New Roman" w:hAnsi="Consolas" w:cs="Times New Roman"/>
      <w:sz w:val="20"/>
      <w:szCs w:val="20"/>
      <w:lang w:val="ru-RU" w:eastAsia="uk-UA"/>
    </w:rPr>
  </w:style>
  <w:style w:type="paragraph" w:styleId="a8">
    <w:name w:val="header"/>
    <w:basedOn w:val="a"/>
    <w:link w:val="a9"/>
    <w:rsid w:val="00575FDB"/>
    <w:pPr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9">
    <w:name w:val="Верхній колонтитул Знак"/>
    <w:basedOn w:val="a0"/>
    <w:link w:val="a8"/>
    <w:rsid w:val="00575FD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3D4D4-C6C6-41E4-B64A-7A1BE2234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12717</Words>
  <Characters>7250</Characters>
  <Application>Microsoft Office Word</Application>
  <DocSecurity>0</DocSecurity>
  <Lines>60</Lines>
  <Paragraphs>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2021-07-13T08:31:00Z</cp:lastPrinted>
  <dcterms:created xsi:type="dcterms:W3CDTF">2021-11-16T07:59:00Z</dcterms:created>
  <dcterms:modified xsi:type="dcterms:W3CDTF">2021-11-16T08:59:00Z</dcterms:modified>
</cp:coreProperties>
</file>