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46705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E945CA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E945CA">
        <w:rPr>
          <w:rFonts w:cs="Times New Roman"/>
          <w:color w:val="000000"/>
          <w:sz w:val="26"/>
          <w:szCs w:val="26"/>
        </w:rPr>
        <w:t>VII</w:t>
      </w:r>
      <w:r w:rsidRPr="00E945CA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E945CA" w:rsidRDefault="00672005" w:rsidP="00E945C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E945CA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E945CA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E945CA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E945CA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E945CA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E945CA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E945CA">
        <w:rPr>
          <w:bCs/>
          <w:color w:val="000000"/>
          <w:sz w:val="26"/>
          <w:szCs w:val="26"/>
          <w:lang w:val="uk-UA"/>
        </w:rPr>
        <w:t>а</w:t>
      </w:r>
      <w:r w:rsidRPr="00E945CA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E945CA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E945CA" w:rsidTr="002F57FC">
        <w:trPr>
          <w:trHeight w:val="419"/>
        </w:trPr>
        <w:tc>
          <w:tcPr>
            <w:tcW w:w="3082" w:type="dxa"/>
          </w:tcPr>
          <w:p w:rsidR="00335762" w:rsidRPr="00E945CA" w:rsidRDefault="00E945CA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E945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E945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E945CA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E945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5CA" w:rsidRDefault="00335762" w:rsidP="00E945CA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E945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E945CA" w:rsidRPr="00E945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94</w:t>
            </w:r>
          </w:p>
        </w:tc>
      </w:tr>
    </w:tbl>
    <w:p w:rsidR="00335762" w:rsidRPr="00E945C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E945C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E945CA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D716C" w:rsidRDefault="00335762" w:rsidP="004D716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E945CA">
              <w:rPr>
                <w:sz w:val="26"/>
                <w:szCs w:val="26"/>
                <w:lang w:val="uk-UA"/>
              </w:rPr>
              <w:t>Про</w:t>
            </w:r>
            <w:r w:rsidR="00A51A3C" w:rsidRPr="00E945CA">
              <w:rPr>
                <w:sz w:val="26"/>
                <w:szCs w:val="26"/>
                <w:lang w:val="uk-UA"/>
              </w:rPr>
              <w:t xml:space="preserve"> </w:t>
            </w:r>
            <w:r w:rsidR="0056033C" w:rsidRPr="00E945CA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</w:t>
            </w:r>
            <w:proofErr w:type="spellStart"/>
            <w:r w:rsidR="0056033C" w:rsidRPr="00E945CA">
              <w:rPr>
                <w:rFonts w:cs="Times New Roman"/>
                <w:sz w:val="26"/>
                <w:szCs w:val="26"/>
                <w:lang w:val="uk-UA"/>
              </w:rPr>
              <w:t>виго-товлення</w:t>
            </w:r>
            <w:proofErr w:type="spellEnd"/>
            <w:r w:rsidR="00A51A3C" w:rsidRPr="00E945C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4D716C">
              <w:rPr>
                <w:rFonts w:cs="Times New Roman"/>
                <w:sz w:val="26"/>
                <w:szCs w:val="26"/>
                <w:lang w:val="uk-UA"/>
              </w:rPr>
              <w:t>технічної документа</w:t>
            </w:r>
            <w:r w:rsidR="0056033C" w:rsidRPr="00E945CA">
              <w:rPr>
                <w:rFonts w:cs="Times New Roman"/>
                <w:sz w:val="26"/>
                <w:szCs w:val="26"/>
                <w:lang w:val="uk-UA"/>
              </w:rPr>
              <w:t>ції із землеустрою</w:t>
            </w:r>
            <w:r w:rsidR="00A51A3C" w:rsidRPr="00E945C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E945CA">
              <w:rPr>
                <w:rFonts w:cs="Times New Roman"/>
                <w:sz w:val="26"/>
                <w:szCs w:val="26"/>
                <w:lang w:val="uk-UA"/>
              </w:rPr>
              <w:t xml:space="preserve">щодо </w:t>
            </w:r>
            <w:proofErr w:type="spellStart"/>
            <w:r w:rsidR="004D716C">
              <w:rPr>
                <w:rFonts w:cs="Times New Roman"/>
                <w:sz w:val="26"/>
                <w:szCs w:val="26"/>
                <w:lang w:val="uk-UA"/>
              </w:rPr>
              <w:t>встановлен-</w:t>
            </w:r>
            <w:proofErr w:type="spellEnd"/>
          </w:p>
          <w:p w:rsidR="004D716C" w:rsidRDefault="0056033C" w:rsidP="004D716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E945CA">
              <w:rPr>
                <w:rFonts w:cs="Times New Roman"/>
                <w:sz w:val="26"/>
                <w:szCs w:val="26"/>
                <w:lang w:val="uk-UA"/>
              </w:rPr>
              <w:t>ня</w:t>
            </w:r>
            <w:proofErr w:type="spellEnd"/>
            <w:r w:rsidRPr="00E945CA">
              <w:rPr>
                <w:rFonts w:cs="Times New Roman"/>
                <w:sz w:val="26"/>
                <w:szCs w:val="26"/>
                <w:lang w:val="uk-UA"/>
              </w:rPr>
              <w:t xml:space="preserve"> (відновлення) меж земельної ділянки в натурі (на місцевості)</w:t>
            </w:r>
            <w:r w:rsidR="004D716C">
              <w:rPr>
                <w:rFonts w:cs="Times New Roman"/>
                <w:sz w:val="26"/>
                <w:szCs w:val="26"/>
                <w:lang w:val="uk-UA"/>
              </w:rPr>
              <w:t xml:space="preserve"> для ведення товарного </w:t>
            </w:r>
            <w:proofErr w:type="spellStart"/>
            <w:r w:rsidR="00A51A3C" w:rsidRPr="00E945CA">
              <w:rPr>
                <w:rFonts w:cs="Times New Roman"/>
                <w:sz w:val="26"/>
                <w:szCs w:val="26"/>
                <w:lang w:val="uk-UA"/>
              </w:rPr>
              <w:t>сільсь</w:t>
            </w:r>
            <w:r w:rsidR="004D716C">
              <w:rPr>
                <w:rFonts w:cs="Times New Roman"/>
                <w:sz w:val="26"/>
                <w:szCs w:val="26"/>
                <w:lang w:val="uk-UA"/>
              </w:rPr>
              <w:t>кого-</w:t>
            </w:r>
            <w:proofErr w:type="spellEnd"/>
          </w:p>
          <w:p w:rsidR="004D716C" w:rsidRDefault="00A51A3C" w:rsidP="00A51A3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E945CA">
              <w:rPr>
                <w:rFonts w:cs="Times New Roman"/>
                <w:sz w:val="26"/>
                <w:szCs w:val="26"/>
                <w:lang w:val="uk-UA"/>
              </w:rPr>
              <w:t>сподарського</w:t>
            </w:r>
            <w:proofErr w:type="spellEnd"/>
            <w:r w:rsidRPr="00E945CA">
              <w:rPr>
                <w:rFonts w:cs="Times New Roman"/>
                <w:sz w:val="26"/>
                <w:szCs w:val="26"/>
                <w:lang w:val="uk-UA"/>
              </w:rPr>
              <w:t xml:space="preserve"> виробництва </w:t>
            </w:r>
            <w:r w:rsidR="004D716C">
              <w:rPr>
                <w:rFonts w:cs="Times New Roman"/>
                <w:sz w:val="26"/>
                <w:szCs w:val="26"/>
                <w:lang w:val="uk-UA"/>
              </w:rPr>
              <w:t xml:space="preserve">гр. </w:t>
            </w:r>
            <w:proofErr w:type="spellStart"/>
            <w:r w:rsidR="004D716C">
              <w:rPr>
                <w:rFonts w:cs="Times New Roman"/>
                <w:sz w:val="26"/>
                <w:szCs w:val="26"/>
                <w:lang w:val="uk-UA"/>
              </w:rPr>
              <w:t>Зе-</w:t>
            </w:r>
            <w:proofErr w:type="spellEnd"/>
          </w:p>
          <w:p w:rsidR="00A51A3C" w:rsidRPr="00E945CA" w:rsidRDefault="00A51A3C" w:rsidP="00A51A3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E945CA">
              <w:rPr>
                <w:rFonts w:cs="Times New Roman"/>
                <w:sz w:val="26"/>
                <w:szCs w:val="26"/>
                <w:lang w:val="uk-UA"/>
              </w:rPr>
              <w:t>мляк</w:t>
            </w:r>
            <w:proofErr w:type="spellEnd"/>
            <w:r w:rsidRPr="00E945CA">
              <w:rPr>
                <w:rFonts w:cs="Times New Roman"/>
                <w:sz w:val="26"/>
                <w:szCs w:val="26"/>
                <w:lang w:val="uk-UA"/>
              </w:rPr>
              <w:t xml:space="preserve"> Ганні Олександрівні</w:t>
            </w:r>
          </w:p>
        </w:tc>
      </w:tr>
    </w:tbl>
    <w:p w:rsidR="00335762" w:rsidRPr="00E945CA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E945CA" w:rsidRDefault="0056033C" w:rsidP="003D073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E945C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A51A3C" w:rsidRPr="00E945CA">
        <w:rPr>
          <w:rFonts w:cs="Times New Roman"/>
          <w:spacing w:val="-1"/>
          <w:sz w:val="26"/>
          <w:szCs w:val="26"/>
          <w:lang w:val="uk-UA"/>
        </w:rPr>
        <w:t xml:space="preserve"> Земляк Ганни Олександрівни</w:t>
      </w:r>
      <w:r w:rsidR="00A51A3C" w:rsidRPr="00E945CA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E945CA">
        <w:rPr>
          <w:rFonts w:cs="Times New Roman"/>
          <w:spacing w:val="-1"/>
          <w:sz w:val="26"/>
          <w:szCs w:val="26"/>
          <w:lang w:val="uk-UA"/>
        </w:rPr>
        <w:t>на підставі пункту 34 статті</w:t>
      </w:r>
      <w:r w:rsidR="00A51A3C" w:rsidRPr="00E945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E945CA">
        <w:rPr>
          <w:rFonts w:cs="Times New Roman"/>
          <w:spacing w:val="-1"/>
          <w:sz w:val="26"/>
          <w:szCs w:val="26"/>
          <w:lang w:val="uk-UA"/>
        </w:rPr>
        <w:t>26 Закону України “</w:t>
      </w:r>
      <w:r w:rsidR="00A51A3C" w:rsidRPr="00E945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E945CA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A51A3C" w:rsidRPr="00E945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E945CA">
        <w:rPr>
          <w:rFonts w:cs="Times New Roman"/>
          <w:spacing w:val="-1"/>
          <w:sz w:val="26"/>
          <w:szCs w:val="26"/>
          <w:lang w:val="uk-UA"/>
        </w:rPr>
        <w:t>”, Закону України “</w:t>
      </w:r>
      <w:r w:rsidR="00A51A3C" w:rsidRPr="00E945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E945CA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51A3C" w:rsidRPr="00E945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E945CA">
        <w:rPr>
          <w:rFonts w:cs="Times New Roman"/>
          <w:spacing w:val="-1"/>
          <w:sz w:val="26"/>
          <w:szCs w:val="26"/>
          <w:lang w:val="uk-UA"/>
        </w:rPr>
        <w:t>”</w:t>
      </w:r>
      <w:r w:rsidR="00A51A3C" w:rsidRPr="00E945CA">
        <w:rPr>
          <w:rFonts w:cs="Times New Roman"/>
          <w:spacing w:val="-1"/>
          <w:sz w:val="26"/>
          <w:szCs w:val="26"/>
          <w:lang w:val="uk-UA"/>
        </w:rPr>
        <w:t xml:space="preserve">, «Про державний земельний кадастр » , «Про внесення змін до деяких законодавчих актів України щодо вирішення питання колективної власності на землю, вдосконалення правил землекористування у масивах земель сільськогосподарського призначення, запобігання </w:t>
      </w:r>
      <w:proofErr w:type="spellStart"/>
      <w:r w:rsidR="00A51A3C" w:rsidRPr="00E945CA">
        <w:rPr>
          <w:rFonts w:cs="Times New Roman"/>
          <w:spacing w:val="-1"/>
          <w:sz w:val="26"/>
          <w:szCs w:val="26"/>
          <w:lang w:val="uk-UA"/>
        </w:rPr>
        <w:t>рейдерству</w:t>
      </w:r>
      <w:proofErr w:type="spellEnd"/>
      <w:r w:rsidR="00A51A3C" w:rsidRPr="00E945CA">
        <w:rPr>
          <w:rFonts w:cs="Times New Roman"/>
          <w:spacing w:val="-1"/>
          <w:sz w:val="26"/>
          <w:szCs w:val="26"/>
          <w:lang w:val="uk-UA"/>
        </w:rPr>
        <w:t xml:space="preserve"> та стимулювання зрошення в Україні» , « Про порядок виділення в натурі (на місцевості) земельних ділянок власникам земельних часток (паїв)» , «Про державну реєстрацію речових прав на нерухоме майно та їх обтяжень »</w:t>
      </w:r>
      <w:r w:rsidR="003D0734" w:rsidRPr="00E945CA">
        <w:rPr>
          <w:rFonts w:cs="Times New Roman"/>
          <w:spacing w:val="-1"/>
          <w:sz w:val="26"/>
          <w:szCs w:val="26"/>
          <w:lang w:val="uk-UA"/>
        </w:rPr>
        <w:t xml:space="preserve"> , </w:t>
      </w:r>
      <w:r w:rsidRPr="00E945CA">
        <w:rPr>
          <w:rFonts w:cs="Times New Roman"/>
          <w:spacing w:val="-1"/>
          <w:sz w:val="26"/>
          <w:szCs w:val="26"/>
          <w:lang w:val="uk-UA"/>
        </w:rPr>
        <w:t>статей</w:t>
      </w:r>
      <w:r w:rsidR="003D0734" w:rsidRPr="00E945CA">
        <w:rPr>
          <w:rFonts w:cs="Times New Roman"/>
          <w:spacing w:val="-1"/>
          <w:sz w:val="26"/>
          <w:szCs w:val="26"/>
          <w:lang w:val="uk-UA"/>
        </w:rPr>
        <w:t xml:space="preserve"> 12, 22, 81, 83, 116, 118</w:t>
      </w:r>
      <w:r w:rsidRPr="00E945CA">
        <w:rPr>
          <w:rFonts w:cs="Times New Roman"/>
          <w:spacing w:val="-1"/>
          <w:sz w:val="26"/>
          <w:szCs w:val="26"/>
          <w:lang w:val="uk-UA"/>
        </w:rPr>
        <w:t xml:space="preserve">, Земельного кодексу України, </w:t>
      </w:r>
      <w:r w:rsidR="00E945CA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774DDB" w:rsidRPr="00E945CA" w:rsidRDefault="00774DDB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E945CA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E945CA">
        <w:rPr>
          <w:rFonts w:cs="Times New Roman"/>
          <w:sz w:val="26"/>
          <w:szCs w:val="26"/>
          <w:lang w:val="uk-UA"/>
        </w:rPr>
        <w:t>ВИРІШИ</w:t>
      </w:r>
      <w:r w:rsidR="00B63DB5" w:rsidRPr="00E945CA">
        <w:rPr>
          <w:rFonts w:cs="Times New Roman"/>
          <w:sz w:val="26"/>
          <w:szCs w:val="26"/>
          <w:lang w:val="uk-UA"/>
        </w:rPr>
        <w:t>ЛА</w:t>
      </w:r>
      <w:r w:rsidR="00DC1378" w:rsidRPr="00E945CA">
        <w:rPr>
          <w:rFonts w:cs="Times New Roman"/>
          <w:sz w:val="26"/>
          <w:szCs w:val="26"/>
          <w:lang w:val="uk-UA"/>
        </w:rPr>
        <w:t>:</w:t>
      </w:r>
    </w:p>
    <w:p w:rsidR="008D5637" w:rsidRPr="00E945CA" w:rsidRDefault="0056033C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E945CA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3D0734" w:rsidRPr="00E945CA">
        <w:rPr>
          <w:rFonts w:cs="Times New Roman"/>
          <w:spacing w:val="-1"/>
          <w:sz w:val="26"/>
          <w:szCs w:val="26"/>
          <w:lang w:val="uk-UA"/>
        </w:rPr>
        <w:t xml:space="preserve"> Земляк Ганні Олександрівні</w:t>
      </w:r>
      <w:r w:rsidR="006D3726" w:rsidRPr="00E945CA">
        <w:rPr>
          <w:rFonts w:cs="Times New Roman"/>
          <w:spacing w:val="-1"/>
          <w:sz w:val="26"/>
          <w:szCs w:val="26"/>
          <w:lang w:val="uk-UA"/>
        </w:rPr>
        <w:t>,</w:t>
      </w:r>
      <w:r w:rsidR="003D0734" w:rsidRPr="00E945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E945CA">
        <w:rPr>
          <w:rFonts w:cs="Times New Roman"/>
          <w:spacing w:val="-1"/>
          <w:sz w:val="26"/>
          <w:szCs w:val="26"/>
          <w:lang w:val="uk-UA"/>
        </w:rPr>
        <w:t xml:space="preserve">дозвіл на виготовлення технічної документації із землеустрою, щодо встановлення (відновлення) меж земельної ділянки в натурі (на місцевості) </w:t>
      </w:r>
      <w:r w:rsidR="00653607" w:rsidRPr="00E945CA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2,1908</w:t>
      </w:r>
      <w:r w:rsidR="00772E19" w:rsidRPr="00E945CA">
        <w:rPr>
          <w:rFonts w:cs="Times New Roman"/>
          <w:spacing w:val="-1"/>
          <w:sz w:val="26"/>
          <w:szCs w:val="26"/>
          <w:lang w:val="uk-UA"/>
        </w:rPr>
        <w:t xml:space="preserve"> га,</w:t>
      </w:r>
      <w:r w:rsidR="003D0734" w:rsidRPr="00E945CA">
        <w:rPr>
          <w:rFonts w:cs="Times New Roman"/>
          <w:spacing w:val="-1"/>
          <w:sz w:val="26"/>
          <w:szCs w:val="26"/>
          <w:lang w:val="uk-UA"/>
        </w:rPr>
        <w:t xml:space="preserve">кадастровий номер </w:t>
      </w:r>
      <w:r w:rsidR="00653607" w:rsidRPr="00E945CA">
        <w:rPr>
          <w:rFonts w:cs="Times New Roman"/>
          <w:spacing w:val="-1"/>
          <w:sz w:val="26"/>
          <w:szCs w:val="26"/>
          <w:lang w:val="uk-UA"/>
        </w:rPr>
        <w:t>6822483000:03:014:0079</w:t>
      </w:r>
      <w:r w:rsidR="00772E19" w:rsidRPr="00E945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D0734" w:rsidRPr="00E945CA">
        <w:rPr>
          <w:rFonts w:cs="Times New Roman"/>
          <w:spacing w:val="-1"/>
          <w:sz w:val="26"/>
          <w:szCs w:val="26"/>
          <w:lang w:val="uk-UA"/>
        </w:rPr>
        <w:t>що розташована за межами населених пунктів</w:t>
      </w:r>
      <w:r w:rsidR="00772E19" w:rsidRPr="00E945CA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3D0734" w:rsidRPr="00E945CA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3D0734" w:rsidRPr="00E945CA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E945CA">
        <w:rPr>
          <w:rFonts w:cs="Times New Roman"/>
          <w:spacing w:val="-1"/>
          <w:sz w:val="26"/>
          <w:szCs w:val="26"/>
          <w:lang w:val="uk-UA"/>
        </w:rPr>
        <w:t>ської ради Кам’янець – Подільського району, Хмельницької області</w:t>
      </w:r>
      <w:bookmarkStart w:id="0" w:name="_GoBack"/>
      <w:bookmarkEnd w:id="0"/>
      <w:r w:rsidR="00772E19" w:rsidRPr="00E945CA">
        <w:rPr>
          <w:rFonts w:cs="Times New Roman"/>
          <w:spacing w:val="-1"/>
          <w:sz w:val="26"/>
          <w:szCs w:val="26"/>
          <w:lang w:val="uk-UA"/>
        </w:rPr>
        <w:t>,з метою подальшої передачі безоплатно у власність</w:t>
      </w:r>
      <w:r w:rsidR="003D0734" w:rsidRPr="00E945CA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виробництва.</w:t>
      </w:r>
    </w:p>
    <w:p w:rsidR="0056033C" w:rsidRPr="00E945CA" w:rsidRDefault="0056033C" w:rsidP="00E945CA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E945CA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ради.</w:t>
      </w:r>
    </w:p>
    <w:p w:rsidR="004D716C" w:rsidRDefault="0056033C" w:rsidP="00E945CA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E945CA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4D716C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E945CA">
        <w:rPr>
          <w:rFonts w:cs="Times New Roman"/>
          <w:spacing w:val="-1"/>
          <w:sz w:val="26"/>
          <w:szCs w:val="26"/>
          <w:lang w:val="uk-UA"/>
        </w:rPr>
        <w:t xml:space="preserve">сію </w:t>
      </w:r>
    </w:p>
    <w:p w:rsidR="004D716C" w:rsidRDefault="004D716C" w:rsidP="00E945CA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56033C" w:rsidRPr="00E945CA" w:rsidRDefault="0056033C" w:rsidP="00E945CA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E945CA">
        <w:rPr>
          <w:rFonts w:cs="Times New Roman"/>
          <w:spacing w:val="-1"/>
          <w:sz w:val="26"/>
          <w:szCs w:val="26"/>
          <w:lang w:val="uk-UA"/>
        </w:rPr>
        <w:lastRenderedPageBreak/>
        <w:t>сільської ради з аграрних питань, земельних відносин, природокорис-тування та екологічної безпеки.</w:t>
      </w:r>
    </w:p>
    <w:p w:rsidR="00454C22" w:rsidRPr="00E945CA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E945CA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E945CA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E945CA">
        <w:rPr>
          <w:rFonts w:cs="Times New Roman"/>
          <w:sz w:val="26"/>
          <w:szCs w:val="26"/>
          <w:lang w:val="uk-UA"/>
        </w:rPr>
        <w:t>Сільськи</w:t>
      </w:r>
      <w:r w:rsidRPr="00E945CA">
        <w:rPr>
          <w:color w:val="000000"/>
          <w:sz w:val="26"/>
          <w:szCs w:val="26"/>
          <w:lang w:val="uk-UA"/>
        </w:rPr>
        <w:t>й голова</w:t>
      </w:r>
      <w:r w:rsidRPr="00E945CA">
        <w:rPr>
          <w:color w:val="000000"/>
          <w:sz w:val="26"/>
          <w:szCs w:val="26"/>
          <w:lang w:val="uk-UA"/>
        </w:rPr>
        <w:tab/>
      </w:r>
      <w:r w:rsidRPr="00E945CA">
        <w:rPr>
          <w:color w:val="000000"/>
          <w:sz w:val="26"/>
          <w:szCs w:val="26"/>
          <w:lang w:val="uk-UA"/>
        </w:rPr>
        <w:tab/>
      </w:r>
      <w:r w:rsidRPr="00E945CA">
        <w:rPr>
          <w:color w:val="000000"/>
          <w:sz w:val="26"/>
          <w:szCs w:val="26"/>
          <w:lang w:val="uk-UA"/>
        </w:rPr>
        <w:tab/>
      </w:r>
      <w:r w:rsidRPr="00E945CA">
        <w:rPr>
          <w:color w:val="000000"/>
          <w:sz w:val="26"/>
          <w:szCs w:val="26"/>
          <w:lang w:val="uk-UA"/>
        </w:rPr>
        <w:tab/>
      </w:r>
      <w:r w:rsidRPr="00E945CA">
        <w:rPr>
          <w:color w:val="000000"/>
          <w:sz w:val="26"/>
          <w:szCs w:val="26"/>
          <w:lang w:val="uk-UA"/>
        </w:rPr>
        <w:tab/>
      </w:r>
      <w:r w:rsidRPr="00E945CA">
        <w:rPr>
          <w:color w:val="000000"/>
          <w:sz w:val="26"/>
          <w:szCs w:val="26"/>
          <w:lang w:val="uk-UA"/>
        </w:rPr>
        <w:tab/>
      </w:r>
      <w:r w:rsidRPr="00E945CA">
        <w:rPr>
          <w:color w:val="000000"/>
          <w:sz w:val="26"/>
          <w:szCs w:val="26"/>
          <w:lang w:val="uk-UA"/>
        </w:rPr>
        <w:tab/>
      </w:r>
      <w:r w:rsidRPr="00E945CA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E945CA" w:rsidSect="004D716C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549" w:rsidRDefault="00A74549" w:rsidP="00454C22">
      <w:r>
        <w:separator/>
      </w:r>
    </w:p>
  </w:endnote>
  <w:endnote w:type="continuationSeparator" w:id="1">
    <w:p w:rsidR="00A74549" w:rsidRDefault="00A74549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549" w:rsidRDefault="00A74549" w:rsidP="00454C22">
      <w:r>
        <w:separator/>
      </w:r>
    </w:p>
  </w:footnote>
  <w:footnote w:type="continuationSeparator" w:id="1">
    <w:p w:rsidR="00A74549" w:rsidRDefault="00A74549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16152F"/>
    <w:rsid w:val="00305F82"/>
    <w:rsid w:val="00335762"/>
    <w:rsid w:val="00370C57"/>
    <w:rsid w:val="003B49B2"/>
    <w:rsid w:val="003D0734"/>
    <w:rsid w:val="00454C22"/>
    <w:rsid w:val="004D716C"/>
    <w:rsid w:val="0056033C"/>
    <w:rsid w:val="005D08A9"/>
    <w:rsid w:val="00613254"/>
    <w:rsid w:val="00647402"/>
    <w:rsid w:val="0065053A"/>
    <w:rsid w:val="00653607"/>
    <w:rsid w:val="00672005"/>
    <w:rsid w:val="006D3726"/>
    <w:rsid w:val="00772E19"/>
    <w:rsid w:val="00774DDB"/>
    <w:rsid w:val="008D5637"/>
    <w:rsid w:val="00934611"/>
    <w:rsid w:val="00A21CCB"/>
    <w:rsid w:val="00A31F3E"/>
    <w:rsid w:val="00A51A3C"/>
    <w:rsid w:val="00A73E67"/>
    <w:rsid w:val="00A74549"/>
    <w:rsid w:val="00B47033"/>
    <w:rsid w:val="00B63DB5"/>
    <w:rsid w:val="00CC0CB5"/>
    <w:rsid w:val="00D52115"/>
    <w:rsid w:val="00D87AED"/>
    <w:rsid w:val="00DC1378"/>
    <w:rsid w:val="00E945CA"/>
    <w:rsid w:val="00F67C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25</cp:revision>
  <dcterms:created xsi:type="dcterms:W3CDTF">2021-03-11T12:16:00Z</dcterms:created>
  <dcterms:modified xsi:type="dcterms:W3CDTF">2021-04-12T12:32:00Z</dcterms:modified>
</cp:coreProperties>
</file>