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005933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67614" w:rsidRPr="00DA4E55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1"/>
      </w:tblGrid>
      <w:tr w:rsidR="00567614" w:rsidRPr="00DA4E55" w:rsidTr="006621C0">
        <w:trPr>
          <w:cantSplit/>
          <w:trHeight w:val="300"/>
        </w:trPr>
        <w:tc>
          <w:tcPr>
            <w:tcW w:w="46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445E0" w:rsidRDefault="00567614" w:rsidP="006621C0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6621C0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6621C0" w:rsidRPr="006621C0">
              <w:rPr>
                <w:rFonts w:ascii="Times New Roman" w:hAnsi="Times New Roman" w:cs="Times New Roman"/>
                <w:sz w:val="28"/>
                <w:szCs w:val="28"/>
              </w:rPr>
              <w:t>затвердження звіту «Про вико</w:t>
            </w:r>
            <w:r w:rsidR="006621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621C0" w:rsidRPr="006621C0">
              <w:rPr>
                <w:rFonts w:ascii="Times New Roman" w:hAnsi="Times New Roman" w:cs="Times New Roman"/>
                <w:sz w:val="28"/>
                <w:szCs w:val="28"/>
              </w:rPr>
              <w:t>нання сільського бюджету за 2021 рік»</w:t>
            </w:r>
          </w:p>
        </w:tc>
      </w:tr>
    </w:tbl>
    <w:p w:rsidR="00567614" w:rsidRPr="00DA4E55" w:rsidRDefault="00567614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8FC" w:rsidRPr="003461A7" w:rsidRDefault="00E618FC" w:rsidP="001B643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61A7">
        <w:rPr>
          <w:rFonts w:ascii="Times New Roman" w:hAnsi="Times New Roman" w:cs="Times New Roman"/>
          <w:sz w:val="28"/>
        </w:rPr>
        <w:t xml:space="preserve">Відповідно до Закону України «Про Державний бюджет на 2021 рік», статей 80, 77, 78 Бюджетного кодексу України, </w:t>
      </w:r>
      <w:r w:rsidR="001B6437">
        <w:rPr>
          <w:rFonts w:ascii="Times New Roman" w:hAnsi="Times New Roman" w:cs="Times New Roman"/>
          <w:sz w:val="28"/>
        </w:rPr>
        <w:t xml:space="preserve">пункту 23 статті 26, пункту </w:t>
      </w:r>
      <w:r w:rsidRPr="003461A7">
        <w:rPr>
          <w:rFonts w:ascii="Times New Roman" w:hAnsi="Times New Roman" w:cs="Times New Roman"/>
          <w:sz w:val="28"/>
        </w:rPr>
        <w:t>1</w:t>
      </w:r>
      <w:r w:rsidR="001B6437">
        <w:rPr>
          <w:rFonts w:ascii="Times New Roman" w:hAnsi="Times New Roman" w:cs="Times New Roman"/>
          <w:sz w:val="28"/>
        </w:rPr>
        <w:t xml:space="preserve"> статті 28, статті </w:t>
      </w:r>
      <w:r w:rsidRPr="003461A7">
        <w:rPr>
          <w:rFonts w:ascii="Times New Roman" w:hAnsi="Times New Roman" w:cs="Times New Roman"/>
          <w:sz w:val="28"/>
        </w:rPr>
        <w:t xml:space="preserve">43 Закону України «Про місцеве самоврядування в Україні», </w:t>
      </w:r>
      <w:r w:rsidR="00B04FD3">
        <w:rPr>
          <w:rFonts w:ascii="Times New Roman" w:hAnsi="Times New Roman" w:cs="Times New Roman"/>
          <w:sz w:val="28"/>
        </w:rPr>
        <w:t xml:space="preserve">враховуючи рішення виконавчого комітету Орининської сільської ради від 15 лютого 2022 року </w:t>
      </w:r>
      <w:r w:rsidR="00B04FD3">
        <w:rPr>
          <w:rFonts w:ascii="Times New Roman" w:hAnsi="Times New Roman" w:cs="Times New Roman"/>
          <w:sz w:val="28"/>
        </w:rPr>
        <w:t>№</w:t>
      </w:r>
      <w:r w:rsidR="00B04FD3">
        <w:rPr>
          <w:rFonts w:ascii="Times New Roman" w:hAnsi="Times New Roman" w:cs="Times New Roman"/>
          <w:sz w:val="28"/>
        </w:rPr>
        <w:t> </w:t>
      </w:r>
      <w:r w:rsidR="00B04FD3">
        <w:rPr>
          <w:rFonts w:ascii="Times New Roman" w:hAnsi="Times New Roman" w:cs="Times New Roman"/>
          <w:sz w:val="28"/>
        </w:rPr>
        <w:t xml:space="preserve">1 </w:t>
      </w:r>
      <w:r w:rsidR="00B04FD3">
        <w:rPr>
          <w:rFonts w:ascii="Times New Roman" w:hAnsi="Times New Roman" w:cs="Times New Roman"/>
          <w:sz w:val="28"/>
        </w:rPr>
        <w:t>«</w:t>
      </w:r>
      <w:r w:rsidR="00B04FD3" w:rsidRPr="006621C0">
        <w:rPr>
          <w:rFonts w:ascii="Times New Roman" w:hAnsi="Times New Roman" w:cs="Times New Roman"/>
          <w:sz w:val="28"/>
          <w:szCs w:val="28"/>
        </w:rPr>
        <w:t>Про затвердження звіту «Про виконання сільського бюджету за 2021 рік»</w:t>
      </w:r>
      <w:r w:rsidR="00B04FD3">
        <w:rPr>
          <w:rFonts w:ascii="Times New Roman" w:hAnsi="Times New Roman" w:cs="Times New Roman"/>
          <w:sz w:val="28"/>
        </w:rPr>
        <w:t xml:space="preserve">, </w:t>
      </w:r>
      <w:r w:rsidRPr="003461A7">
        <w:rPr>
          <w:rFonts w:ascii="Times New Roman" w:hAnsi="Times New Roman" w:cs="Times New Roman"/>
          <w:sz w:val="28"/>
        </w:rPr>
        <w:t>заслухавши інформацію начальника відділу фінансів Лісової Н.М., сільськ</w:t>
      </w:r>
      <w:r w:rsidR="001B6437">
        <w:rPr>
          <w:rFonts w:ascii="Times New Roman" w:hAnsi="Times New Roman" w:cs="Times New Roman"/>
          <w:sz w:val="28"/>
        </w:rPr>
        <w:t>а рада</w:t>
      </w:r>
    </w:p>
    <w:p w:rsidR="00E618FC" w:rsidRPr="003461A7" w:rsidRDefault="001B6437" w:rsidP="001B643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</w:t>
      </w:r>
      <w:r w:rsidR="00E618FC" w:rsidRPr="003461A7">
        <w:rPr>
          <w:rFonts w:ascii="Times New Roman" w:hAnsi="Times New Roman" w:cs="Times New Roman"/>
          <w:sz w:val="28"/>
        </w:rPr>
        <w:t>:</w:t>
      </w:r>
    </w:p>
    <w:p w:rsidR="00E618FC" w:rsidRPr="003461A7" w:rsidRDefault="00E618FC" w:rsidP="001B643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61A7">
        <w:rPr>
          <w:rFonts w:ascii="Times New Roman" w:hAnsi="Times New Roman" w:cs="Times New Roman"/>
          <w:sz w:val="28"/>
        </w:rPr>
        <w:t>1.</w:t>
      </w:r>
      <w:r w:rsidR="00297B36">
        <w:rPr>
          <w:rFonts w:ascii="Times New Roman" w:hAnsi="Times New Roman" w:cs="Times New Roman"/>
          <w:sz w:val="28"/>
        </w:rPr>
        <w:t> </w:t>
      </w:r>
      <w:r w:rsidRPr="003461A7">
        <w:rPr>
          <w:rFonts w:ascii="Times New Roman" w:hAnsi="Times New Roman" w:cs="Times New Roman"/>
          <w:sz w:val="28"/>
        </w:rPr>
        <w:t>Затвердити звіт «Про виконання сільського бюджету за</w:t>
      </w:r>
      <w:r w:rsidRPr="003461A7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r w:rsidRPr="003461A7">
        <w:rPr>
          <w:rFonts w:ascii="Times New Roman" w:hAnsi="Times New Roman" w:cs="Times New Roman"/>
          <w:sz w:val="28"/>
        </w:rPr>
        <w:t>2021 рік»</w:t>
      </w:r>
      <w:r w:rsidRPr="003461A7">
        <w:rPr>
          <w:rFonts w:ascii="Times New Roman" w:hAnsi="Times New Roman" w:cs="Times New Roman"/>
          <w:b/>
          <w:sz w:val="28"/>
        </w:rPr>
        <w:t xml:space="preserve"> </w:t>
      </w:r>
      <w:r w:rsidRPr="003461A7">
        <w:rPr>
          <w:rFonts w:ascii="Times New Roman" w:hAnsi="Times New Roman" w:cs="Times New Roman"/>
          <w:sz w:val="28"/>
        </w:rPr>
        <w:t>по</w:t>
      </w:r>
      <w:r w:rsidRPr="003461A7">
        <w:rPr>
          <w:rFonts w:ascii="Times New Roman" w:hAnsi="Times New Roman" w:cs="Times New Roman"/>
          <w:b/>
          <w:sz w:val="28"/>
        </w:rPr>
        <w:t xml:space="preserve"> </w:t>
      </w:r>
      <w:r w:rsidRPr="003461A7">
        <w:rPr>
          <w:rFonts w:ascii="Times New Roman" w:hAnsi="Times New Roman" w:cs="Times New Roman"/>
          <w:sz w:val="28"/>
        </w:rPr>
        <w:t>загальному фонду: виконання дохідної частини в сумі 61 349 192,75 гривень</w:t>
      </w:r>
      <w:r w:rsidR="00297B36">
        <w:rPr>
          <w:rFonts w:ascii="Times New Roman" w:hAnsi="Times New Roman" w:cs="Times New Roman"/>
          <w:sz w:val="28"/>
        </w:rPr>
        <w:t>,</w:t>
      </w:r>
      <w:r w:rsidRPr="003461A7">
        <w:rPr>
          <w:rFonts w:ascii="Times New Roman" w:hAnsi="Times New Roman" w:cs="Times New Roman"/>
          <w:sz w:val="28"/>
        </w:rPr>
        <w:t xml:space="preserve"> згідно додатку 1 та виконання видаткової частини в сумі 52 364 440,50 гри</w:t>
      </w:r>
      <w:r w:rsidR="00297B36">
        <w:rPr>
          <w:rFonts w:ascii="Times New Roman" w:hAnsi="Times New Roman" w:cs="Times New Roman"/>
          <w:sz w:val="28"/>
        </w:rPr>
        <w:t>-</w:t>
      </w:r>
      <w:r w:rsidRPr="003461A7">
        <w:rPr>
          <w:rFonts w:ascii="Times New Roman" w:hAnsi="Times New Roman" w:cs="Times New Roman"/>
          <w:sz w:val="28"/>
        </w:rPr>
        <w:t>вень</w:t>
      </w:r>
      <w:r w:rsidR="00297B36">
        <w:rPr>
          <w:rFonts w:ascii="Times New Roman" w:hAnsi="Times New Roman" w:cs="Times New Roman"/>
          <w:sz w:val="28"/>
        </w:rPr>
        <w:t>,</w:t>
      </w:r>
      <w:r w:rsidRPr="003461A7">
        <w:rPr>
          <w:rFonts w:ascii="Times New Roman" w:hAnsi="Times New Roman" w:cs="Times New Roman"/>
          <w:sz w:val="28"/>
        </w:rPr>
        <w:t xml:space="preserve"> згідно додатку 3.</w:t>
      </w:r>
    </w:p>
    <w:p w:rsidR="00E618FC" w:rsidRPr="003461A7" w:rsidRDefault="00297B36" w:rsidP="001B643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2. </w:t>
      </w:r>
      <w:r w:rsidR="00E618FC" w:rsidRPr="003461A7">
        <w:rPr>
          <w:rFonts w:ascii="Times New Roman" w:hAnsi="Times New Roman" w:cs="Times New Roman"/>
          <w:sz w:val="28"/>
        </w:rPr>
        <w:t>Затвердити звіт «Про виконання сільського бюджету за 2021 рік»</w:t>
      </w:r>
      <w:r w:rsidR="00E618FC" w:rsidRPr="003461A7">
        <w:rPr>
          <w:rFonts w:ascii="Times New Roman" w:hAnsi="Times New Roman" w:cs="Times New Roman"/>
          <w:b/>
          <w:sz w:val="28"/>
        </w:rPr>
        <w:t xml:space="preserve"> </w:t>
      </w:r>
      <w:r w:rsidR="00E618FC" w:rsidRPr="003461A7">
        <w:rPr>
          <w:rFonts w:ascii="Times New Roman" w:hAnsi="Times New Roman" w:cs="Times New Roman"/>
          <w:sz w:val="28"/>
        </w:rPr>
        <w:t>по</w:t>
      </w:r>
      <w:r w:rsidR="00E618FC" w:rsidRPr="003461A7">
        <w:rPr>
          <w:rFonts w:ascii="Times New Roman" w:hAnsi="Times New Roman" w:cs="Times New Roman"/>
          <w:b/>
          <w:sz w:val="28"/>
        </w:rPr>
        <w:t xml:space="preserve"> </w:t>
      </w:r>
      <w:r w:rsidR="00E618FC" w:rsidRPr="003461A7">
        <w:rPr>
          <w:rFonts w:ascii="Times New Roman" w:hAnsi="Times New Roman" w:cs="Times New Roman"/>
          <w:sz w:val="28"/>
        </w:rPr>
        <w:t>спеціальному фонду: виконання дохідної частини в сумі 1 104 162,67 гривень</w:t>
      </w:r>
      <w:r>
        <w:rPr>
          <w:rFonts w:ascii="Times New Roman" w:hAnsi="Times New Roman" w:cs="Times New Roman"/>
          <w:sz w:val="28"/>
        </w:rPr>
        <w:t>,</w:t>
      </w:r>
      <w:r w:rsidR="00E618FC" w:rsidRPr="003461A7">
        <w:rPr>
          <w:rFonts w:ascii="Times New Roman" w:hAnsi="Times New Roman" w:cs="Times New Roman"/>
          <w:sz w:val="28"/>
        </w:rPr>
        <w:t xml:space="preserve"> згідно додатку 2 та виконання видаткової частини в сумі 6 321 005,33 гривень</w:t>
      </w:r>
      <w:r>
        <w:rPr>
          <w:rFonts w:ascii="Times New Roman" w:hAnsi="Times New Roman" w:cs="Times New Roman"/>
          <w:sz w:val="28"/>
        </w:rPr>
        <w:t>,</w:t>
      </w:r>
      <w:r w:rsidR="00E618FC" w:rsidRPr="003461A7">
        <w:rPr>
          <w:rFonts w:ascii="Times New Roman" w:hAnsi="Times New Roman" w:cs="Times New Roman"/>
          <w:sz w:val="28"/>
        </w:rPr>
        <w:t xml:space="preserve"> згідно додатку 4.</w:t>
      </w:r>
    </w:p>
    <w:p w:rsidR="00E618FC" w:rsidRPr="003461A7" w:rsidRDefault="00E86874" w:rsidP="001B643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3. </w:t>
      </w:r>
      <w:r w:rsidR="00E618FC" w:rsidRPr="003461A7">
        <w:rPr>
          <w:rFonts w:ascii="Times New Roman" w:hAnsi="Times New Roman" w:cs="Times New Roman"/>
          <w:sz w:val="28"/>
        </w:rPr>
        <w:t xml:space="preserve">Контроль за виконанням цього рішення покласти на постійну комісію </w:t>
      </w:r>
      <w:r w:rsidR="00E618FC" w:rsidRPr="003461A7">
        <w:rPr>
          <w:rFonts w:ascii="Times New Roman" w:hAnsi="Times New Roman" w:cs="Times New Roman"/>
          <w:color w:val="181818"/>
          <w:sz w:val="28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="00E618FC" w:rsidRPr="003461A7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Орининської сільської ради (голова комісії Середа П.П.).</w:t>
      </w: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C2340" w:rsidRDefault="00567614" w:rsidP="00CF3F9B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sectPr w:rsidR="00BC2340" w:rsidSect="00C42EC5">
      <w:pgSz w:w="11906" w:h="16838"/>
      <w:pgMar w:top="850" w:right="70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893" w:rsidRDefault="00401893" w:rsidP="00830C20">
      <w:pPr>
        <w:spacing w:after="0" w:line="240" w:lineRule="auto"/>
      </w:pPr>
      <w:r>
        <w:separator/>
      </w:r>
    </w:p>
  </w:endnote>
  <w:endnote w:type="continuationSeparator" w:id="0">
    <w:p w:rsidR="00401893" w:rsidRDefault="00401893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893" w:rsidRDefault="00401893" w:rsidP="00830C20">
      <w:pPr>
        <w:spacing w:after="0" w:line="240" w:lineRule="auto"/>
      </w:pPr>
      <w:r>
        <w:separator/>
      </w:r>
    </w:p>
  </w:footnote>
  <w:footnote w:type="continuationSeparator" w:id="0">
    <w:p w:rsidR="00401893" w:rsidRDefault="00401893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0EA5"/>
    <w:rsid w:val="00013C81"/>
    <w:rsid w:val="00017130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3B06"/>
    <w:rsid w:val="000A519B"/>
    <w:rsid w:val="000B5708"/>
    <w:rsid w:val="000C1169"/>
    <w:rsid w:val="000E7EAA"/>
    <w:rsid w:val="00101024"/>
    <w:rsid w:val="00116A0E"/>
    <w:rsid w:val="001344B9"/>
    <w:rsid w:val="00163870"/>
    <w:rsid w:val="00171A93"/>
    <w:rsid w:val="00182FCF"/>
    <w:rsid w:val="001B53F1"/>
    <w:rsid w:val="001B6437"/>
    <w:rsid w:val="001C5BED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97B36"/>
    <w:rsid w:val="002A1666"/>
    <w:rsid w:val="002F76FE"/>
    <w:rsid w:val="003060C3"/>
    <w:rsid w:val="00336C66"/>
    <w:rsid w:val="003372DE"/>
    <w:rsid w:val="0034005D"/>
    <w:rsid w:val="003461A7"/>
    <w:rsid w:val="003622C5"/>
    <w:rsid w:val="00364902"/>
    <w:rsid w:val="00385BC8"/>
    <w:rsid w:val="003950FF"/>
    <w:rsid w:val="003B7076"/>
    <w:rsid w:val="003D0690"/>
    <w:rsid w:val="003F44A2"/>
    <w:rsid w:val="00401893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16A8"/>
    <w:rsid w:val="004C72E0"/>
    <w:rsid w:val="004D0AE4"/>
    <w:rsid w:val="004E3015"/>
    <w:rsid w:val="005120A0"/>
    <w:rsid w:val="00513E00"/>
    <w:rsid w:val="00524070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A6490"/>
    <w:rsid w:val="005D53A1"/>
    <w:rsid w:val="005D5B9D"/>
    <w:rsid w:val="005F7A78"/>
    <w:rsid w:val="00605856"/>
    <w:rsid w:val="006135D2"/>
    <w:rsid w:val="006511A6"/>
    <w:rsid w:val="006621C0"/>
    <w:rsid w:val="00673BEC"/>
    <w:rsid w:val="006835EC"/>
    <w:rsid w:val="006D44D8"/>
    <w:rsid w:val="006F7FEF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45E0"/>
    <w:rsid w:val="008456C7"/>
    <w:rsid w:val="0084677A"/>
    <w:rsid w:val="00853F73"/>
    <w:rsid w:val="008924E3"/>
    <w:rsid w:val="0089483D"/>
    <w:rsid w:val="008B653E"/>
    <w:rsid w:val="008F287F"/>
    <w:rsid w:val="00927F8E"/>
    <w:rsid w:val="00957893"/>
    <w:rsid w:val="0096102A"/>
    <w:rsid w:val="00994716"/>
    <w:rsid w:val="00996F3A"/>
    <w:rsid w:val="009A0E53"/>
    <w:rsid w:val="009A48CC"/>
    <w:rsid w:val="009A68AE"/>
    <w:rsid w:val="009C609D"/>
    <w:rsid w:val="009D4EB0"/>
    <w:rsid w:val="00A26A69"/>
    <w:rsid w:val="00A27BE0"/>
    <w:rsid w:val="00A508C1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4FD3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35D97"/>
    <w:rsid w:val="00C42EC5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CF3F9B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12B10"/>
    <w:rsid w:val="00E20E84"/>
    <w:rsid w:val="00E251AA"/>
    <w:rsid w:val="00E27A23"/>
    <w:rsid w:val="00E34ADF"/>
    <w:rsid w:val="00E358A7"/>
    <w:rsid w:val="00E465F9"/>
    <w:rsid w:val="00E53D73"/>
    <w:rsid w:val="00E618FC"/>
    <w:rsid w:val="00E84D88"/>
    <w:rsid w:val="00E85CCD"/>
    <w:rsid w:val="00E86874"/>
    <w:rsid w:val="00EA4961"/>
    <w:rsid w:val="00EC3243"/>
    <w:rsid w:val="00EC372E"/>
    <w:rsid w:val="00ED4F6B"/>
    <w:rsid w:val="00EF11CE"/>
    <w:rsid w:val="00EF257C"/>
    <w:rsid w:val="00F056C8"/>
    <w:rsid w:val="00F64F3D"/>
    <w:rsid w:val="00F70445"/>
    <w:rsid w:val="00F749FE"/>
    <w:rsid w:val="00F7657D"/>
    <w:rsid w:val="00F812B7"/>
    <w:rsid w:val="00F866AE"/>
    <w:rsid w:val="00FA3738"/>
    <w:rsid w:val="00FB1EE5"/>
    <w:rsid w:val="00FC00B5"/>
    <w:rsid w:val="00FC0986"/>
    <w:rsid w:val="00FD6813"/>
    <w:rsid w:val="00FE0A9E"/>
    <w:rsid w:val="00FE75E1"/>
    <w:rsid w:val="00FE7DE7"/>
    <w:rsid w:val="00FF03C0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45F7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2021-05-26T08:53:00Z</cp:lastPrinted>
  <dcterms:created xsi:type="dcterms:W3CDTF">2021-05-17T10:18:00Z</dcterms:created>
  <dcterms:modified xsi:type="dcterms:W3CDTF">2022-02-10T11:46:00Z</dcterms:modified>
</cp:coreProperties>
</file>