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397" w:rsidRPr="00540BCB" w:rsidRDefault="00AD3FC5" w:rsidP="00AD3FC5">
      <w:pPr>
        <w:keepNext/>
        <w:tabs>
          <w:tab w:val="left" w:pos="0"/>
        </w:tabs>
        <w:jc w:val="right"/>
        <w:outlineLvl w:val="1"/>
        <w:rPr>
          <w:color w:val="1A1A1A" w:themeColor="background1" w:themeShade="1A"/>
          <w:sz w:val="28"/>
          <w:szCs w:val="20"/>
          <w:lang w:val="uk-UA" w:eastAsia="ar-SA"/>
        </w:rPr>
      </w:pPr>
      <w:proofErr w:type="spellStart"/>
      <w:r>
        <w:rPr>
          <w:color w:val="1A1A1A" w:themeColor="background1" w:themeShade="1A"/>
          <w:sz w:val="28"/>
          <w:szCs w:val="20"/>
          <w:lang w:val="uk-UA" w:eastAsia="ar-SA"/>
        </w:rPr>
        <w:t>проєкт</w:t>
      </w:r>
      <w:proofErr w:type="spellEnd"/>
      <w:r w:rsidR="00930397">
        <w:rPr>
          <w:color w:val="1A1A1A" w:themeColor="background1" w:themeShade="1A"/>
          <w:sz w:val="28"/>
          <w:szCs w:val="20"/>
          <w:lang w:val="uk-UA" w:eastAsia="ar-SA"/>
        </w:rPr>
        <w:t xml:space="preserve">                                                                                                </w:t>
      </w:r>
    </w:p>
    <w:p w:rsidR="0035420E" w:rsidRPr="00E71EEA" w:rsidRDefault="0035420E" w:rsidP="0035420E">
      <w:pPr>
        <w:pStyle w:val="a5"/>
        <w:tabs>
          <w:tab w:val="left" w:pos="0"/>
        </w:tabs>
        <w:ind w:left="4153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4" o:title="" gain="66873f"/>
          </v:shape>
          <o:OLEObject Type="Embed" ProgID="Word.Picture.8" ShapeID="_x0000_i1025" DrawAspect="Content" ObjectID="_1698058809" r:id="rId5"/>
        </w:object>
      </w:r>
      <w:r>
        <w:rPr>
          <w:lang w:val="uk-UA"/>
        </w:rPr>
        <w:t xml:space="preserve">                                                                 </w:t>
      </w:r>
    </w:p>
    <w:p w:rsidR="0035420E" w:rsidRPr="00E71EEA" w:rsidRDefault="0035420E" w:rsidP="0035420E">
      <w:pPr>
        <w:pStyle w:val="a5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5420E" w:rsidRPr="00335762" w:rsidRDefault="0035420E" w:rsidP="0035420E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 xml:space="preserve">ОРИНИНСЬКА СІЛЬСЬКА </w:t>
      </w:r>
      <w:bookmarkStart w:id="0" w:name="_GoBack"/>
      <w:bookmarkEnd w:id="0"/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РАДА</w:t>
      </w:r>
    </w:p>
    <w:p w:rsidR="0035420E" w:rsidRPr="00335762" w:rsidRDefault="0035420E" w:rsidP="0035420E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5420E" w:rsidRPr="00335762" w:rsidRDefault="0035420E" w:rsidP="0035420E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35420E" w:rsidRPr="006D5D0F" w:rsidRDefault="0035420E" w:rsidP="0035420E">
      <w:pPr>
        <w:pStyle w:val="a5"/>
        <w:jc w:val="center"/>
        <w:rPr>
          <w:rFonts w:ascii="Times New Roman" w:hAnsi="Times New Roman" w:cs="Times New Roman"/>
          <w:caps/>
          <w:sz w:val="28"/>
          <w:szCs w:val="28"/>
          <w:lang w:val="uk-UA"/>
        </w:rPr>
      </w:pPr>
      <w:r w:rsidRPr="006D5D0F">
        <w:rPr>
          <w:rFonts w:ascii="Times New Roman" w:hAnsi="Times New Roman" w:cs="Times New Roman"/>
          <w:caps/>
          <w:sz w:val="28"/>
          <w:szCs w:val="28"/>
          <w:lang w:val="uk-UA"/>
        </w:rPr>
        <w:t>ВиконАвчий комітет</w:t>
      </w:r>
    </w:p>
    <w:p w:rsidR="0035420E" w:rsidRPr="006D5D0F" w:rsidRDefault="0035420E" w:rsidP="0035420E">
      <w:pPr>
        <w:pStyle w:val="a5"/>
        <w:widowControl w:val="0"/>
        <w:tabs>
          <w:tab w:val="left" w:pos="708"/>
        </w:tabs>
        <w:outlineLvl w:val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35420E" w:rsidRPr="00C276DA" w:rsidRDefault="0035420E" w:rsidP="0035420E">
      <w:pPr>
        <w:pStyle w:val="a5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5420E" w:rsidRPr="00CE20BB" w:rsidRDefault="0035420E" w:rsidP="0035420E">
      <w:pPr>
        <w:pStyle w:val="a5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sz w:val="32"/>
          <w:szCs w:val="32"/>
          <w:lang w:val="uk-UA"/>
        </w:rPr>
      </w:pPr>
      <w:r>
        <w:rPr>
          <w:rFonts w:ascii="Times New Roman" w:hAnsi="Times New Roman" w:cs="Times New Roman"/>
          <w:caps/>
          <w:sz w:val="32"/>
          <w:szCs w:val="32"/>
          <w:lang w:val="uk-UA"/>
        </w:rPr>
        <w:t>Рішення</w:t>
      </w:r>
    </w:p>
    <w:p w:rsidR="0035420E" w:rsidRPr="00335762" w:rsidRDefault="0035420E" w:rsidP="0035420E">
      <w:pPr>
        <w:widowControl w:val="0"/>
        <w:ind w:right="5639"/>
        <w:jc w:val="both"/>
        <w:outlineLvl w:val="0"/>
        <w:rPr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5420E" w:rsidRPr="00CC05D4" w:rsidTr="00465422">
        <w:trPr>
          <w:trHeight w:val="419"/>
        </w:trPr>
        <w:tc>
          <w:tcPr>
            <w:tcW w:w="3082" w:type="dxa"/>
          </w:tcPr>
          <w:p w:rsidR="0035420E" w:rsidRPr="00CC05D4" w:rsidRDefault="0035420E" w:rsidP="00465422">
            <w:pPr>
              <w:pStyle w:val="a5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CC05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 жовтня 2021 року</w:t>
            </w:r>
          </w:p>
        </w:tc>
        <w:tc>
          <w:tcPr>
            <w:tcW w:w="3190" w:type="dxa"/>
          </w:tcPr>
          <w:p w:rsidR="0035420E" w:rsidRPr="00CC05D4" w:rsidRDefault="0035420E" w:rsidP="00465422">
            <w:pPr>
              <w:pStyle w:val="a5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CC05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5420E" w:rsidRPr="00CC05D4" w:rsidRDefault="0035420E" w:rsidP="0035420E">
            <w:pPr>
              <w:pStyle w:val="a5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</w:t>
            </w:r>
            <w:r w:rsidRPr="00CC05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№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</w:p>
        </w:tc>
      </w:tr>
    </w:tbl>
    <w:p w:rsidR="00930397" w:rsidRPr="00C84CC2" w:rsidRDefault="00930397" w:rsidP="00930397">
      <w:pPr>
        <w:tabs>
          <w:tab w:val="left" w:pos="0"/>
        </w:tabs>
        <w:rPr>
          <w:color w:val="1A1A1A" w:themeColor="background1" w:themeShade="1A"/>
          <w:sz w:val="28"/>
          <w:szCs w:val="20"/>
          <w:lang w:val="uk-UA" w:eastAsia="ar-SA"/>
        </w:rPr>
      </w:pPr>
    </w:p>
    <w:p w:rsidR="00E5772B" w:rsidRDefault="00930397" w:rsidP="00930397">
      <w:pPr>
        <w:shd w:val="clear" w:color="auto" w:fill="FFFFFF"/>
        <w:spacing w:line="100" w:lineRule="atLeast"/>
        <w:ind w:right="4536"/>
        <w:jc w:val="both"/>
        <w:rPr>
          <w:bCs/>
          <w:color w:val="1A1A1A" w:themeColor="background1" w:themeShade="1A"/>
          <w:sz w:val="28"/>
          <w:szCs w:val="28"/>
          <w:lang w:val="uk-UA"/>
        </w:rPr>
      </w:pPr>
      <w:r w:rsidRPr="00C84CC2">
        <w:rPr>
          <w:bCs/>
          <w:color w:val="1A1A1A" w:themeColor="background1" w:themeShade="1A"/>
          <w:sz w:val="28"/>
          <w:szCs w:val="28"/>
          <w:lang w:val="uk-UA"/>
        </w:rPr>
        <w:t xml:space="preserve">Про </w:t>
      </w:r>
      <w:r w:rsidR="00E5772B">
        <w:rPr>
          <w:bCs/>
          <w:color w:val="1A1A1A" w:themeColor="background1" w:themeShade="1A"/>
          <w:sz w:val="28"/>
          <w:szCs w:val="28"/>
          <w:lang w:val="uk-UA"/>
        </w:rPr>
        <w:t xml:space="preserve">надання повноважень </w:t>
      </w:r>
    </w:p>
    <w:p w:rsidR="00930397" w:rsidRPr="00667019" w:rsidRDefault="00E5772B" w:rsidP="00930397">
      <w:pPr>
        <w:shd w:val="clear" w:color="auto" w:fill="FFFFFF"/>
        <w:spacing w:line="100" w:lineRule="atLeast"/>
        <w:ind w:right="4536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bCs/>
          <w:color w:val="1A1A1A" w:themeColor="background1" w:themeShade="1A"/>
          <w:sz w:val="28"/>
          <w:szCs w:val="28"/>
          <w:lang w:val="uk-UA"/>
        </w:rPr>
        <w:t xml:space="preserve">щодо присвоєння адрес </w:t>
      </w:r>
    </w:p>
    <w:p w:rsidR="00930397" w:rsidRPr="00916592" w:rsidRDefault="00930397" w:rsidP="00930397">
      <w:pPr>
        <w:shd w:val="clear" w:color="auto" w:fill="FFFFFF"/>
        <w:spacing w:line="100" w:lineRule="atLeast"/>
        <w:ind w:right="4536"/>
        <w:jc w:val="both"/>
        <w:rPr>
          <w:color w:val="1A1A1A" w:themeColor="background1" w:themeShade="1A"/>
          <w:spacing w:val="-6"/>
          <w:sz w:val="28"/>
          <w:szCs w:val="28"/>
          <w:lang w:val="uk-UA"/>
        </w:rPr>
      </w:pPr>
      <w:r w:rsidRPr="00916592">
        <w:rPr>
          <w:b/>
          <w:color w:val="1A1A1A" w:themeColor="background1" w:themeShade="1A"/>
          <w:sz w:val="28"/>
          <w:szCs w:val="28"/>
          <w:lang w:val="uk-UA"/>
        </w:rPr>
        <w:t xml:space="preserve"> </w:t>
      </w:r>
    </w:p>
    <w:p w:rsidR="00930397" w:rsidRDefault="00930397" w:rsidP="00930397">
      <w:pPr>
        <w:pStyle w:val="a3"/>
        <w:spacing w:after="0"/>
        <w:ind w:left="-40" w:firstLine="703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 xml:space="preserve">Відповідно до статей  37, 40 Закону України «Про місце самоврядування в Україні», статті 26-3 Закону України «Про регулювання містобудівної діяльності», </w:t>
      </w:r>
      <w:r w:rsidR="00CD041A">
        <w:rPr>
          <w:color w:val="1A1A1A" w:themeColor="background1" w:themeShade="1A"/>
          <w:sz w:val="28"/>
          <w:szCs w:val="28"/>
          <w:lang w:val="uk-UA"/>
        </w:rPr>
        <w:t xml:space="preserve"> </w:t>
      </w:r>
      <w:r>
        <w:rPr>
          <w:color w:val="1A1A1A" w:themeColor="background1" w:themeShade="1A"/>
          <w:sz w:val="28"/>
          <w:szCs w:val="28"/>
          <w:lang w:val="uk-UA"/>
        </w:rPr>
        <w:t>постанови Кабінету Міністрів України від 7 липня 2021 року № 690 «Про затвердження Порядку присвоєння адрес об</w:t>
      </w:r>
      <w:r w:rsidRPr="001D5783">
        <w:rPr>
          <w:color w:val="1A1A1A" w:themeColor="background1" w:themeShade="1A"/>
          <w:sz w:val="28"/>
          <w:szCs w:val="28"/>
          <w:lang w:val="uk-UA"/>
        </w:rPr>
        <w:t xml:space="preserve">’єктам будівництва, об’єктам </w:t>
      </w:r>
      <w:r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Pr="001D5783">
        <w:rPr>
          <w:color w:val="1A1A1A" w:themeColor="background1" w:themeShade="1A"/>
          <w:sz w:val="28"/>
          <w:szCs w:val="28"/>
          <w:lang w:val="uk-UA"/>
        </w:rPr>
        <w:t>нерухомого майна</w:t>
      </w:r>
      <w:r>
        <w:rPr>
          <w:color w:val="1A1A1A" w:themeColor="background1" w:themeShade="1A"/>
          <w:sz w:val="28"/>
          <w:szCs w:val="28"/>
          <w:lang w:val="uk-UA"/>
        </w:rPr>
        <w:t xml:space="preserve">,  </w:t>
      </w:r>
      <w:r w:rsidRPr="00916592">
        <w:rPr>
          <w:color w:val="1A1A1A" w:themeColor="background1" w:themeShade="1A"/>
          <w:sz w:val="28"/>
          <w:szCs w:val="28"/>
          <w:lang w:val="uk-UA"/>
        </w:rPr>
        <w:t xml:space="preserve">виконавчий комітет Орининської сільської ради </w:t>
      </w:r>
    </w:p>
    <w:p w:rsidR="0035420E" w:rsidRPr="0035420E" w:rsidRDefault="0035420E" w:rsidP="00930397">
      <w:pPr>
        <w:pStyle w:val="a3"/>
        <w:spacing w:after="0"/>
        <w:ind w:left="-40" w:firstLine="703"/>
        <w:jc w:val="both"/>
        <w:rPr>
          <w:b/>
          <w:color w:val="1A1A1A" w:themeColor="background1" w:themeShade="1A"/>
          <w:sz w:val="28"/>
          <w:szCs w:val="28"/>
          <w:lang w:val="uk-UA"/>
        </w:rPr>
      </w:pPr>
      <w:r w:rsidRPr="0035420E">
        <w:rPr>
          <w:b/>
          <w:color w:val="1A1A1A" w:themeColor="background1" w:themeShade="1A"/>
          <w:sz w:val="28"/>
          <w:szCs w:val="28"/>
          <w:lang w:val="uk-UA"/>
        </w:rPr>
        <w:t>ВИРІШИВ:</w:t>
      </w:r>
    </w:p>
    <w:p w:rsidR="00930397" w:rsidRPr="00916592" w:rsidRDefault="00930397" w:rsidP="00930397">
      <w:pPr>
        <w:jc w:val="center"/>
        <w:rPr>
          <w:b/>
          <w:bCs/>
          <w:color w:val="1A1A1A" w:themeColor="background1" w:themeShade="1A"/>
          <w:lang w:val="uk-UA"/>
        </w:rPr>
      </w:pPr>
    </w:p>
    <w:p w:rsidR="00930397" w:rsidRPr="00CD041A" w:rsidRDefault="00930397" w:rsidP="00930397">
      <w:pPr>
        <w:tabs>
          <w:tab w:val="left" w:pos="0"/>
          <w:tab w:val="left" w:pos="10773"/>
        </w:tabs>
        <w:ind w:firstLine="732"/>
        <w:jc w:val="both"/>
        <w:rPr>
          <w:color w:val="1A1A1A" w:themeColor="background1" w:themeShade="1A"/>
          <w:sz w:val="28"/>
          <w:lang w:val="uk-UA"/>
        </w:rPr>
      </w:pPr>
      <w:r w:rsidRPr="00916592">
        <w:rPr>
          <w:color w:val="1A1A1A" w:themeColor="background1" w:themeShade="1A"/>
          <w:sz w:val="28"/>
          <w:lang w:val="uk-UA"/>
        </w:rPr>
        <w:t>1.</w:t>
      </w:r>
      <w:r>
        <w:rPr>
          <w:color w:val="1A1A1A" w:themeColor="background1" w:themeShade="1A"/>
          <w:sz w:val="28"/>
          <w:lang w:val="uk-UA"/>
        </w:rPr>
        <w:t xml:space="preserve"> </w:t>
      </w:r>
      <w:r w:rsidR="00CD041A">
        <w:rPr>
          <w:color w:val="1A1A1A" w:themeColor="background1" w:themeShade="1A"/>
          <w:sz w:val="28"/>
          <w:lang w:val="uk-UA"/>
        </w:rPr>
        <w:t xml:space="preserve"> Надати відділу з правового забезпечення Орининської сільської ради повноваження щодо присвоєння, зміни, коригування, анулювання адрес об’</w:t>
      </w:r>
      <w:r w:rsidR="00CD041A" w:rsidRPr="00CD041A">
        <w:rPr>
          <w:color w:val="1A1A1A" w:themeColor="background1" w:themeShade="1A"/>
          <w:sz w:val="28"/>
          <w:lang w:val="uk-UA"/>
        </w:rPr>
        <w:t>єктам будівництва та об’єктам нерухомого майна шляхом видачі наказів.</w:t>
      </w:r>
    </w:p>
    <w:p w:rsidR="00930397" w:rsidRDefault="00930397" w:rsidP="00930397">
      <w:pPr>
        <w:tabs>
          <w:tab w:val="left" w:pos="0"/>
          <w:tab w:val="left" w:pos="10773"/>
        </w:tabs>
        <w:ind w:firstLine="732"/>
        <w:jc w:val="both"/>
        <w:rPr>
          <w:color w:val="1A1A1A" w:themeColor="background1" w:themeShade="1A"/>
          <w:sz w:val="28"/>
          <w:lang w:val="uk-UA"/>
        </w:rPr>
      </w:pPr>
    </w:p>
    <w:p w:rsidR="00930397" w:rsidRDefault="00CD041A" w:rsidP="00930397">
      <w:pPr>
        <w:tabs>
          <w:tab w:val="left" w:pos="0"/>
          <w:tab w:val="left" w:pos="5103"/>
          <w:tab w:val="left" w:pos="10773"/>
        </w:tabs>
        <w:ind w:firstLine="732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>2</w:t>
      </w:r>
      <w:r w:rsidR="00930397">
        <w:rPr>
          <w:color w:val="1A1A1A" w:themeColor="background1" w:themeShade="1A"/>
          <w:sz w:val="28"/>
          <w:lang w:val="uk-UA"/>
        </w:rPr>
        <w:t xml:space="preserve">. </w:t>
      </w:r>
      <w:r w:rsidR="00930397" w:rsidRPr="00916592">
        <w:rPr>
          <w:color w:val="1A1A1A" w:themeColor="background1" w:themeShade="1A"/>
          <w:sz w:val="28"/>
          <w:lang w:val="uk-UA"/>
        </w:rPr>
        <w:t>Оприлюднити рішення відповідно до вимог законодавства.</w:t>
      </w:r>
    </w:p>
    <w:p w:rsidR="00930397" w:rsidRPr="00916592" w:rsidRDefault="00930397" w:rsidP="00930397">
      <w:pPr>
        <w:tabs>
          <w:tab w:val="left" w:pos="0"/>
          <w:tab w:val="left" w:pos="5103"/>
          <w:tab w:val="left" w:pos="10773"/>
        </w:tabs>
        <w:ind w:firstLine="732"/>
        <w:jc w:val="both"/>
        <w:rPr>
          <w:color w:val="1A1A1A" w:themeColor="background1" w:themeShade="1A"/>
          <w:sz w:val="28"/>
          <w:szCs w:val="28"/>
          <w:lang w:val="uk-UA"/>
        </w:rPr>
      </w:pPr>
    </w:p>
    <w:p w:rsidR="00930397" w:rsidRDefault="009C5F62" w:rsidP="00930397">
      <w:pPr>
        <w:tabs>
          <w:tab w:val="left" w:pos="0"/>
          <w:tab w:val="left" w:pos="6379"/>
          <w:tab w:val="left" w:pos="10773"/>
        </w:tabs>
        <w:ind w:firstLine="732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>3</w:t>
      </w:r>
      <w:r w:rsidR="00930397">
        <w:rPr>
          <w:color w:val="1A1A1A" w:themeColor="background1" w:themeShade="1A"/>
          <w:sz w:val="28"/>
          <w:szCs w:val="28"/>
          <w:lang w:val="uk-UA"/>
        </w:rPr>
        <w:t xml:space="preserve">. </w:t>
      </w:r>
      <w:r w:rsidR="00930397" w:rsidRPr="00916592">
        <w:rPr>
          <w:color w:val="1A1A1A" w:themeColor="background1" w:themeShade="1A"/>
          <w:sz w:val="28"/>
          <w:szCs w:val="28"/>
          <w:lang w:val="uk-UA"/>
        </w:rPr>
        <w:t xml:space="preserve">Контроль за виконанням </w:t>
      </w:r>
      <w:r w:rsidR="00CD041A">
        <w:rPr>
          <w:color w:val="1A1A1A" w:themeColor="background1" w:themeShade="1A"/>
          <w:sz w:val="28"/>
          <w:szCs w:val="28"/>
          <w:lang w:val="uk-UA"/>
        </w:rPr>
        <w:t xml:space="preserve">цього рішення покласти на заступника сільського голови </w:t>
      </w:r>
      <w:proofErr w:type="spellStart"/>
      <w:r w:rsidR="00CD041A">
        <w:rPr>
          <w:color w:val="1A1A1A" w:themeColor="background1" w:themeShade="1A"/>
          <w:sz w:val="28"/>
          <w:szCs w:val="28"/>
          <w:lang w:val="uk-UA"/>
        </w:rPr>
        <w:t>Довганюка</w:t>
      </w:r>
      <w:proofErr w:type="spellEnd"/>
      <w:r w:rsidR="00CD041A">
        <w:rPr>
          <w:color w:val="1A1A1A" w:themeColor="background1" w:themeShade="1A"/>
          <w:sz w:val="28"/>
          <w:szCs w:val="28"/>
          <w:lang w:val="uk-UA"/>
        </w:rPr>
        <w:t xml:space="preserve"> Дмитра Миколайовича. </w:t>
      </w:r>
    </w:p>
    <w:p w:rsidR="00CD041A" w:rsidRDefault="00CD041A" w:rsidP="00930397">
      <w:pPr>
        <w:tabs>
          <w:tab w:val="left" w:pos="0"/>
          <w:tab w:val="left" w:pos="6379"/>
          <w:tab w:val="left" w:pos="10773"/>
        </w:tabs>
        <w:ind w:firstLine="732"/>
        <w:jc w:val="both"/>
        <w:rPr>
          <w:color w:val="1A1A1A" w:themeColor="background1" w:themeShade="1A"/>
          <w:sz w:val="28"/>
          <w:szCs w:val="28"/>
          <w:lang w:val="uk-UA"/>
        </w:rPr>
      </w:pPr>
    </w:p>
    <w:p w:rsidR="00CD041A" w:rsidRPr="00916592" w:rsidRDefault="00CD041A" w:rsidP="00930397">
      <w:pPr>
        <w:tabs>
          <w:tab w:val="left" w:pos="0"/>
          <w:tab w:val="left" w:pos="6379"/>
          <w:tab w:val="left" w:pos="10773"/>
        </w:tabs>
        <w:ind w:firstLine="732"/>
        <w:jc w:val="both"/>
        <w:rPr>
          <w:color w:val="1A1A1A" w:themeColor="background1" w:themeShade="1A"/>
          <w:sz w:val="28"/>
          <w:szCs w:val="28"/>
          <w:lang w:val="uk-UA"/>
        </w:rPr>
      </w:pPr>
    </w:p>
    <w:p w:rsidR="00930397" w:rsidRPr="00916592" w:rsidRDefault="00930397" w:rsidP="00930397">
      <w:pPr>
        <w:tabs>
          <w:tab w:val="left" w:pos="0"/>
          <w:tab w:val="left" w:pos="6379"/>
          <w:tab w:val="left" w:pos="10773"/>
        </w:tabs>
        <w:ind w:firstLine="732"/>
        <w:jc w:val="both"/>
        <w:rPr>
          <w:color w:val="1A1A1A" w:themeColor="background1" w:themeShade="1A"/>
          <w:sz w:val="28"/>
          <w:szCs w:val="28"/>
          <w:lang w:val="uk-UA"/>
        </w:rPr>
      </w:pPr>
    </w:p>
    <w:p w:rsidR="00A23988" w:rsidRPr="0035420E" w:rsidRDefault="00930397" w:rsidP="00930397">
      <w:pPr>
        <w:pStyle w:val="a3"/>
        <w:tabs>
          <w:tab w:val="left" w:pos="7088"/>
        </w:tabs>
        <w:spacing w:before="0" w:after="0"/>
        <w:jc w:val="center"/>
      </w:pPr>
      <w:r w:rsidRPr="0035420E">
        <w:rPr>
          <w:color w:val="1A1A1A" w:themeColor="background1" w:themeShade="1A"/>
          <w:sz w:val="28"/>
          <w:szCs w:val="28"/>
          <w:lang w:val="uk-UA"/>
        </w:rPr>
        <w:t>Сільський  голова                                                            Іван РОМАНЧУК</w:t>
      </w:r>
    </w:p>
    <w:sectPr w:rsidR="00A23988" w:rsidRPr="0035420E" w:rsidSect="009C5F6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30397"/>
    <w:rsid w:val="0035420E"/>
    <w:rsid w:val="005D0DFA"/>
    <w:rsid w:val="00930397"/>
    <w:rsid w:val="009C5F62"/>
    <w:rsid w:val="00A23988"/>
    <w:rsid w:val="00AD3FC5"/>
    <w:rsid w:val="00CD041A"/>
    <w:rsid w:val="00E57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700DE"/>
  <w15:docId w15:val="{48C6EF82-2E08-4926-AC82-80CAF5851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3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30397"/>
    <w:pPr>
      <w:spacing w:before="100" w:after="119"/>
    </w:pPr>
    <w:rPr>
      <w:lang w:eastAsia="ar-SA"/>
    </w:rPr>
  </w:style>
  <w:style w:type="character" w:customStyle="1" w:styleId="a4">
    <w:name w:val="Верхній колонтитул Знак"/>
    <w:aliases w:val="Знак Знак"/>
    <w:link w:val="a5"/>
    <w:locked/>
    <w:rsid w:val="0035420E"/>
    <w:rPr>
      <w:lang w:eastAsia="ru-RU"/>
    </w:rPr>
  </w:style>
  <w:style w:type="paragraph" w:styleId="a5">
    <w:name w:val="header"/>
    <w:aliases w:val="Знак"/>
    <w:basedOn w:val="a"/>
    <w:link w:val="a4"/>
    <w:rsid w:val="0035420E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ій колонтитул Знак1"/>
    <w:basedOn w:val="a0"/>
    <w:uiPriority w:val="99"/>
    <w:semiHidden/>
    <w:rsid w:val="003542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C5F62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9C5F6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797</Words>
  <Characters>455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OSR2021U5</cp:lastModifiedBy>
  <cp:revision>7</cp:revision>
  <cp:lastPrinted>2021-10-29T08:29:00Z</cp:lastPrinted>
  <dcterms:created xsi:type="dcterms:W3CDTF">2021-10-29T07:57:00Z</dcterms:created>
  <dcterms:modified xsi:type="dcterms:W3CDTF">2021-11-10T12:14:00Z</dcterms:modified>
</cp:coreProperties>
</file>