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EC0290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98062670" r:id="rId9"/>
        </w:object>
      </w:r>
      <w:r w:rsidR="00A64CB6">
        <w:rPr>
          <w:lang w:val="uk-UA"/>
        </w:rPr>
        <w:t xml:space="preserve">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015BD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EC0290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</w:t>
            </w:r>
            <w:bookmarkStart w:id="0" w:name="_GoBack"/>
            <w:bookmarkEnd w:id="0"/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</w:tblGrid>
      <w:tr w:rsidR="00335762" w:rsidRPr="00EA20BF" w:rsidTr="00682CA8">
        <w:trPr>
          <w:cantSplit/>
          <w:trHeight w:val="25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018D1" w:rsidRDefault="00335762" w:rsidP="00682CA8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A20BF">
              <w:rPr>
                <w:rFonts w:cs="Times New Roman"/>
                <w:bCs/>
                <w:sz w:val="28"/>
                <w:lang w:val="uk-UA"/>
              </w:rPr>
              <w:t xml:space="preserve"> </w:t>
            </w:r>
            <w:r w:rsidR="00682CA8">
              <w:rPr>
                <w:rFonts w:cs="Times New Roman"/>
                <w:bCs/>
                <w:sz w:val="28"/>
                <w:lang w:val="uk-UA"/>
              </w:rPr>
              <w:t xml:space="preserve">подання клопотання </w:t>
            </w:r>
            <w:r w:rsidR="005018D1" w:rsidRPr="005018D1">
              <w:rPr>
                <w:rFonts w:cs="Times New Roman"/>
                <w:sz w:val="28"/>
                <w:lang w:val="uk-UA"/>
              </w:rPr>
              <w:t>щодо присвоєння</w:t>
            </w:r>
            <w:r w:rsidR="005018D1">
              <w:rPr>
                <w:rFonts w:cs="Times New Roman"/>
                <w:sz w:val="28"/>
                <w:lang w:val="uk-UA"/>
              </w:rPr>
              <w:t xml:space="preserve"> </w:t>
            </w:r>
            <w:r w:rsidR="005018D1" w:rsidRPr="005018D1">
              <w:rPr>
                <w:rFonts w:cs="Times New Roman"/>
                <w:sz w:val="28"/>
                <w:lang w:val="uk-UA"/>
              </w:rPr>
              <w:t xml:space="preserve">почесного звання </w:t>
            </w:r>
            <w:r w:rsidR="00682CA8">
              <w:rPr>
                <w:rFonts w:cs="Times New Roman"/>
                <w:sz w:val="28"/>
                <w:lang w:val="uk-UA"/>
              </w:rPr>
              <w:t xml:space="preserve">України </w:t>
            </w:r>
            <w:r w:rsidR="005018D1" w:rsidRPr="005018D1">
              <w:rPr>
                <w:rFonts w:cs="Times New Roman"/>
                <w:sz w:val="28"/>
              </w:rPr>
              <w:t>“</w:t>
            </w:r>
            <w:r w:rsidR="005018D1" w:rsidRPr="005018D1">
              <w:rPr>
                <w:rFonts w:cs="Times New Roman"/>
                <w:sz w:val="28"/>
                <w:lang w:val="uk-UA"/>
              </w:rPr>
              <w:t>Мати-героїня</w:t>
            </w:r>
            <w:r w:rsidR="005018D1" w:rsidRPr="005018D1">
              <w:rPr>
                <w:rFonts w:cs="Times New Roman"/>
                <w:sz w:val="28"/>
              </w:rPr>
              <w:t>”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5018D1" w:rsidRPr="005018D1" w:rsidRDefault="00682CA8" w:rsidP="005018D1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На підставі Закону України </w:t>
      </w:r>
      <w:r w:rsidRPr="00682CA8">
        <w:rPr>
          <w:rFonts w:cs="Times New Roman"/>
          <w:sz w:val="28"/>
          <w:lang w:val="uk-UA"/>
        </w:rPr>
        <w:t>“</w:t>
      </w:r>
      <w:r>
        <w:rPr>
          <w:rFonts w:cs="Times New Roman"/>
          <w:sz w:val="28"/>
          <w:lang w:val="uk-UA"/>
        </w:rPr>
        <w:t>Про державні нагороди України</w:t>
      </w:r>
      <w:r w:rsidRPr="00682CA8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>,</w:t>
      </w:r>
      <w:r w:rsidR="001B74C8">
        <w:rPr>
          <w:rFonts w:cs="Times New Roman"/>
          <w:sz w:val="28"/>
          <w:lang w:val="uk-UA"/>
        </w:rPr>
        <w:t xml:space="preserve"> статей 39, </w:t>
      </w:r>
      <w:r w:rsidR="005018D1" w:rsidRPr="005018D1">
        <w:rPr>
          <w:rFonts w:cs="Times New Roman"/>
          <w:sz w:val="28"/>
          <w:lang w:val="uk-UA"/>
        </w:rPr>
        <w:t xml:space="preserve">52 Закону України </w:t>
      </w:r>
      <w:r w:rsidR="00D170C2" w:rsidRPr="00D170C2">
        <w:rPr>
          <w:rFonts w:cs="Times New Roman"/>
          <w:sz w:val="28"/>
          <w:lang w:val="uk-UA"/>
        </w:rPr>
        <w:t>“</w:t>
      </w:r>
      <w:r w:rsidR="005018D1" w:rsidRPr="005018D1">
        <w:rPr>
          <w:rFonts w:cs="Times New Roman"/>
          <w:sz w:val="28"/>
          <w:lang w:val="uk-UA"/>
        </w:rPr>
        <w:t>Про місцеве самоврядування в Україні</w:t>
      </w:r>
      <w:r w:rsidR="00D170C2" w:rsidRPr="00D170C2">
        <w:rPr>
          <w:rFonts w:cs="Times New Roman"/>
          <w:sz w:val="28"/>
          <w:lang w:val="uk-UA"/>
        </w:rPr>
        <w:t>”,</w:t>
      </w:r>
      <w:r w:rsidR="001B74C8">
        <w:rPr>
          <w:rFonts w:cs="Times New Roman"/>
          <w:sz w:val="28"/>
          <w:lang w:val="uk-UA"/>
        </w:rPr>
        <w:t xml:space="preserve"> </w:t>
      </w:r>
      <w:r w:rsidR="005018D1" w:rsidRPr="005018D1">
        <w:rPr>
          <w:rFonts w:cs="Times New Roman"/>
          <w:sz w:val="28"/>
          <w:lang w:val="uk-UA"/>
        </w:rPr>
        <w:t>пунктів 10,</w:t>
      </w:r>
      <w:r w:rsidR="001B74C8">
        <w:rPr>
          <w:rFonts w:cs="Times New Roman"/>
          <w:sz w:val="28"/>
          <w:lang w:val="uk-UA"/>
        </w:rPr>
        <w:t xml:space="preserve"> </w:t>
      </w:r>
      <w:r w:rsidR="005018D1" w:rsidRPr="005018D1">
        <w:rPr>
          <w:rFonts w:cs="Times New Roman"/>
          <w:sz w:val="28"/>
          <w:lang w:val="uk-UA"/>
        </w:rPr>
        <w:t>12,</w:t>
      </w:r>
      <w:r w:rsidR="001B74C8">
        <w:rPr>
          <w:rFonts w:cs="Times New Roman"/>
          <w:sz w:val="28"/>
          <w:lang w:val="uk-UA"/>
        </w:rPr>
        <w:t xml:space="preserve"> 15 розділу </w:t>
      </w:r>
      <w:r w:rsidR="005018D1" w:rsidRPr="005018D1">
        <w:rPr>
          <w:rFonts w:cs="Times New Roman"/>
          <w:sz w:val="28"/>
          <w:lang w:val="uk-UA"/>
        </w:rPr>
        <w:t>III, абзацу 36 пункту 9 розді</w:t>
      </w:r>
      <w:r w:rsidR="001B74C8">
        <w:rPr>
          <w:rFonts w:cs="Times New Roman"/>
          <w:sz w:val="28"/>
          <w:lang w:val="uk-UA"/>
        </w:rPr>
        <w:t xml:space="preserve">лу </w:t>
      </w:r>
      <w:r w:rsidR="005018D1" w:rsidRPr="005018D1">
        <w:rPr>
          <w:rFonts w:cs="Times New Roman"/>
          <w:sz w:val="28"/>
          <w:lang w:val="uk-UA"/>
        </w:rPr>
        <w:t>II</w:t>
      </w:r>
      <w:r w:rsidR="001B74C8">
        <w:rPr>
          <w:rFonts w:cs="Times New Roman"/>
          <w:sz w:val="28"/>
          <w:lang w:val="uk-UA"/>
        </w:rPr>
        <w:t xml:space="preserve"> </w:t>
      </w:r>
      <w:r w:rsidR="005018D1" w:rsidRPr="005018D1">
        <w:rPr>
          <w:rFonts w:cs="Times New Roman"/>
          <w:sz w:val="28"/>
          <w:lang w:val="uk-UA"/>
        </w:rPr>
        <w:t>Положення затвердженого Указом Президента України від 29</w:t>
      </w:r>
      <w:r w:rsidR="001B74C8">
        <w:rPr>
          <w:rFonts w:cs="Times New Roman"/>
          <w:sz w:val="28"/>
          <w:lang w:val="uk-UA"/>
        </w:rPr>
        <w:t xml:space="preserve"> червня </w:t>
      </w:r>
      <w:r w:rsidR="005018D1" w:rsidRPr="005018D1">
        <w:rPr>
          <w:rFonts w:cs="Times New Roman"/>
          <w:sz w:val="28"/>
          <w:lang w:val="uk-UA"/>
        </w:rPr>
        <w:t>2001</w:t>
      </w:r>
      <w:r w:rsidR="001B74C8">
        <w:rPr>
          <w:rFonts w:cs="Times New Roman"/>
          <w:sz w:val="28"/>
          <w:lang w:val="uk-UA"/>
        </w:rPr>
        <w:t xml:space="preserve"> року</w:t>
      </w:r>
      <w:r w:rsidR="005018D1" w:rsidRPr="005018D1">
        <w:rPr>
          <w:rFonts w:cs="Times New Roman"/>
          <w:sz w:val="28"/>
          <w:lang w:val="uk-UA"/>
        </w:rPr>
        <w:t xml:space="preserve"> №</w:t>
      </w:r>
      <w:r w:rsidR="001B74C8">
        <w:rPr>
          <w:rFonts w:cs="Times New Roman"/>
          <w:sz w:val="28"/>
          <w:lang w:val="uk-UA"/>
        </w:rPr>
        <w:t> </w:t>
      </w:r>
      <w:r w:rsidR="005018D1" w:rsidRPr="005018D1">
        <w:rPr>
          <w:rFonts w:cs="Times New Roman"/>
          <w:sz w:val="28"/>
          <w:lang w:val="uk-UA"/>
        </w:rPr>
        <w:t xml:space="preserve">476/2001 </w:t>
      </w:r>
      <w:r w:rsidR="00D170C2" w:rsidRPr="00D170C2">
        <w:rPr>
          <w:rFonts w:cs="Times New Roman"/>
          <w:sz w:val="28"/>
          <w:lang w:val="uk-UA"/>
        </w:rPr>
        <w:t>“</w:t>
      </w:r>
      <w:r w:rsidR="005018D1" w:rsidRPr="005018D1">
        <w:rPr>
          <w:rFonts w:cs="Times New Roman"/>
          <w:sz w:val="28"/>
          <w:lang w:val="uk-UA"/>
        </w:rPr>
        <w:t>Про почес</w:t>
      </w:r>
      <w:r>
        <w:rPr>
          <w:rFonts w:cs="Times New Roman"/>
          <w:sz w:val="28"/>
          <w:lang w:val="uk-UA"/>
        </w:rPr>
        <w:t>-</w:t>
      </w:r>
      <w:r w:rsidR="005018D1" w:rsidRPr="005018D1">
        <w:rPr>
          <w:rFonts w:cs="Times New Roman"/>
          <w:sz w:val="28"/>
          <w:lang w:val="uk-UA"/>
        </w:rPr>
        <w:t>ні звання України</w:t>
      </w:r>
      <w:r w:rsidR="00D170C2" w:rsidRPr="00D170C2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 xml:space="preserve">, </w:t>
      </w:r>
      <w:r w:rsidR="005018D1" w:rsidRPr="005018D1">
        <w:rPr>
          <w:rFonts w:cs="Times New Roman"/>
          <w:sz w:val="28"/>
          <w:lang w:val="uk-UA"/>
        </w:rPr>
        <w:t xml:space="preserve">Указу Президента України від </w:t>
      </w:r>
      <w:r>
        <w:rPr>
          <w:rFonts w:cs="Times New Roman"/>
          <w:sz w:val="28"/>
          <w:lang w:val="uk-UA"/>
        </w:rPr>
        <w:t xml:space="preserve">19 лютого 2003 року № 138/2003 </w:t>
      </w:r>
      <w:r w:rsidRPr="00682CA8">
        <w:rPr>
          <w:rFonts w:cs="Times New Roman"/>
          <w:sz w:val="28"/>
          <w:lang w:val="uk-UA"/>
        </w:rPr>
        <w:t>“</w:t>
      </w:r>
      <w:r>
        <w:rPr>
          <w:rFonts w:cs="Times New Roman"/>
          <w:sz w:val="28"/>
          <w:lang w:val="uk-UA"/>
        </w:rPr>
        <w:t xml:space="preserve">Про </w:t>
      </w:r>
      <w:r w:rsidRPr="00682CA8">
        <w:rPr>
          <w:rFonts w:cs="Times New Roman"/>
          <w:sz w:val="28"/>
          <w:lang w:val="uk-UA"/>
        </w:rPr>
        <w:t>Порядок представлення до нагородження та вручення дер</w:t>
      </w:r>
      <w:r>
        <w:rPr>
          <w:rFonts w:cs="Times New Roman"/>
          <w:sz w:val="28"/>
          <w:lang w:val="uk-UA"/>
        </w:rPr>
        <w:t>-</w:t>
      </w:r>
      <w:r w:rsidRPr="00682CA8">
        <w:rPr>
          <w:rFonts w:cs="Times New Roman"/>
          <w:sz w:val="28"/>
          <w:lang w:val="uk-UA"/>
        </w:rPr>
        <w:t>жавних нагород України”</w:t>
      </w:r>
      <w:r>
        <w:rPr>
          <w:rFonts w:cs="Times New Roman"/>
          <w:sz w:val="28"/>
          <w:lang w:val="uk-UA"/>
        </w:rPr>
        <w:t xml:space="preserve">, </w:t>
      </w:r>
      <w:r w:rsidR="00B85752" w:rsidRPr="00B85752">
        <w:rPr>
          <w:rFonts w:cs="Times New Roman"/>
          <w:sz w:val="28"/>
          <w:lang w:val="uk-UA"/>
        </w:rPr>
        <w:t xml:space="preserve">та беручи до уваги представлені документи </w:t>
      </w:r>
      <w:r w:rsidR="005018D1" w:rsidRPr="005018D1">
        <w:rPr>
          <w:rFonts w:cs="Times New Roman"/>
          <w:sz w:val="28"/>
          <w:lang w:val="uk-UA"/>
        </w:rPr>
        <w:t>вико</w:t>
      </w:r>
      <w:r>
        <w:rPr>
          <w:rFonts w:cs="Times New Roman"/>
          <w:sz w:val="28"/>
          <w:lang w:val="uk-UA"/>
        </w:rPr>
        <w:t>-</w:t>
      </w:r>
      <w:r w:rsidR="005018D1" w:rsidRPr="005018D1">
        <w:rPr>
          <w:rFonts w:cs="Times New Roman"/>
          <w:sz w:val="28"/>
          <w:lang w:val="uk-UA"/>
        </w:rPr>
        <w:t>навчий комітет сільської ради</w:t>
      </w:r>
    </w:p>
    <w:p w:rsidR="005018D1" w:rsidRPr="005018D1" w:rsidRDefault="005018D1" w:rsidP="005018D1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sz w:val="28"/>
          <w:lang w:val="uk-UA"/>
        </w:rPr>
      </w:pPr>
      <w:r w:rsidRPr="005018D1">
        <w:rPr>
          <w:rFonts w:cs="Times New Roman"/>
          <w:b/>
          <w:sz w:val="28"/>
          <w:lang w:val="uk-UA"/>
        </w:rPr>
        <w:t>ВИРІШИВ:</w:t>
      </w:r>
    </w:p>
    <w:p w:rsidR="005018D1" w:rsidRDefault="005018D1" w:rsidP="004126AA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 w:rsidRPr="005018D1">
        <w:rPr>
          <w:rFonts w:cs="Times New Roman"/>
          <w:sz w:val="28"/>
          <w:lang w:val="uk-UA"/>
        </w:rPr>
        <w:t>1. По</w:t>
      </w:r>
      <w:r w:rsidR="00140B07">
        <w:rPr>
          <w:rFonts w:cs="Times New Roman"/>
          <w:sz w:val="28"/>
          <w:lang w:val="uk-UA"/>
        </w:rPr>
        <w:t xml:space="preserve">дати до Хмельницької обласної </w:t>
      </w:r>
      <w:r w:rsidRPr="005018D1">
        <w:rPr>
          <w:rFonts w:cs="Times New Roman"/>
          <w:sz w:val="28"/>
          <w:lang w:val="uk-UA"/>
        </w:rPr>
        <w:t>державно</w:t>
      </w:r>
      <w:r w:rsidR="00140B07">
        <w:rPr>
          <w:rFonts w:cs="Times New Roman"/>
          <w:sz w:val="28"/>
          <w:lang w:val="uk-UA"/>
        </w:rPr>
        <w:t>ї</w:t>
      </w:r>
      <w:r w:rsidRPr="005018D1">
        <w:rPr>
          <w:rFonts w:cs="Times New Roman"/>
          <w:sz w:val="28"/>
          <w:lang w:val="uk-UA"/>
        </w:rPr>
        <w:t xml:space="preserve"> адміністраці</w:t>
      </w:r>
      <w:r w:rsidR="00140B07">
        <w:rPr>
          <w:rFonts w:cs="Times New Roman"/>
          <w:sz w:val="28"/>
          <w:lang w:val="uk-UA"/>
        </w:rPr>
        <w:t>ї</w:t>
      </w:r>
      <w:r w:rsidRPr="005018D1">
        <w:rPr>
          <w:rFonts w:cs="Times New Roman"/>
          <w:sz w:val="28"/>
          <w:lang w:val="uk-UA"/>
        </w:rPr>
        <w:t xml:space="preserve"> </w:t>
      </w:r>
      <w:r w:rsidR="00140B07">
        <w:rPr>
          <w:rFonts w:cs="Times New Roman"/>
          <w:sz w:val="28"/>
          <w:lang w:val="uk-UA"/>
        </w:rPr>
        <w:t xml:space="preserve">клопота-ння </w:t>
      </w:r>
      <w:r w:rsidRPr="005018D1">
        <w:rPr>
          <w:rFonts w:cs="Times New Roman"/>
          <w:sz w:val="28"/>
          <w:lang w:val="uk-UA"/>
        </w:rPr>
        <w:t xml:space="preserve">про присвоєння Почесного звання України </w:t>
      </w:r>
      <w:r w:rsidR="004126AA" w:rsidRPr="004126AA">
        <w:rPr>
          <w:rFonts w:cs="Times New Roman"/>
          <w:sz w:val="28"/>
          <w:lang w:val="uk-UA"/>
        </w:rPr>
        <w:t>“</w:t>
      </w:r>
      <w:r w:rsidRPr="005018D1">
        <w:rPr>
          <w:rFonts w:cs="Times New Roman"/>
          <w:sz w:val="28"/>
          <w:lang w:val="uk-UA"/>
        </w:rPr>
        <w:t>Мати-героїня</w:t>
      </w:r>
      <w:r w:rsidR="004126AA" w:rsidRPr="004126AA">
        <w:rPr>
          <w:rFonts w:cs="Times New Roman"/>
          <w:sz w:val="28"/>
          <w:lang w:val="uk-UA"/>
        </w:rPr>
        <w:t>”</w:t>
      </w:r>
      <w:r w:rsidRPr="005018D1">
        <w:rPr>
          <w:rFonts w:cs="Times New Roman"/>
          <w:sz w:val="28"/>
          <w:lang w:val="uk-UA"/>
        </w:rPr>
        <w:t>– за вагомий особистий внесок у виховання дітей у сім'ї, створення сприятливих умов для здобуття дітьми освіти, розвитку їх творчих здібностей, формування висок</w:t>
      </w:r>
      <w:r w:rsidR="004126AA">
        <w:rPr>
          <w:rFonts w:cs="Times New Roman"/>
          <w:sz w:val="28"/>
          <w:lang w:val="uk-UA"/>
        </w:rPr>
        <w:t xml:space="preserve">их духовних і моральних якостей </w:t>
      </w:r>
      <w:r w:rsidRPr="005018D1">
        <w:rPr>
          <w:rFonts w:cs="Times New Roman"/>
          <w:sz w:val="28"/>
          <w:lang w:val="uk-UA"/>
        </w:rPr>
        <w:t xml:space="preserve">громадянці </w:t>
      </w:r>
      <w:r w:rsidR="004126AA">
        <w:rPr>
          <w:rFonts w:cs="Times New Roman"/>
          <w:sz w:val="28"/>
          <w:lang w:val="uk-UA"/>
        </w:rPr>
        <w:t>Пілецькій Олені Олександрівні</w:t>
      </w:r>
      <w:r w:rsidR="001B4BE4">
        <w:rPr>
          <w:rFonts w:cs="Times New Roman"/>
          <w:sz w:val="28"/>
          <w:lang w:val="uk-UA"/>
        </w:rPr>
        <w:t>, матері п</w:t>
      </w:r>
      <w:r w:rsidR="001B4BE4" w:rsidRPr="001B4BE4">
        <w:rPr>
          <w:rFonts w:cs="Times New Roman"/>
          <w:sz w:val="28"/>
          <w:lang w:val="uk-UA"/>
        </w:rPr>
        <w:t>’</w:t>
      </w:r>
      <w:r w:rsidR="001B4BE4">
        <w:rPr>
          <w:rFonts w:cs="Times New Roman"/>
          <w:sz w:val="28"/>
          <w:lang w:val="uk-UA"/>
        </w:rPr>
        <w:t>ятьох</w:t>
      </w:r>
      <w:r w:rsidRPr="005018D1">
        <w:rPr>
          <w:rFonts w:cs="Times New Roman"/>
          <w:sz w:val="28"/>
          <w:lang w:val="uk-UA"/>
        </w:rPr>
        <w:t xml:space="preserve"> дітей.</w:t>
      </w:r>
    </w:p>
    <w:p w:rsidR="005A1599" w:rsidRDefault="005A1599" w:rsidP="004126AA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Доручити загальному відділу виконавчого комітету сільської ради, направити до облдержадміністрації подання та нагородний лист про присвоє-ння Пілецькій О.О. почесного звання України «Мати-героїня».</w:t>
      </w:r>
    </w:p>
    <w:p w:rsidR="005018D1" w:rsidRPr="005018D1" w:rsidRDefault="005A1599" w:rsidP="005018D1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</w:t>
      </w:r>
      <w:r w:rsidR="004126AA">
        <w:rPr>
          <w:rFonts w:cs="Times New Roman"/>
          <w:sz w:val="28"/>
          <w:lang w:val="uk-UA"/>
        </w:rPr>
        <w:t>. </w:t>
      </w:r>
      <w:r w:rsidR="005018D1" w:rsidRPr="005018D1">
        <w:rPr>
          <w:rFonts w:cs="Times New Roman"/>
          <w:sz w:val="28"/>
          <w:lang w:val="uk-UA"/>
        </w:rPr>
        <w:t>Контроль за виконанням цього рішення залишаю за собою.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38D" w:rsidRDefault="00E5238D" w:rsidP="00A64CB6">
      <w:r>
        <w:separator/>
      </w:r>
    </w:p>
  </w:endnote>
  <w:endnote w:type="continuationSeparator" w:id="0">
    <w:p w:rsidR="00E5238D" w:rsidRDefault="00E5238D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38D" w:rsidRDefault="00E5238D" w:rsidP="00A64CB6">
      <w:r>
        <w:separator/>
      </w:r>
    </w:p>
  </w:footnote>
  <w:footnote w:type="continuationSeparator" w:id="0">
    <w:p w:rsidR="00E5238D" w:rsidRDefault="00E5238D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5BDF"/>
    <w:rsid w:val="0004438A"/>
    <w:rsid w:val="000776B9"/>
    <w:rsid w:val="000852B3"/>
    <w:rsid w:val="001037F3"/>
    <w:rsid w:val="00140B07"/>
    <w:rsid w:val="001B4BE4"/>
    <w:rsid w:val="001B74C8"/>
    <w:rsid w:val="001C51E3"/>
    <w:rsid w:val="001E1A1C"/>
    <w:rsid w:val="001E7E7A"/>
    <w:rsid w:val="00240315"/>
    <w:rsid w:val="00335762"/>
    <w:rsid w:val="00381961"/>
    <w:rsid w:val="003B49B2"/>
    <w:rsid w:val="0040096A"/>
    <w:rsid w:val="004126AA"/>
    <w:rsid w:val="005018D1"/>
    <w:rsid w:val="005A1599"/>
    <w:rsid w:val="00613254"/>
    <w:rsid w:val="00672005"/>
    <w:rsid w:val="00682CA8"/>
    <w:rsid w:val="006D10BC"/>
    <w:rsid w:val="006D5D0F"/>
    <w:rsid w:val="006E4079"/>
    <w:rsid w:val="007E22A3"/>
    <w:rsid w:val="0088753B"/>
    <w:rsid w:val="008E45AD"/>
    <w:rsid w:val="00A21CCB"/>
    <w:rsid w:val="00A64CB6"/>
    <w:rsid w:val="00A73E67"/>
    <w:rsid w:val="00A9501E"/>
    <w:rsid w:val="00AC64B3"/>
    <w:rsid w:val="00B63DB5"/>
    <w:rsid w:val="00B85752"/>
    <w:rsid w:val="00BD217D"/>
    <w:rsid w:val="00C276DA"/>
    <w:rsid w:val="00C57812"/>
    <w:rsid w:val="00CE20BB"/>
    <w:rsid w:val="00D170C2"/>
    <w:rsid w:val="00D52115"/>
    <w:rsid w:val="00DD0884"/>
    <w:rsid w:val="00E460AD"/>
    <w:rsid w:val="00E5238D"/>
    <w:rsid w:val="00E7551C"/>
    <w:rsid w:val="00EA20BF"/>
    <w:rsid w:val="00EA54DD"/>
    <w:rsid w:val="00EC0290"/>
    <w:rsid w:val="00F2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5F8A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5BD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15B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73D36-AC26-4439-906D-6F8D17CE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39</cp:revision>
  <cp:lastPrinted>2021-07-13T11:52:00Z</cp:lastPrinted>
  <dcterms:created xsi:type="dcterms:W3CDTF">2021-03-11T12:16:00Z</dcterms:created>
  <dcterms:modified xsi:type="dcterms:W3CDTF">2021-11-10T13:18:00Z</dcterms:modified>
</cp:coreProperties>
</file>