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04C" w:rsidRDefault="005A404C" w:rsidP="005A404C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5A404C" w:rsidRDefault="005A404C" w:rsidP="005A404C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8419" r:id="rId8"/>
        </w:object>
      </w:r>
    </w:p>
    <w:p w:rsidR="005A404C" w:rsidRDefault="005A404C" w:rsidP="005A404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5A404C" w:rsidRDefault="005A404C" w:rsidP="005A404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5A404C" w:rsidRDefault="005A404C" w:rsidP="005A404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5A404C" w:rsidRDefault="005A404C" w:rsidP="005A404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A404C" w:rsidRDefault="005A404C" w:rsidP="005A404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A404C" w:rsidRDefault="005A404C" w:rsidP="005A404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5A404C" w:rsidRDefault="005A404C" w:rsidP="005A404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5A404C" w:rsidRDefault="005A404C" w:rsidP="005A404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A404C" w:rsidTr="005A404C">
        <w:trPr>
          <w:trHeight w:val="419"/>
        </w:trPr>
        <w:tc>
          <w:tcPr>
            <w:tcW w:w="3082" w:type="dxa"/>
            <w:hideMark/>
          </w:tcPr>
          <w:p w:rsidR="005A404C" w:rsidRDefault="005A404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5A404C" w:rsidRDefault="005A404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A404C" w:rsidRDefault="005A404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167</w:t>
            </w:r>
            <w:bookmarkStart w:id="0" w:name="_GoBack"/>
            <w:bookmarkEnd w:id="0"/>
          </w:p>
        </w:tc>
      </w:tr>
    </w:tbl>
    <w:p w:rsidR="005A404C" w:rsidRDefault="005A404C" w:rsidP="005A404C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5"/>
      </w:tblGrid>
      <w:tr w:rsidR="00335762" w:rsidRPr="00FE4C2D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F249F" w:rsidRDefault="00335762" w:rsidP="008F249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внесення змін у рішення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оди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надцятої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 сесії Оринин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ської сільсь-</w:t>
            </w:r>
          </w:p>
          <w:p w:rsidR="009462A9" w:rsidRPr="00291D52" w:rsidRDefault="009462A9" w:rsidP="00FE4C2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ської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ра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 xml:space="preserve">ди від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08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жовтня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 xml:space="preserve"> 2021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року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E4C2D">
              <w:rPr>
                <w:rFonts w:cs="Times New Roman"/>
                <w:sz w:val="26"/>
                <w:szCs w:val="26"/>
                <w:lang w:val="uk-UA"/>
              </w:rPr>
              <w:t xml:space="preserve">№ 89 </w:t>
            </w:r>
            <w:r w:rsidR="00B238E2">
              <w:rPr>
                <w:rFonts w:cs="Times New Roman"/>
                <w:sz w:val="26"/>
                <w:szCs w:val="26"/>
                <w:lang w:val="uk-UA"/>
              </w:rPr>
              <w:t xml:space="preserve">«Про 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</w:t>
            </w:r>
            <w:r w:rsidR="00FE4C2D">
              <w:rPr>
                <w:rFonts w:cs="Times New Roman"/>
                <w:sz w:val="26"/>
                <w:szCs w:val="26"/>
                <w:lang w:val="uk-UA"/>
              </w:rPr>
              <w:t>на розробле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 xml:space="preserve">ня проекту землеустрою </w:t>
            </w:r>
            <w:r w:rsidR="00FE4C2D">
              <w:rPr>
                <w:rFonts w:cs="Times New Roman"/>
                <w:sz w:val="26"/>
                <w:szCs w:val="26"/>
                <w:lang w:val="uk-UA"/>
              </w:rPr>
              <w:t>щодо від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вед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 xml:space="preserve">ення земельної ділянки </w:t>
            </w:r>
            <w:r w:rsidR="00FE4C2D">
              <w:rPr>
                <w:rFonts w:cs="Times New Roman"/>
                <w:sz w:val="26"/>
                <w:szCs w:val="26"/>
                <w:lang w:val="uk-UA"/>
              </w:rPr>
              <w:t>у влас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ні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 xml:space="preserve">сть для </w:t>
            </w:r>
            <w:r w:rsidR="00FE4C2D">
              <w:rPr>
                <w:rFonts w:cs="Times New Roman"/>
                <w:sz w:val="26"/>
                <w:szCs w:val="26"/>
                <w:lang w:val="uk-UA"/>
              </w:rPr>
              <w:t>ведення особистого селя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8F249F">
              <w:rPr>
                <w:rFonts w:cs="Times New Roman"/>
                <w:sz w:val="26"/>
                <w:szCs w:val="26"/>
                <w:lang w:val="uk-UA"/>
              </w:rPr>
              <w:t xml:space="preserve">ького господарства </w:t>
            </w:r>
            <w:r w:rsidR="00FE4C2D">
              <w:rPr>
                <w:rFonts w:cs="Times New Roman"/>
                <w:sz w:val="26"/>
                <w:szCs w:val="26"/>
                <w:lang w:val="uk-UA"/>
              </w:rPr>
              <w:t xml:space="preserve"> гр. Під-фігурній Ірині Миколаївні»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F249F">
        <w:rPr>
          <w:rFonts w:cs="Times New Roman"/>
          <w:spacing w:val="-1"/>
          <w:sz w:val="26"/>
          <w:szCs w:val="26"/>
          <w:lang w:val="uk-UA"/>
        </w:rPr>
        <w:t>Підфігурної Ірини Михайлівни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9462A9">
        <w:rPr>
          <w:rFonts w:cs="Times New Roman"/>
          <w:spacing w:val="-1"/>
          <w:sz w:val="26"/>
          <w:szCs w:val="26"/>
          <w:lang w:val="uk-UA"/>
        </w:rPr>
        <w:t>внесення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змін у рішення</w:t>
      </w:r>
      <w:r w:rsidR="009462A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>«</w:t>
      </w:r>
      <w:r w:rsidR="00BA10D3">
        <w:rPr>
          <w:rFonts w:cs="Times New Roman"/>
          <w:sz w:val="26"/>
          <w:szCs w:val="26"/>
          <w:lang w:val="uk-UA"/>
        </w:rPr>
        <w:t xml:space="preserve">Про надання дозволу на розроблення проекту землеустрою щодо від-ведення земельної ділянки у власність для ведення особистого селянського госпо-дарства гр. </w:t>
      </w:r>
      <w:r w:rsidR="008F249F">
        <w:rPr>
          <w:rFonts w:cs="Times New Roman"/>
          <w:sz w:val="26"/>
          <w:szCs w:val="26"/>
          <w:lang w:val="uk-UA"/>
        </w:rPr>
        <w:t xml:space="preserve">Підфігурній Ірині </w:t>
      </w:r>
      <w:r w:rsidR="00A76593">
        <w:rPr>
          <w:rFonts w:cs="Times New Roman"/>
          <w:sz w:val="26"/>
          <w:szCs w:val="26"/>
          <w:lang w:val="uk-UA"/>
        </w:rPr>
        <w:t>Миколаївні»</w:t>
      </w:r>
      <w:r w:rsidR="00B238E2">
        <w:rPr>
          <w:rFonts w:cs="Times New Roman"/>
          <w:sz w:val="26"/>
          <w:szCs w:val="26"/>
          <w:lang w:val="uk-UA"/>
        </w:rPr>
        <w:t xml:space="preserve">, 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в частині уточнення </w:t>
      </w:r>
      <w:r w:rsidR="008F249F">
        <w:rPr>
          <w:rFonts w:cs="Times New Roman"/>
          <w:spacing w:val="-1"/>
          <w:sz w:val="26"/>
          <w:szCs w:val="26"/>
          <w:lang w:val="uk-UA"/>
        </w:rPr>
        <w:t>місця розта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шування </w:t>
      </w:r>
      <w:r w:rsidR="00D312DB">
        <w:rPr>
          <w:rFonts w:cs="Times New Roman"/>
          <w:spacing w:val="-1"/>
          <w:sz w:val="26"/>
          <w:szCs w:val="26"/>
          <w:lang w:val="uk-UA"/>
        </w:rPr>
        <w:t>земельної ділянки, керуючись  з</w:t>
      </w:r>
      <w:r w:rsidR="00D47276">
        <w:rPr>
          <w:rFonts w:cs="Times New Roman"/>
          <w:spacing w:val="-1"/>
          <w:sz w:val="26"/>
          <w:szCs w:val="26"/>
          <w:lang w:val="uk-UA"/>
        </w:rPr>
        <w:t>аконами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47276">
        <w:rPr>
          <w:rFonts w:cs="Times New Roman"/>
          <w:spacing w:val="-1"/>
          <w:sz w:val="26"/>
          <w:szCs w:val="26"/>
          <w:lang w:val="uk-UA"/>
        </w:rPr>
        <w:t>«Про землеустрій», «Про державний земельний кадастр», статей 12, 33,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>81, 83, 116 ,118, 121, 122, 125, 126, 186,</w:t>
      </w:r>
      <w:r w:rsidR="00673AA0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 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D17AAF" w:rsidRDefault="0056033C" w:rsidP="00FE4C2D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B238E2">
        <w:rPr>
          <w:rFonts w:cs="Times New Roman"/>
          <w:spacing w:val="-1"/>
          <w:sz w:val="26"/>
          <w:szCs w:val="26"/>
          <w:lang w:val="uk-UA"/>
        </w:rPr>
        <w:t>Вн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ести зміни в </w:t>
      </w:r>
      <w:r w:rsidR="00FE52D0">
        <w:rPr>
          <w:rFonts w:cs="Times New Roman"/>
          <w:spacing w:val="-1"/>
          <w:sz w:val="26"/>
          <w:szCs w:val="26"/>
          <w:lang w:val="uk-UA"/>
        </w:rPr>
        <w:t xml:space="preserve">рішення одинадцятої </w:t>
      </w:r>
      <w:r w:rsidR="00D47276">
        <w:rPr>
          <w:rFonts w:cs="Times New Roman"/>
          <w:spacing w:val="-1"/>
          <w:sz w:val="26"/>
          <w:szCs w:val="26"/>
          <w:lang w:val="uk-UA"/>
        </w:rPr>
        <w:t>сесії Орининської сільської ради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від </w:t>
      </w:r>
      <w:r w:rsidR="00FE52D0">
        <w:rPr>
          <w:rFonts w:cs="Times New Roman"/>
          <w:spacing w:val="-1"/>
          <w:sz w:val="26"/>
          <w:szCs w:val="26"/>
          <w:lang w:val="uk-UA"/>
        </w:rPr>
        <w:t>08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E52D0">
        <w:rPr>
          <w:rFonts w:cs="Times New Roman"/>
          <w:spacing w:val="-1"/>
          <w:sz w:val="26"/>
          <w:szCs w:val="26"/>
          <w:lang w:val="uk-UA"/>
        </w:rPr>
        <w:t xml:space="preserve">жовтня 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2021 року</w:t>
      </w:r>
      <w:r w:rsidR="00FE4C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E4C2D">
        <w:rPr>
          <w:rFonts w:cs="Times New Roman"/>
          <w:sz w:val="26"/>
          <w:szCs w:val="26"/>
          <w:lang w:val="uk-UA"/>
        </w:rPr>
        <w:t xml:space="preserve">№ 89 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>«</w:t>
      </w:r>
      <w:r w:rsidR="00BA10D3">
        <w:rPr>
          <w:rFonts w:cs="Times New Roman"/>
          <w:sz w:val="26"/>
          <w:szCs w:val="26"/>
          <w:lang w:val="uk-UA"/>
        </w:rPr>
        <w:t>Про надання дозволу на розроблення проекту земле</w:t>
      </w:r>
      <w:r w:rsidR="00673AA0">
        <w:rPr>
          <w:rFonts w:cs="Times New Roman"/>
          <w:sz w:val="26"/>
          <w:szCs w:val="26"/>
          <w:lang w:val="uk-UA"/>
        </w:rPr>
        <w:t>-</w:t>
      </w:r>
      <w:r w:rsidR="00BA10D3">
        <w:rPr>
          <w:rFonts w:cs="Times New Roman"/>
          <w:sz w:val="26"/>
          <w:szCs w:val="26"/>
          <w:lang w:val="uk-UA"/>
        </w:rPr>
        <w:t xml:space="preserve">устрою щодо відведення земельної ділянки у власність для ведення особистого селянського господарства гр. </w:t>
      </w:r>
      <w:r w:rsidR="00FE52D0">
        <w:rPr>
          <w:rFonts w:cs="Times New Roman"/>
          <w:sz w:val="26"/>
          <w:szCs w:val="26"/>
          <w:lang w:val="uk-UA"/>
        </w:rPr>
        <w:t xml:space="preserve">Підфігурній Ірині </w:t>
      </w:r>
      <w:r w:rsidR="00FE4C2D">
        <w:rPr>
          <w:rFonts w:cs="Times New Roman"/>
          <w:sz w:val="26"/>
          <w:szCs w:val="26"/>
          <w:lang w:val="uk-UA"/>
        </w:rPr>
        <w:t>Миколаївні», викласти рішення в новій редакції:</w:t>
      </w:r>
    </w:p>
    <w:p w:rsidR="00FE4C2D" w:rsidRDefault="00FE4C2D" w:rsidP="00FE4C2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9E20FF" w:rsidRPr="00F451F8" w:rsidTr="00F565B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E20FF" w:rsidRDefault="009E20FF" w:rsidP="00FE4C2D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lastRenderedPageBreak/>
              <w:t>Пр</w:t>
            </w:r>
            <w:r>
              <w:rPr>
                <w:sz w:val="26"/>
                <w:szCs w:val="26"/>
                <w:lang w:val="uk-UA"/>
              </w:rPr>
              <w:t xml:space="preserve">о </w:t>
            </w:r>
            <w:r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</w:t>
            </w:r>
            <w:r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землеус</w:t>
            </w:r>
            <w:r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 ведення особистого селянського господарства гр. Під-</w:t>
            </w:r>
          </w:p>
          <w:p w:rsidR="009E20FF" w:rsidRPr="00291D52" w:rsidRDefault="009E20FF" w:rsidP="009E20F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фігурній Ірині Михайлівні</w:t>
            </w:r>
          </w:p>
        </w:tc>
      </w:tr>
    </w:tbl>
    <w:p w:rsidR="009E20FF" w:rsidRPr="00291D52" w:rsidRDefault="009E20FF" w:rsidP="009E20FF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20FF" w:rsidRDefault="009E20FF" w:rsidP="009E20F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>
        <w:rPr>
          <w:rFonts w:cs="Times New Roman"/>
          <w:spacing w:val="-1"/>
          <w:sz w:val="26"/>
          <w:szCs w:val="26"/>
          <w:lang w:val="uk-UA"/>
        </w:rPr>
        <w:t xml:space="preserve"> Підфігурної Ірини Михайлівни 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</w:t>
      </w:r>
      <w:r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земельної ділянки у власність для ведення особистого селянськ</w:t>
      </w:r>
      <w:r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Pr="00291D52">
        <w:rPr>
          <w:rFonts w:cs="Times New Roman"/>
          <w:spacing w:val="-1"/>
          <w:sz w:val="26"/>
          <w:szCs w:val="26"/>
          <w:lang w:val="uk-UA"/>
        </w:rPr>
        <w:t>12,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118,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121,</w:t>
      </w:r>
      <w:r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Pr="00291D52">
        <w:rPr>
          <w:rFonts w:cs="Times New Roman"/>
          <w:spacing w:val="-1"/>
          <w:sz w:val="26"/>
          <w:szCs w:val="26"/>
          <w:lang w:val="uk-UA"/>
        </w:rPr>
        <w:t>198</w:t>
      </w:r>
      <w:r>
        <w:rPr>
          <w:rFonts w:cs="Times New Roman"/>
          <w:spacing w:val="-1"/>
          <w:sz w:val="26"/>
          <w:szCs w:val="26"/>
          <w:lang w:val="uk-UA"/>
        </w:rPr>
        <w:t>, Земельного кодексу України, статей 25, 50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Pr="00F14009">
        <w:rPr>
          <w:rFonts w:cs="Times New Roman"/>
          <w:spacing w:val="-1"/>
          <w:sz w:val="26"/>
          <w:szCs w:val="26"/>
          <w:lang w:val="uk-UA"/>
        </w:rPr>
        <w:t>”,</w:t>
      </w:r>
      <w:r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>
        <w:rPr>
          <w:rFonts w:cs="Times New Roman"/>
          <w:spacing w:val="-1"/>
          <w:sz w:val="26"/>
          <w:szCs w:val="26"/>
          <w:lang w:val="uk-UA"/>
        </w:rPr>
        <w:t>р</w:t>
      </w:r>
      <w:r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9E20FF" w:rsidRPr="00A35868" w:rsidRDefault="009E20FF" w:rsidP="009E20FF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9E20FF" w:rsidRPr="00291D52" w:rsidRDefault="009E20FF" w:rsidP="009E20FF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ВИРІШИЛА</w:t>
      </w:r>
      <w:r>
        <w:rPr>
          <w:rFonts w:cs="Times New Roman"/>
          <w:sz w:val="26"/>
          <w:szCs w:val="26"/>
          <w:lang w:val="uk-UA"/>
        </w:rPr>
        <w:t>:</w:t>
      </w:r>
    </w:p>
    <w:p w:rsidR="009E20FF" w:rsidRPr="00291D52" w:rsidRDefault="009E20FF" w:rsidP="009E20F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 xml:space="preserve">Підфігурній Ірині Михайлівні </w:t>
      </w:r>
      <w:r w:rsidRPr="00291D52">
        <w:rPr>
          <w:rFonts w:cs="Times New Roman"/>
          <w:spacing w:val="-1"/>
          <w:sz w:val="26"/>
          <w:szCs w:val="26"/>
          <w:lang w:val="uk-UA"/>
        </w:rPr>
        <w:t>дозвіл на розроблення проекту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земель запасу сільської ради (землі сільськогосподарського приз</w:t>
      </w:r>
      <w:r>
        <w:rPr>
          <w:rFonts w:cs="Times New Roman"/>
          <w:spacing w:val="-1"/>
          <w:sz w:val="26"/>
          <w:szCs w:val="26"/>
          <w:lang w:val="uk-UA"/>
        </w:rPr>
        <w:t>начення), орієнтовною площею 0,1800</w:t>
      </w:r>
      <w:r>
        <w:rPr>
          <w:rFonts w:cs="Times New Roman"/>
          <w:spacing w:val="-1"/>
          <w:sz w:val="26"/>
          <w:szCs w:val="26"/>
          <w:lang w:val="en-US"/>
        </w:rPr>
        <w:t> </w:t>
      </w:r>
      <w:r w:rsidRPr="00291D52">
        <w:rPr>
          <w:rFonts w:cs="Times New Roman"/>
          <w:spacing w:val="-1"/>
          <w:sz w:val="26"/>
          <w:szCs w:val="26"/>
          <w:lang w:val="uk-UA"/>
        </w:rPr>
        <w:t>га, для ведення особи</w:t>
      </w:r>
      <w:r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>
        <w:rPr>
          <w:rFonts w:cs="Times New Roman"/>
          <w:spacing w:val="-1"/>
          <w:sz w:val="26"/>
          <w:szCs w:val="26"/>
          <w:lang w:val="uk-UA"/>
        </w:rPr>
        <w:t xml:space="preserve">я на території Орининської сільської ради в межах населеного пункту села Ріпинці </w:t>
      </w:r>
      <w:r w:rsidRPr="00291D52">
        <w:rPr>
          <w:rFonts w:cs="Times New Roman"/>
          <w:spacing w:val="-1"/>
          <w:sz w:val="26"/>
          <w:szCs w:val="26"/>
          <w:lang w:val="uk-UA"/>
        </w:rPr>
        <w:t>Кам’янець-</w:t>
      </w:r>
      <w:r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9E20FF" w:rsidRPr="009D2C34" w:rsidRDefault="009E20FF" w:rsidP="009E20F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9E20FF" w:rsidRDefault="009E20FF" w:rsidP="009E20F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>
        <w:rPr>
          <w:rFonts w:cs="Times New Roman"/>
          <w:spacing w:val="-1"/>
          <w:sz w:val="26"/>
          <w:szCs w:val="26"/>
          <w:lang w:val="uk-UA"/>
        </w:rPr>
        <w:t>відносин, природокористування та екологічної безпеки (голова комісії Чорний М. В.).</w:t>
      </w:r>
    </w:p>
    <w:p w:rsidR="009E20FF" w:rsidRDefault="009E20FF" w:rsidP="009E20FF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070" w:rsidRDefault="00A21070" w:rsidP="00454C22">
      <w:r>
        <w:separator/>
      </w:r>
    </w:p>
  </w:endnote>
  <w:endnote w:type="continuationSeparator" w:id="0">
    <w:p w:rsidR="00A21070" w:rsidRDefault="00A2107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070" w:rsidRDefault="00A21070" w:rsidP="00454C22">
      <w:r>
        <w:separator/>
      </w:r>
    </w:p>
  </w:footnote>
  <w:footnote w:type="continuationSeparator" w:id="0">
    <w:p w:rsidR="00A21070" w:rsidRDefault="00A2107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4968"/>
    <w:rsid w:val="00081F76"/>
    <w:rsid w:val="000967F1"/>
    <w:rsid w:val="000B1BA4"/>
    <w:rsid w:val="000C7E3F"/>
    <w:rsid w:val="000E0B5E"/>
    <w:rsid w:val="000E3DC0"/>
    <w:rsid w:val="00131B5A"/>
    <w:rsid w:val="001437C2"/>
    <w:rsid w:val="0016152F"/>
    <w:rsid w:val="00171E8A"/>
    <w:rsid w:val="001A4880"/>
    <w:rsid w:val="002065BC"/>
    <w:rsid w:val="00224E8B"/>
    <w:rsid w:val="00230DC4"/>
    <w:rsid w:val="0026128D"/>
    <w:rsid w:val="00271E54"/>
    <w:rsid w:val="00291D52"/>
    <w:rsid w:val="0029287E"/>
    <w:rsid w:val="002C50D5"/>
    <w:rsid w:val="002E20D8"/>
    <w:rsid w:val="002F1BA9"/>
    <w:rsid w:val="00305F82"/>
    <w:rsid w:val="00335762"/>
    <w:rsid w:val="00335FE6"/>
    <w:rsid w:val="00370C57"/>
    <w:rsid w:val="003903CE"/>
    <w:rsid w:val="003B49B2"/>
    <w:rsid w:val="003D5ED6"/>
    <w:rsid w:val="003F7179"/>
    <w:rsid w:val="004067D4"/>
    <w:rsid w:val="00421F15"/>
    <w:rsid w:val="00454C22"/>
    <w:rsid w:val="004679B3"/>
    <w:rsid w:val="004F3B69"/>
    <w:rsid w:val="004F552E"/>
    <w:rsid w:val="005438CD"/>
    <w:rsid w:val="0056033C"/>
    <w:rsid w:val="00585FB5"/>
    <w:rsid w:val="005A404C"/>
    <w:rsid w:val="005C209C"/>
    <w:rsid w:val="00604CD2"/>
    <w:rsid w:val="00606160"/>
    <w:rsid w:val="00613254"/>
    <w:rsid w:val="00617C20"/>
    <w:rsid w:val="0062458C"/>
    <w:rsid w:val="00635048"/>
    <w:rsid w:val="0065053A"/>
    <w:rsid w:val="00672005"/>
    <w:rsid w:val="00673AA0"/>
    <w:rsid w:val="006910E2"/>
    <w:rsid w:val="006A162C"/>
    <w:rsid w:val="006D3726"/>
    <w:rsid w:val="006F4499"/>
    <w:rsid w:val="00721B6B"/>
    <w:rsid w:val="007345EC"/>
    <w:rsid w:val="00772E19"/>
    <w:rsid w:val="00774929"/>
    <w:rsid w:val="00774DDB"/>
    <w:rsid w:val="007D4AC4"/>
    <w:rsid w:val="007F5F90"/>
    <w:rsid w:val="00812CF2"/>
    <w:rsid w:val="008412EA"/>
    <w:rsid w:val="00882F94"/>
    <w:rsid w:val="008A52BA"/>
    <w:rsid w:val="008A5D7C"/>
    <w:rsid w:val="008A6275"/>
    <w:rsid w:val="008D5637"/>
    <w:rsid w:val="008F249F"/>
    <w:rsid w:val="00930EC0"/>
    <w:rsid w:val="00934611"/>
    <w:rsid w:val="009462A9"/>
    <w:rsid w:val="009C752C"/>
    <w:rsid w:val="009D2C34"/>
    <w:rsid w:val="009E20FF"/>
    <w:rsid w:val="009E40F3"/>
    <w:rsid w:val="00A21070"/>
    <w:rsid w:val="00A21CCB"/>
    <w:rsid w:val="00A32CA5"/>
    <w:rsid w:val="00A35868"/>
    <w:rsid w:val="00A56CEA"/>
    <w:rsid w:val="00A6095A"/>
    <w:rsid w:val="00A73E67"/>
    <w:rsid w:val="00A74549"/>
    <w:rsid w:val="00A76593"/>
    <w:rsid w:val="00AA67FB"/>
    <w:rsid w:val="00B109EB"/>
    <w:rsid w:val="00B163ED"/>
    <w:rsid w:val="00B238E2"/>
    <w:rsid w:val="00B47033"/>
    <w:rsid w:val="00B63DB5"/>
    <w:rsid w:val="00B82E4E"/>
    <w:rsid w:val="00B85209"/>
    <w:rsid w:val="00BA0CFA"/>
    <w:rsid w:val="00BA10D3"/>
    <w:rsid w:val="00C40D88"/>
    <w:rsid w:val="00C61577"/>
    <w:rsid w:val="00C632A1"/>
    <w:rsid w:val="00C90DAC"/>
    <w:rsid w:val="00CC0CB5"/>
    <w:rsid w:val="00D17AAF"/>
    <w:rsid w:val="00D312DB"/>
    <w:rsid w:val="00D47276"/>
    <w:rsid w:val="00D52115"/>
    <w:rsid w:val="00D67802"/>
    <w:rsid w:val="00DB0952"/>
    <w:rsid w:val="00DC3DEC"/>
    <w:rsid w:val="00E14F91"/>
    <w:rsid w:val="00EA5148"/>
    <w:rsid w:val="00EB4F02"/>
    <w:rsid w:val="00ED5366"/>
    <w:rsid w:val="00F05F19"/>
    <w:rsid w:val="00F14009"/>
    <w:rsid w:val="00F84D38"/>
    <w:rsid w:val="00FE4C2D"/>
    <w:rsid w:val="00FE5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A863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412E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412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61BFA-21A5-4234-A427-AE2A72963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1812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2022-02-21T09:34:00Z</cp:lastPrinted>
  <dcterms:created xsi:type="dcterms:W3CDTF">2021-08-09T21:00:00Z</dcterms:created>
  <dcterms:modified xsi:type="dcterms:W3CDTF">2022-02-21T09:34:00Z</dcterms:modified>
</cp:coreProperties>
</file>