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9D" w:rsidRDefault="00783E9D" w:rsidP="00783E9D">
      <w:pPr>
        <w:rPr>
          <w:lang w:val="uk-UA"/>
        </w:rPr>
      </w:pPr>
    </w:p>
    <w:p w:rsidR="00783E9D" w:rsidRDefault="00783E9D" w:rsidP="00783E9D">
      <w:pPr>
        <w:rPr>
          <w:lang w:val="uk-UA"/>
        </w:rPr>
      </w:pPr>
    </w:p>
    <w:p w:rsidR="00783E9D" w:rsidRPr="008B52EB" w:rsidRDefault="00E3605C" w:rsidP="00783E9D">
      <w:pPr>
        <w:spacing w:line="240" w:lineRule="atLeast"/>
        <w:jc w:val="right"/>
        <w:rPr>
          <w:b/>
          <w:bCs/>
          <w:color w:val="1A1A1A"/>
          <w:sz w:val="28"/>
          <w:szCs w:val="28"/>
          <w:lang w:val="uk-UA"/>
        </w:rPr>
      </w:pPr>
      <w:r w:rsidRPr="00E3605C">
        <w:rPr>
          <w:noProof/>
        </w:rPr>
        <w:pict>
          <v:group id="Группа 2" o:spid="_x0000_s1026" style="position:absolute;left:0;text-align:left;margin-left:213.6pt;margin-top:16pt;width:40pt;height:57.6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KtksMA&#10;AADaAAAADwAAAGRycy9kb3ducmV2LnhtbESPQWvCQBSE70L/w/IK3nTTBLREN6FUWoSeNG3x+Mi+&#10;JqHZt2F3G+O/dwuCx2FmvmG25WR6MZLznWUFT8sEBHFtdceNgs/qbfEMwgdkjb1lUnAhD2XxMNti&#10;ru2ZDzQeQyMihH2OCtoQhlxKX7dk0C/tQBy9H+sMhihdI7XDc4SbXqZJspIGO44LLQ702lL9e/wz&#10;Cj7GdPV9et+ZKmvStauzr13a9UrNH6eXDYhAU7iHb+29VpDB/5V4A2R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Ktks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E7mMQA&#10;AADaAAAADwAAAGRycy9kb3ducmV2LnhtbESPQWvCQBSE74X+h+UVvBSziUg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RO5j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ogX8UA&#10;AADaAAAADwAAAGRycy9kb3ducmV2LnhtbESPQWsCMRSE70L/Q3gFL1KzFS3r1iitoEgPglrvr5vX&#10;3a2bl20SdfXXG6HQ4zAz3zCTWWtqcSLnK8sKnvsJCOLc6ooLBZ+7xVMKwgdkjbVlUnAhD7PpQ2eC&#10;mbZn3tBpGwoRIewzVFCG0GRS+rwkg75vG+LofVtnMETpCqkdniPc1HKQJC/SYMVxocSG5iXlh+3R&#10;KFis6DDeN7/L4dWNivTna/3xvusp1X1s315BBGrDf/ivvdIKRnC/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KiBf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7IK8AA&#10;AADaAAAADwAAAGRycy9kb3ducmV2LnhtbESPQYvCMBSE74L/ITzBm00VFKlGEUUR9qQren02z7ba&#10;vJQm2u6/N4Kwx2FmvmHmy9aU4kW1KywrGEYxCOLU6oIzBaff7WAKwnlkjaVlUvBHDpaLbmeOibYN&#10;H+h19JkIEHYJKsi9rxIpXZqTQRfZijh4N1sb9EHWmdQ1NgFuSjmK44k0WHBYyLGidU7p4/g0CuKf&#10;cXm9nbmdXja79HFvttwUQ6X6vXY1A+Gp9f/hb3uvFUzgcyXcAL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7IK8AAAADa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Qbs8UA&#10;AADaAAAADwAAAGRycy9kb3ducmV2LnhtbESPT2sCMRTE70K/Q3gFL6VmK9barVFUUKSHgv/ur5vX&#10;3a2blzWJuvrpTaHgcZiZ3zDDcWMqcSLnS8sKXjoJCOLM6pJzBdvN/HkAwgdkjZVlUnAhD+PRQ2uI&#10;qbZnXtFpHXIRIexTVFCEUKdS+qwgg75ja+Lo/VhnMETpcqkdniPcVLKbJH1psOS4UGBNs4Ky/fpo&#10;FMyXtH/f1YdF7+pe88Hv99fndPOkVPuxmXyACNSEe/i/vdQK3uDvSrwBcnQ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Buz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35wrwA&#10;AADaAAAADwAAAGRycy9kb3ducmV2LnhtbERPSwrCMBDdC94hjOBOUwVFqlFEUQRXftDt2IxttZmU&#10;Jtp6e7MQXD7ef7ZoTCHeVLncsoJBPwJBnFidc6rgfNr0JiCcR9ZYWCYFH3KwmLdbM4y1rflA76NP&#10;RQhhF6OCzPsyltIlGRl0fVsSB+5uK4M+wCqVusI6hJtCDqNoLA3mHBoyLGmVUfI8voyCaD8qbvcL&#10;N5Preps8H/WG63ygVLfTLKcgPDX+L/65d1pB2BquhBsg5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rfnCvAAAANoAAAAPAAAAAAAAAAAAAAAAAJgCAABkcnMvZG93bnJldi54&#10;bWxQSwUGAAAAAAQABAD1AAAAg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c+usMA&#10;AADaAAAADwAAAGRycy9kb3ducmV2LnhtbESPzWrDMBCE74W8g9hAbo2cGEriWgnFaaDXus4ht421&#10;/sHWyliq4/bpq0Khx2FmvmHS42x6MdHoWssKNusIBHFpdcu1guLj/LgD4Tyyxt4yKfgiB8fD4iHF&#10;RNs7v9OU+1oECLsEFTTeD4mUrmzIoFvbgTh4lR0N+iDHWuoR7wFuermNoidpsOWw0OBAWUNll38a&#10;BZdT18V7juLv65TtXHYrim31qtRqOb88g/A0+//wX/tNK9j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c+usMAAADa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960sYA&#10;AADbAAAADwAAAGRycy9kb3ducmV2LnhtbESPQWvCQBCF74L/YRmhl6Ibi5QSXUXEQgU91JZqb0N2&#10;TEKzs2l2G6O/vnMQvM3w3rz3zWzRuUq11ITSs4HxKAFFnHlbcm7g8+N1+AIqRGSLlWcycKEAi3m/&#10;N8PU+jO/U7uPuZIQDikaKGKsU61DVpDDMPI1sWgn3ziMsja5tg2eJdxV+ilJnrXDkqWhwJpWBWU/&#10;+z9nYELtcbm9fu++jr/r6E+Ph00YH4x5GHTLKahIXbybb9dvVvCFXn6RAf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960s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xD3cIA&#10;AADbAAAADwAAAGRycy9kb3ducmV2LnhtbERPTWuDQBC9F/oflin01qxGCKnNRopNIddYc+ht6k5U&#10;dGfF3RiTX58tFHqbx/ucTTabXkw0utaygngRgSCurG65VlB+fb6sQTiPrLG3TAqu5CDbPj5sMNX2&#10;wgeaCl+LEMIuRQWN90MqpasaMugWdiAO3MmOBn2AYy31iJcQbnq5jKKVNNhyaGhwoLyhqivORsHx&#10;o+uSV46S2/eUr13+U5bL006p56f5/Q2Ep9n/i//cex3mx/D7SzhA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rEPdwgAAANs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FBPsQA&#10;AADbAAAADwAAAGRycy9kb3ducmV2LnhtbERPS2vCQBC+F/wPywhepG6UIpK6CSIWLLQHH6i9Ddkx&#10;Cc3OptltTP31riD0Nh/fc+ZpZyrRUuNKywrGowgEcWZ1ybmC/e7teQbCeWSNlWVS8EcO0qT3NMdY&#10;2wtvqN36XIQQdjEqKLyvYyldVpBBN7I1ceDOtjHoA2xyqRu8hHBTyUkUTaXBkkNDgTUtC8q+t79G&#10;wQu1p8XH9evzcPpZeXseHt/d+KjUoN8tXkF46vy/+OFe6zB/AvdfwgEy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BQT7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MALsQA&#10;AADbAAAADwAAAGRycy9kb3ducmV2LnhtbERP32vCMBB+H+x/CDfwbabOsUk1ynCog4FgFX09mrOp&#10;NpeuibbbX78MBr7dx/fzJrPOVuJKjS8dKxj0ExDEudMlFwp228XjCIQPyBorx6TgmzzMpvd3E0y1&#10;a3lD1ywUIoawT1GBCaFOpfS5IYu+72riyB1dYzFE2BRSN9jGcFvJpyR5kRZLjg0Ga5obys/ZxSo4&#10;PA/Xzqwyd2nflz/nzdfraT//VKr30L2NQQTqwk387/7Qcf4Q/n6JB8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DAC7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Du8EA&#10;AADbAAAADwAAAGRycy9kb3ducmV2LnhtbERPTWvCQBC9C/6HZYTe6kZbRaKraKki9tSo9yE7JsHs&#10;bJrdxu2/d4WCt3m8z1msgqlFR62rLCsYDRMQxLnVFRcKTsft6wyE88gaa8uk4I8crJb93gJTbW/8&#10;TV3mCxFD2KWooPS+SaV0eUkG3dA2xJG72Nagj7AtpG7xFsNNLcdJMpUGK44NJTb0UVJ+zX6NgrfD&#10;5GenN8VnV8927mt/2YYqnJV6GYT1HISn4J/if/dex/nv8PglH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3tw7vBAAAA2w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En+sAA&#10;AADbAAAADwAAAGRycy9kb3ducmV2LnhtbERPTYvCMBC9C/6HMMLeNFXQ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En+s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I4MMA&#10;AADbAAAADwAAAGRycy9kb3ducmV2LnhtbERPS4vCMBC+C/6HMMLebGqFsluNIoLixYPuQ49DM7bd&#10;bSa1yWr1128WBG/z8T1nOu9MLS7UusqyglEUgyDOra64UPDxvhq+gnAeWWNtmRTcyMF81u9NMdP2&#10;yju67H0hQgi7DBWU3jeZlC4vyaCLbEMcuJNtDfoA20LqFq8h3NQyieNUGqw4NJTY0LKk/Gf/axQc&#10;Rtv7WzPuPpOjP2++k/U5X32lSr0MusUEhKfOP8UP90aH+Sn8/xIO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mI4M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HH78A&#10;AADbAAAADwAAAGRycy9kb3ducmV2LnhtbERPzYrCMBC+L/gOYYS9ramLqFSjFEVQ9mT1AYZmbKvN&#10;JCRZ2317s7Cwt/n4fme9HUwnnuRDa1nBdJKBIK6sbrlWcL0cPpYgQkTW2FkmBT8UYLsZva0x17bn&#10;Mz3LWIsUwiFHBU2MLpcyVA0ZDBPriBN3s95gTNDXUnvsU7jp5GeWzaXBllNDg452DVWP8tsoQO8W&#10;e1fK/jy/f+HxfipoZgul3sdDsQIRaYj/4j/3Uaf5C/j9JR0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Zscf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1PWcYA&#10;AADbAAAADwAAAGRycy9kb3ducmV2LnhtbESPT2vCQBDF74V+h2UKvdVNLVSJrtLaBsTm4r+DtyE7&#10;JqHZ2ZBdNfXTdw6Ctxnem/d+M533rlFn6kLt2cDrIAFFXHhbc2lgt81exqBCRLbYeCYDfxRgPnt8&#10;mGJq/YXXdN7EUkkIhxQNVDG2qdahqMhhGPiWWLSj7xxGWbtS2w4vEu4aPUySd+2wZmmosKVFRcXv&#10;5uQM5Fne5j/8PT58nT7fDsvrfsSrzJjnp/5jAipSH+/m2/XSCr7Ayi8ygJ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1PWc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lcMIA&#10;AADbAAAADwAAAGRycy9kb3ducmV2LnhtbERPTYvCMBC9C/sfwix409Q9yFqNIoKsgrugu6DHsRnb&#10;YjOpSaz135sFwds83udMZq2pREPOl5YVDPoJCOLM6pJzBX+/y94nCB+QNVaWScGdPMymb50Jptre&#10;eEvNLuQihrBPUUERQp1K6bOCDPq+rYkjd7LOYIjQ5VI7vMVwU8mPJBlKgyXHhgJrWhSUnXdXo+Dn&#10;Mrxumv3h6+jaZX2p1otvPSqV6r638zGIQG14iZ/ulY7zR/D/Szx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CuVw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baDL4A&#10;AADbAAAADwAAAGRycy9kb3ducmV2LnhtbERPy4rCMBTdC/5DuII7TRUcpRpFBB/IgFj9gEtzbYrN&#10;TWmiVr/eLAZmeTjvxaq1lXhS40vHCkbDBARx7nTJhYLrZTuYgfABWWPlmBS8ycNq2e0sMNXuxWd6&#10;ZqEQMYR9igpMCHUqpc8NWfRDVxNH7uYaiyHCppC6wVcMt5UcJ8mPtFhybDBY08ZQfs8eVgEncnv6&#10;zSstd5/r9Lg32XHyyJTq99r1HESgNvyL/9wHrWAc18cv8Qf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Nm2gy+AAAA2wAAAA8AAAAAAAAAAAAAAAAAmAIAAGRycy9kb3ducmV2&#10;LnhtbFBLBQYAAAAABAAEAPUAAACD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PA8QA&#10;AADbAAAADwAAAGRycy9kb3ducmV2LnhtbESPW2vCQBSE34X+h+UUfNONVzR1lXqD6ltTofh2yB6T&#10;0OzZkF01+uvdguDjMDPfMLNFY0pxodoVlhX0uhEI4tTqgjMFh59tZwLCeWSNpWVScCMHi/lba4ax&#10;tlf+pkviMxEg7GJUkHtfxVK6NCeDrmsr4uCdbG3QB1lnUtd4DXBTyn4UjaXBgsNCjhWtckr/krNR&#10;kJyOR73kzXA3GbnVfj+4T3+3a6Xa783nBwhPjX+Fn+0vraDfg/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4DwP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7HsMA&#10;AADbAAAADwAAAGRycy9kb3ducmV2LnhtbESPQWvCQBSE70L/w/IKvemmEaRE1xBCCj30oDY/4JF9&#10;ZmOzb9Psqum/dwXB4zDzzTCbfLK9uNDoO8cK3hcJCOLG6Y5bBfXP5/wDhA/IGnvHpOCfPOTbl9kG&#10;M+2uvKfLIbQilrDPUIEJYcik9I0hi37hBuLoHd1oMUQ5tlKPeI3ltpdpkqykxY7jgsGBSkPN7+Fs&#10;FaR1cSqPu+X36W+ZcGXNVJ33Rqm316lYgwg0hWf4QX/pyKVw/xJ/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7H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WY8QA&#10;AADbAAAADwAAAGRycy9kb3ducmV2LnhtbESPT4vCMBTE74LfITzBi6xpRUS6piKyC7oX8R/s8dG8&#10;bUubl9LEWr+9WRA8DjPzG2a17k0tOmpdaVlBPI1AEGdWl5wruJy/P5YgnEfWWFsmBQ9ysE6HgxUm&#10;2t75SN3J5yJA2CWooPC+SaR0WUEG3dQ2xMH7s61BH2SbS93iPcBNLWdRtJAGSw4LBTa0LSirTjej&#10;4Edm3WQ/p/iQd7/V12F5NYtjrNR41G8+QXjq/Tv8au+0gtkc/r+EHy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zFmP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drucMA&#10;AADbAAAADwAAAGRycy9kb3ducmV2LnhtbESPUWvCQBCE34X+h2MLfdOLQoqmniKlhRaEYvQHLHfb&#10;JJjbC7nVpP31XqHg4zDzzTDr7ehbdaU+NoENzGcZKGIbXMOVgdPxfboEFQXZYRuYDPxQhO3mYbLG&#10;woWBD3QtpVKphGOBBmqRrtA62po8xlnoiJP3HXqPkmRfadfjkMp9qxdZ9qw9NpwWauzotSZ7Li/e&#10;wOJixfrV5+/+7ST517Ebsny5M+bpcdy9gBIa5R7+pz9c4nL4+5J+gN7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druc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2wZMQA&#10;AADbAAAADwAAAGRycy9kb3ducmV2LnhtbESPQWsCMRSE7wX/Q3iCt5p1BSmrUYpoaWGtqL309kie&#10;m6Wbl2UTdfvvTaHgcZiZb5jFqneNuFIXas8KJuMMBLH2puZKwddp+/wCIkRkg41nUvBLAVbLwdMC&#10;C+NvfKDrMVYiQTgUqMDG2BZSBm3JYRj7ljh5Z985jEl2lTQd3hLcNTLPspl0WHNasNjS2pL+OV6c&#10;Av02LTcf5bfVl3y/q+rPfekOZ6VGw/51DiJSHx/h//a7UZDP4O9L+g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dsGTEAAAA2wAAAA8AAAAAAAAAAAAAAAAAmAIAAGRycy9k&#10;b3ducmV2LnhtbFBLBQYAAAAABAAEAPUAAACJ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qqyMMA&#10;AADbAAAADwAAAGRycy9kb3ducmV2LnhtbESPQWvCQBSE7wX/w/IEb83GHGyJWUUEwV6ExpR6fGSf&#10;STD7NmS3SfTXdwtCj8PMfMNk28m0YqDeNZYVLKMYBHFpdcOVguJ8eH0H4TyyxtYyKbiTg+1m9pJh&#10;qu3InzTkvhIBwi5FBbX3XSqlK2sy6CLbEQfvanuDPsi+krrHMcBNK5M4XkmDDYeFGjva11Te8h+j&#10;oDOPr+LycRri5TcmetzzeFuxUov5tFuD8DT5//CzfdQKkjf4+xJ+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qqyM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rS8IA&#10;AADbAAAADwAAAGRycy9kb3ducmV2LnhtbERPTWuDQBC9F/Iflgnk1qwJoTTWVUIhJadAY8D0NrgT&#10;Fd1ZcTdq++u7h0KPj/edZLPpxEiDaywr2KwjEMSl1Q1XCq758fkVhPPIGjvLpOCbHGTp4inBWNuJ&#10;P2m8+EqEEHYxKqi972MpXVmTQbe2PXHg7nYw6AMcKqkHnEK46eQ2il6kwYZDQ409vddUtpeHUbC7&#10;7Q95QV8/bfFhC3nKz/Z8fCi1Ws6HNxCeZv8v/nOftIJtGBu+hB8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etLwgAAANs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tXMUA&#10;AADbAAAADwAAAGRycy9kb3ducmV2LnhtbESPQWvCQBSE7wX/w/IKvdVNUwgaXUUUoVIoqIVen9ln&#10;EpN9G3e3Gv99tyB4HGbmG2Y6700rLuR8bVnB2zABQVxYXXOp4Hu/fh2B8AFZY2uZFNzIw3w2eJpi&#10;ru2Vt3TZhVJECPscFVQhdLmUvqjIoB/ajjh6R+sMhihdKbXDa4SbVqZJkkmDNceFCjtaVlQ0u1+j&#10;4Py+ar7c4ed0+NyMbllTnFO5yZR6ee4XExCB+vAI39sfWkE6hv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a1c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Z5rsQA&#10;AADbAAAADwAAAGRycy9kb3ducmV2LnhtbESP0WoCMRRE3wv+Q7hCX4pmtVB0NYqUCpUuLFU/4Lq5&#10;7i4mN0sSdf37plDo4zAzZ5jlurdG3MiH1rGCyTgDQVw53XKt4HjYjmYgQkTWaByTggcFWK8GT0vM&#10;tbvzN932sRYJwiFHBU2MXS5lqBqyGMauI07e2XmLMUlfS+3xnuDWyGmWvUmLLaeFBjt6b6i67K9W&#10;wcf05MsTfpkqO9Sm2JXFy7wslHoe9psFiEh9/A//tT+1gtcJ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2ea7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DssQA&#10;AADbAAAADwAAAGRycy9kb3ducmV2LnhtbESPT4vCMBTE7wv7HcJb8KbpKohWo7gLBUFw/Xfw+Gye&#10;TbF56TZR67c3C8Ieh5n5DTOdt7YSN2p86VjBZy8BQZw7XXKh4LDPuiMQPiBrrByTggd5mM/e36aY&#10;anfnLd12oRARwj5FBSaEOpXS54Ys+p6riaN3do3FEGVTSN3gPcJtJftJMpQWS44LBmv6NpRfdler&#10;wEo8nophlq8Xg9XPalx+bX4zo1Tno11MQARqw3/41V5qBYM+/H2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Qg7L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83E9D" w:rsidRPr="00815FAE" w:rsidRDefault="00783E9D" w:rsidP="00783E9D">
      <w:pPr>
        <w:spacing w:line="240" w:lineRule="atLeast"/>
        <w:jc w:val="both"/>
        <w:rPr>
          <w:b/>
          <w:bCs/>
          <w:color w:val="1A1A1A"/>
          <w:sz w:val="28"/>
          <w:szCs w:val="28"/>
        </w:rPr>
      </w:pPr>
    </w:p>
    <w:p w:rsidR="008B52EB" w:rsidRDefault="008B52EB" w:rsidP="008B52EB">
      <w:pPr>
        <w:spacing w:line="240" w:lineRule="atLeast"/>
        <w:jc w:val="right"/>
        <w:rPr>
          <w:b/>
          <w:bCs/>
          <w:color w:val="1A1A1A"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</w:t>
      </w:r>
    </w:p>
    <w:p w:rsidR="008B52EB" w:rsidRDefault="008B52EB" w:rsidP="008B52EB">
      <w:pPr>
        <w:spacing w:line="240" w:lineRule="atLeast"/>
        <w:jc w:val="center"/>
        <w:rPr>
          <w:b/>
          <w:bCs/>
          <w:color w:val="1A1A1A"/>
          <w:sz w:val="28"/>
          <w:szCs w:val="28"/>
          <w:lang w:val="uk-UA"/>
        </w:rPr>
      </w:pPr>
    </w:p>
    <w:p w:rsidR="008B52EB" w:rsidRDefault="008B52EB" w:rsidP="008B52EB">
      <w:pPr>
        <w:spacing w:line="240" w:lineRule="atLeast"/>
        <w:jc w:val="center"/>
        <w:rPr>
          <w:color w:val="1A1A1A"/>
          <w:sz w:val="28"/>
          <w:szCs w:val="28"/>
          <w:lang w:val="uk-UA"/>
        </w:rPr>
      </w:pP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УКРАЇНА</w:t>
      </w: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ОРИНИНСЬКА СІЛЬСЬКА РАДА</w:t>
      </w: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КАМ’ЯНЕЦЬ-ПОДІЛЬСЬКОГО РАЙОНУ</w:t>
      </w: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ХМЕЛЬНИЦЬКОЇ ОБЛАСТІ</w:t>
      </w:r>
    </w:p>
    <w:p w:rsidR="008B52EB" w:rsidRDefault="008B52EB" w:rsidP="008B52EB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A1A1A"/>
          <w:sz w:val="28"/>
          <w:szCs w:val="28"/>
        </w:rPr>
      </w:pPr>
    </w:p>
    <w:p w:rsidR="008B52EB" w:rsidRDefault="008B52EB" w:rsidP="008B52EB">
      <w:pPr>
        <w:spacing w:line="240" w:lineRule="atLeast"/>
        <w:ind w:left="-284" w:firstLine="142"/>
        <w:jc w:val="center"/>
        <w:rPr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color w:val="1A1A1A"/>
          <w:sz w:val="28"/>
          <w:szCs w:val="28"/>
        </w:rPr>
        <w:t>Н</w:t>
      </w:r>
      <w:proofErr w:type="spellEnd"/>
      <w:proofErr w:type="gramEnd"/>
      <w:r>
        <w:rPr>
          <w:b/>
          <w:color w:val="1A1A1A"/>
          <w:sz w:val="28"/>
          <w:szCs w:val="28"/>
        </w:rPr>
        <w:t xml:space="preserve"> Я</w:t>
      </w:r>
    </w:p>
    <w:p w:rsidR="008B52EB" w:rsidRDefault="008B52EB" w:rsidP="008B52EB">
      <w:pPr>
        <w:spacing w:line="240" w:lineRule="atLeast"/>
        <w:ind w:left="-284" w:firstLine="142"/>
        <w:jc w:val="center"/>
        <w:rPr>
          <w:color w:val="1A1A1A"/>
          <w:sz w:val="28"/>
          <w:szCs w:val="28"/>
        </w:rPr>
      </w:pPr>
      <w:proofErr w:type="gramStart"/>
      <w:r>
        <w:rPr>
          <w:color w:val="1A1A1A"/>
          <w:sz w:val="28"/>
          <w:szCs w:val="28"/>
          <w:lang w:val="en-US"/>
        </w:rPr>
        <w:t>V</w:t>
      </w:r>
      <w:r>
        <w:rPr>
          <w:color w:val="1A1A1A"/>
          <w:sz w:val="28"/>
          <w:szCs w:val="28"/>
          <w:lang w:val="uk-UA"/>
        </w:rPr>
        <w:t>І</w:t>
      </w:r>
      <w:r>
        <w:rPr>
          <w:color w:val="1A1A1A"/>
          <w:sz w:val="28"/>
          <w:szCs w:val="28"/>
        </w:rPr>
        <w:t xml:space="preserve">  </w:t>
      </w:r>
      <w:proofErr w:type="spellStart"/>
      <w:r>
        <w:rPr>
          <w:color w:val="1A1A1A"/>
          <w:sz w:val="28"/>
          <w:szCs w:val="28"/>
        </w:rPr>
        <w:t>сесії</w:t>
      </w:r>
      <w:proofErr w:type="spellEnd"/>
      <w:proofErr w:type="gramEnd"/>
      <w:r>
        <w:rPr>
          <w:color w:val="1A1A1A"/>
          <w:sz w:val="28"/>
          <w:szCs w:val="28"/>
        </w:rPr>
        <w:t xml:space="preserve"> </w:t>
      </w:r>
      <w:proofErr w:type="spellStart"/>
      <w:r>
        <w:rPr>
          <w:color w:val="1A1A1A"/>
          <w:sz w:val="28"/>
          <w:szCs w:val="28"/>
        </w:rPr>
        <w:t>сільської</w:t>
      </w:r>
      <w:proofErr w:type="spellEnd"/>
      <w:r>
        <w:rPr>
          <w:color w:val="1A1A1A"/>
          <w:sz w:val="28"/>
          <w:szCs w:val="28"/>
        </w:rPr>
        <w:t xml:space="preserve"> ради  VІІ</w:t>
      </w:r>
      <w:r>
        <w:rPr>
          <w:color w:val="1A1A1A"/>
          <w:sz w:val="28"/>
          <w:szCs w:val="28"/>
          <w:lang w:val="en-US"/>
        </w:rPr>
        <w:t>I</w:t>
      </w:r>
      <w:r>
        <w:rPr>
          <w:color w:val="1A1A1A"/>
          <w:sz w:val="28"/>
          <w:szCs w:val="28"/>
        </w:rPr>
        <w:t xml:space="preserve">  </w:t>
      </w:r>
      <w:proofErr w:type="spellStart"/>
      <w:r>
        <w:rPr>
          <w:color w:val="1A1A1A"/>
          <w:sz w:val="28"/>
          <w:szCs w:val="28"/>
        </w:rPr>
        <w:t>скликання</w:t>
      </w:r>
      <w:proofErr w:type="spellEnd"/>
      <w:r>
        <w:rPr>
          <w:color w:val="1A1A1A"/>
          <w:sz w:val="28"/>
          <w:szCs w:val="28"/>
        </w:rPr>
        <w:t>.</w:t>
      </w:r>
    </w:p>
    <w:p w:rsidR="008B52EB" w:rsidRDefault="008B52EB" w:rsidP="008B52EB">
      <w:pPr>
        <w:spacing w:line="240" w:lineRule="atLeast"/>
        <w:ind w:left="-284" w:firstLine="142"/>
        <w:jc w:val="both"/>
        <w:rPr>
          <w:color w:val="1A1A1A"/>
          <w:sz w:val="28"/>
          <w:szCs w:val="28"/>
        </w:rPr>
      </w:pPr>
    </w:p>
    <w:p w:rsidR="008B52EB" w:rsidRDefault="008B52EB" w:rsidP="008B52EB">
      <w:pPr>
        <w:rPr>
          <w:b/>
          <w:sz w:val="28"/>
          <w:szCs w:val="26"/>
          <w:lang w:val="uk-UA"/>
        </w:rPr>
      </w:pPr>
      <w:r>
        <w:rPr>
          <w:color w:val="1A1A1A"/>
          <w:sz w:val="26"/>
          <w:szCs w:val="26"/>
        </w:rPr>
        <w:t xml:space="preserve">  </w:t>
      </w:r>
      <w:r>
        <w:rPr>
          <w:sz w:val="28"/>
          <w:szCs w:val="28"/>
          <w:lang w:val="uk-UA"/>
        </w:rPr>
        <w:t xml:space="preserve">16 лютого 2021 року   </w:t>
      </w:r>
      <w:r>
        <w:rPr>
          <w:color w:val="1A1A1A"/>
          <w:sz w:val="26"/>
          <w:szCs w:val="26"/>
        </w:rPr>
        <w:t xml:space="preserve">                                                                    </w:t>
      </w:r>
      <w:r>
        <w:rPr>
          <w:color w:val="1A1A1A"/>
          <w:sz w:val="26"/>
          <w:szCs w:val="26"/>
          <w:lang w:val="uk-UA"/>
        </w:rPr>
        <w:t xml:space="preserve">              </w:t>
      </w:r>
      <w:r>
        <w:rPr>
          <w:color w:val="1A1A1A"/>
          <w:sz w:val="26"/>
          <w:szCs w:val="26"/>
        </w:rPr>
        <w:t xml:space="preserve">    </w:t>
      </w:r>
      <w:r>
        <w:rPr>
          <w:color w:val="1A1A1A"/>
          <w:sz w:val="26"/>
          <w:szCs w:val="26"/>
        </w:rPr>
        <w:tab/>
      </w:r>
      <w:r>
        <w:rPr>
          <w:color w:val="1A1A1A"/>
          <w:sz w:val="28"/>
          <w:szCs w:val="26"/>
          <w:lang w:val="uk-UA"/>
        </w:rPr>
        <w:t>№</w:t>
      </w:r>
    </w:p>
    <w:p w:rsidR="00783E9D" w:rsidRDefault="00783E9D" w:rsidP="00783E9D">
      <w:pPr>
        <w:rPr>
          <w:lang w:val="uk-UA"/>
        </w:rPr>
      </w:pPr>
    </w:p>
    <w:p w:rsidR="00783E9D" w:rsidRPr="00783E9D" w:rsidRDefault="00783E9D" w:rsidP="00783E9D">
      <w:pPr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>Про затвердження Програм організації</w:t>
      </w:r>
    </w:p>
    <w:p w:rsidR="00783E9D" w:rsidRPr="00783E9D" w:rsidRDefault="00783E9D" w:rsidP="00783E9D">
      <w:pPr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>та проведення громадських робі</w:t>
      </w:r>
      <w:r>
        <w:rPr>
          <w:sz w:val="28"/>
          <w:szCs w:val="28"/>
          <w:lang w:val="uk-UA"/>
        </w:rPr>
        <w:t xml:space="preserve">т </w:t>
      </w:r>
      <w:r w:rsidRPr="00783E9D">
        <w:rPr>
          <w:sz w:val="28"/>
          <w:szCs w:val="28"/>
          <w:lang w:val="uk-UA"/>
        </w:rPr>
        <w:t>на</w:t>
      </w:r>
    </w:p>
    <w:p w:rsidR="00783E9D" w:rsidRPr="00783E9D" w:rsidRDefault="00783E9D" w:rsidP="00783E9D">
      <w:pPr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 xml:space="preserve">території </w:t>
      </w:r>
      <w:proofErr w:type="spellStart"/>
      <w:r w:rsidRPr="00783E9D">
        <w:rPr>
          <w:sz w:val="28"/>
          <w:szCs w:val="28"/>
          <w:lang w:val="uk-UA"/>
        </w:rPr>
        <w:t>Орининської</w:t>
      </w:r>
      <w:proofErr w:type="spellEnd"/>
      <w:r w:rsidRPr="00783E9D">
        <w:rPr>
          <w:sz w:val="28"/>
          <w:szCs w:val="28"/>
          <w:lang w:val="uk-UA"/>
        </w:rPr>
        <w:t xml:space="preserve"> сільської ради</w:t>
      </w:r>
    </w:p>
    <w:p w:rsidR="00783E9D" w:rsidRPr="00783E9D" w:rsidRDefault="00783E9D" w:rsidP="00783E9D">
      <w:pPr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>на 2021 рік</w:t>
      </w:r>
      <w:r w:rsidRPr="00783E9D">
        <w:rPr>
          <w:sz w:val="28"/>
          <w:szCs w:val="28"/>
          <w:lang w:val="uk-UA"/>
        </w:rPr>
        <w:tab/>
      </w:r>
    </w:p>
    <w:p w:rsidR="00783E9D" w:rsidRPr="00783E9D" w:rsidRDefault="00783E9D" w:rsidP="00783E9D">
      <w:pPr>
        <w:rPr>
          <w:sz w:val="28"/>
          <w:szCs w:val="28"/>
          <w:lang w:val="uk-UA"/>
        </w:rPr>
      </w:pPr>
    </w:p>
    <w:p w:rsidR="00783E9D" w:rsidRPr="00783E9D" w:rsidRDefault="00783E9D" w:rsidP="008B52EB">
      <w:pPr>
        <w:spacing w:line="240" w:lineRule="atLeast"/>
        <w:jc w:val="both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ab/>
        <w:t>Відповідно до ст.26 Закону України «Про місцеве самоврядування в Україні», статті 31 Закону України «Про зайнятість населення від 05.07.2012 року №5067-</w:t>
      </w:r>
      <w:r w:rsidRPr="00783E9D">
        <w:rPr>
          <w:sz w:val="28"/>
          <w:szCs w:val="28"/>
          <w:lang w:val="en-US"/>
        </w:rPr>
        <w:t>VI</w:t>
      </w:r>
      <w:r w:rsidRPr="00783E9D">
        <w:rPr>
          <w:sz w:val="28"/>
          <w:szCs w:val="28"/>
          <w:lang w:val="uk-UA"/>
        </w:rPr>
        <w:t>, «Порядку організації громадських та інших робіт тимчасового характеру»,  затвердженого постановою Кабінету міністрів України 20.03.2013 року №175, з метою забезпечення тимчасової зайнятості населення та сприяння соціальному розвитку громади, сільська рада</w:t>
      </w:r>
    </w:p>
    <w:p w:rsidR="00783E9D" w:rsidRPr="00783E9D" w:rsidRDefault="00783E9D" w:rsidP="008B52EB">
      <w:pPr>
        <w:spacing w:line="240" w:lineRule="atLeast"/>
        <w:ind w:firstLine="709"/>
        <w:jc w:val="center"/>
        <w:rPr>
          <w:sz w:val="28"/>
          <w:szCs w:val="28"/>
          <w:lang w:val="uk-UA"/>
        </w:rPr>
      </w:pPr>
      <w:r w:rsidRPr="0032759B">
        <w:rPr>
          <w:sz w:val="28"/>
          <w:szCs w:val="28"/>
          <w:lang w:val="uk-UA"/>
        </w:rPr>
        <w:t>В И Р І Ш И Л А :</w:t>
      </w:r>
    </w:p>
    <w:p w:rsidR="00783E9D" w:rsidRPr="00783E9D" w:rsidRDefault="00783E9D" w:rsidP="008B52EB">
      <w:pPr>
        <w:spacing w:line="240" w:lineRule="atLeast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ab/>
        <w:t xml:space="preserve">1. Затвердити Програму організації та проведення громадських робіт на території </w:t>
      </w:r>
      <w:proofErr w:type="spellStart"/>
      <w:r w:rsidRPr="00783E9D">
        <w:rPr>
          <w:sz w:val="28"/>
          <w:szCs w:val="28"/>
          <w:lang w:val="uk-UA"/>
        </w:rPr>
        <w:t>Орининської</w:t>
      </w:r>
      <w:proofErr w:type="spellEnd"/>
      <w:r w:rsidRPr="00783E9D">
        <w:rPr>
          <w:sz w:val="28"/>
          <w:szCs w:val="28"/>
          <w:lang w:val="uk-UA"/>
        </w:rPr>
        <w:t xml:space="preserve"> сільської ради на 2021 </w:t>
      </w:r>
      <w:r>
        <w:rPr>
          <w:sz w:val="28"/>
          <w:szCs w:val="28"/>
          <w:lang w:val="uk-UA"/>
        </w:rPr>
        <w:t>рік (далі-Програма, додається).</w:t>
      </w:r>
    </w:p>
    <w:p w:rsidR="00783E9D" w:rsidRPr="00783E9D" w:rsidRDefault="00783E9D" w:rsidP="008B52EB">
      <w:pPr>
        <w:spacing w:line="240" w:lineRule="atLeast"/>
        <w:jc w:val="both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ab/>
        <w:t xml:space="preserve">2. Фінансування громадських робіт проводити пропорційно рівними частинами за рахунок коштів бюджету </w:t>
      </w:r>
      <w:proofErr w:type="spellStart"/>
      <w:r w:rsidRPr="00783E9D">
        <w:rPr>
          <w:sz w:val="28"/>
          <w:szCs w:val="28"/>
          <w:lang w:val="uk-UA"/>
        </w:rPr>
        <w:t>Орининської</w:t>
      </w:r>
      <w:proofErr w:type="spellEnd"/>
      <w:r w:rsidRPr="00783E9D">
        <w:rPr>
          <w:sz w:val="28"/>
          <w:szCs w:val="28"/>
          <w:lang w:val="uk-UA"/>
        </w:rPr>
        <w:t xml:space="preserve"> сільської ради та Фонду загальнообов’язкового державного соціального страхування України на випадок безробіття, в межах асигнувань, затве</w:t>
      </w:r>
      <w:r>
        <w:rPr>
          <w:sz w:val="28"/>
          <w:szCs w:val="28"/>
          <w:lang w:val="uk-UA"/>
        </w:rPr>
        <w:t>рджених на ці цілі на 2021 рік.</w:t>
      </w:r>
    </w:p>
    <w:p w:rsidR="00783E9D" w:rsidRPr="00783E9D" w:rsidRDefault="00783E9D" w:rsidP="008B52E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 xml:space="preserve">3. Затвердити перелік видів громадських робіт, які є видом суспільно-корисних робіт в інтересах </w:t>
      </w:r>
      <w:proofErr w:type="spellStart"/>
      <w:r w:rsidRPr="00783E9D">
        <w:rPr>
          <w:sz w:val="28"/>
          <w:szCs w:val="28"/>
          <w:lang w:val="uk-UA"/>
        </w:rPr>
        <w:t>Орининської</w:t>
      </w:r>
      <w:proofErr w:type="spellEnd"/>
      <w:r>
        <w:rPr>
          <w:sz w:val="28"/>
          <w:szCs w:val="28"/>
          <w:lang w:val="uk-UA"/>
        </w:rPr>
        <w:t xml:space="preserve"> сільської ради (додаток 1). </w:t>
      </w:r>
    </w:p>
    <w:p w:rsidR="00783E9D" w:rsidRPr="00783E9D" w:rsidRDefault="00783E9D" w:rsidP="008B52E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>4. Затвердити перелік організацій та установ, на яких передбачається організація громадських робіт (додаток 2).</w:t>
      </w:r>
    </w:p>
    <w:p w:rsidR="00783E9D" w:rsidRPr="00783E9D" w:rsidRDefault="00783E9D" w:rsidP="008B52E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 xml:space="preserve">5. Доручити начальнику відділу фінансів </w:t>
      </w:r>
      <w:proofErr w:type="spellStart"/>
      <w:r w:rsidRPr="00783E9D">
        <w:rPr>
          <w:sz w:val="28"/>
          <w:szCs w:val="28"/>
          <w:lang w:val="uk-UA"/>
        </w:rPr>
        <w:t>Орининської</w:t>
      </w:r>
      <w:proofErr w:type="spellEnd"/>
      <w:r w:rsidRPr="00783E9D">
        <w:rPr>
          <w:sz w:val="28"/>
          <w:szCs w:val="28"/>
          <w:lang w:val="uk-UA"/>
        </w:rPr>
        <w:t xml:space="preserve"> сільської ради _______________________ передбачити асигнування на реалізацію Програми, виходячи з загального обся</w:t>
      </w:r>
      <w:r>
        <w:rPr>
          <w:sz w:val="28"/>
          <w:szCs w:val="28"/>
          <w:lang w:val="uk-UA"/>
        </w:rPr>
        <w:t>гу видатків на відповідний рік.</w:t>
      </w:r>
    </w:p>
    <w:p w:rsidR="00783E9D" w:rsidRPr="00783E9D" w:rsidRDefault="00783E9D" w:rsidP="008B52E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>6. Рекомендувати взяти активну участь в організації громадських робіт роботодавцям громади.</w:t>
      </w:r>
    </w:p>
    <w:p w:rsidR="00783E9D" w:rsidRPr="00783E9D" w:rsidRDefault="00783E9D" w:rsidP="008B52E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 xml:space="preserve">7. Контроль за виконанням рішення покласти на постійну комісію </w:t>
      </w:r>
      <w:proofErr w:type="spellStart"/>
      <w:r w:rsidRPr="00783E9D">
        <w:rPr>
          <w:sz w:val="28"/>
          <w:szCs w:val="28"/>
          <w:lang w:val="uk-UA"/>
        </w:rPr>
        <w:t>Орининської</w:t>
      </w:r>
      <w:proofErr w:type="spellEnd"/>
      <w:r w:rsidRPr="00783E9D">
        <w:rPr>
          <w:sz w:val="28"/>
          <w:szCs w:val="28"/>
          <w:lang w:val="uk-UA"/>
        </w:rPr>
        <w:t xml:space="preserve"> сільської ради з питань житлово-комунального господарства, комунальної власності, промисловості, підприємництва, транспорту, </w:t>
      </w:r>
      <w:proofErr w:type="spellStart"/>
      <w:r w:rsidRPr="00783E9D">
        <w:rPr>
          <w:sz w:val="28"/>
          <w:szCs w:val="28"/>
          <w:lang w:val="uk-UA"/>
        </w:rPr>
        <w:t>зв</w:t>
      </w:r>
      <w:proofErr w:type="spellEnd"/>
      <w:r w:rsidRPr="00783E9D">
        <w:rPr>
          <w:sz w:val="28"/>
          <w:szCs w:val="28"/>
        </w:rPr>
        <w:t>’</w:t>
      </w:r>
      <w:proofErr w:type="spellStart"/>
      <w:r w:rsidRPr="00783E9D">
        <w:rPr>
          <w:sz w:val="28"/>
          <w:szCs w:val="28"/>
          <w:lang w:val="uk-UA"/>
        </w:rPr>
        <w:t>язку</w:t>
      </w:r>
      <w:proofErr w:type="spellEnd"/>
      <w:r w:rsidRPr="00783E9D">
        <w:rPr>
          <w:sz w:val="28"/>
          <w:szCs w:val="28"/>
          <w:lang w:val="uk-UA"/>
        </w:rPr>
        <w:t xml:space="preserve"> та сфери послуг (голова комісії _________________).</w:t>
      </w:r>
    </w:p>
    <w:p w:rsidR="00783E9D" w:rsidRPr="00783E9D" w:rsidRDefault="00783E9D" w:rsidP="008B52EB">
      <w:pPr>
        <w:spacing w:line="240" w:lineRule="atLeast"/>
        <w:jc w:val="both"/>
        <w:rPr>
          <w:sz w:val="28"/>
          <w:szCs w:val="28"/>
          <w:lang w:val="uk-UA"/>
        </w:rPr>
      </w:pPr>
    </w:p>
    <w:p w:rsidR="00783E9D" w:rsidRPr="00783E9D" w:rsidRDefault="00783E9D" w:rsidP="00783E9D">
      <w:pPr>
        <w:spacing w:line="360" w:lineRule="auto"/>
        <w:rPr>
          <w:sz w:val="28"/>
          <w:szCs w:val="28"/>
          <w:lang w:val="uk-UA"/>
        </w:rPr>
      </w:pPr>
      <w:r w:rsidRPr="00783E9D">
        <w:rPr>
          <w:sz w:val="28"/>
          <w:szCs w:val="28"/>
          <w:lang w:val="uk-UA"/>
        </w:rPr>
        <w:t xml:space="preserve">Сільський голова </w:t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</w:r>
      <w:r w:rsidRPr="00783E9D">
        <w:rPr>
          <w:sz w:val="28"/>
          <w:szCs w:val="28"/>
          <w:lang w:val="uk-UA"/>
        </w:rPr>
        <w:tab/>
        <w:t>Іван  РОМАНЧУК</w:t>
      </w:r>
    </w:p>
    <w:p w:rsidR="00783E9D" w:rsidRDefault="00783E9D" w:rsidP="008C67B0">
      <w:pPr>
        <w:ind w:left="4956" w:firstLine="708"/>
        <w:rPr>
          <w:sz w:val="28"/>
          <w:szCs w:val="28"/>
          <w:lang w:val="uk-UA"/>
        </w:rPr>
      </w:pPr>
    </w:p>
    <w:p w:rsidR="008C67B0" w:rsidRPr="009028DC" w:rsidRDefault="00B669AA" w:rsidP="008C67B0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</w:t>
      </w:r>
      <w:r w:rsidR="008C67B0" w:rsidRPr="009028DC">
        <w:rPr>
          <w:sz w:val="28"/>
          <w:szCs w:val="28"/>
          <w:lang w:val="uk-UA"/>
        </w:rPr>
        <w:t>О</w:t>
      </w:r>
    </w:p>
    <w:p w:rsidR="008C67B0" w:rsidRPr="00D34C22" w:rsidRDefault="008C67B0" w:rsidP="008C67B0">
      <w:pPr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Pr="009028DC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>Орининської</w:t>
      </w:r>
      <w:proofErr w:type="spellEnd"/>
    </w:p>
    <w:p w:rsidR="008C67B0" w:rsidRPr="009028DC" w:rsidRDefault="008C67B0" w:rsidP="008C67B0">
      <w:pPr>
        <w:rPr>
          <w:sz w:val="28"/>
          <w:szCs w:val="28"/>
          <w:lang w:val="uk-UA"/>
        </w:rPr>
      </w:pPr>
      <w:r w:rsidRPr="009028DC">
        <w:rPr>
          <w:sz w:val="28"/>
          <w:szCs w:val="28"/>
          <w:lang w:val="uk-UA"/>
        </w:rPr>
        <w:tab/>
      </w:r>
      <w:r w:rsidRPr="009028DC">
        <w:rPr>
          <w:sz w:val="28"/>
          <w:szCs w:val="28"/>
          <w:lang w:val="uk-UA"/>
        </w:rPr>
        <w:tab/>
      </w:r>
      <w:r w:rsidRPr="009028DC">
        <w:rPr>
          <w:sz w:val="28"/>
          <w:szCs w:val="28"/>
          <w:lang w:val="uk-UA"/>
        </w:rPr>
        <w:tab/>
      </w:r>
      <w:r w:rsidRPr="009028DC">
        <w:rPr>
          <w:sz w:val="28"/>
          <w:szCs w:val="28"/>
          <w:lang w:val="uk-UA"/>
        </w:rPr>
        <w:tab/>
      </w:r>
      <w:r w:rsidRPr="009028DC">
        <w:rPr>
          <w:sz w:val="28"/>
          <w:szCs w:val="28"/>
          <w:lang w:val="uk-UA"/>
        </w:rPr>
        <w:tab/>
      </w:r>
      <w:r w:rsidRPr="009028DC">
        <w:rPr>
          <w:sz w:val="28"/>
          <w:szCs w:val="28"/>
          <w:lang w:val="uk-UA"/>
        </w:rPr>
        <w:tab/>
      </w:r>
      <w:r w:rsidRPr="009028DC">
        <w:rPr>
          <w:sz w:val="28"/>
          <w:szCs w:val="28"/>
          <w:lang w:val="uk-UA"/>
        </w:rPr>
        <w:tab/>
      </w:r>
      <w:r w:rsidRPr="009028DC">
        <w:rPr>
          <w:sz w:val="28"/>
          <w:szCs w:val="28"/>
          <w:lang w:val="uk-UA"/>
        </w:rPr>
        <w:tab/>
        <w:t>сільської ради</w:t>
      </w:r>
    </w:p>
    <w:p w:rsidR="008C67B0" w:rsidRPr="009028DC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від</w:t>
      </w:r>
      <w:r w:rsidRPr="00783E9D">
        <w:rPr>
          <w:sz w:val="28"/>
          <w:szCs w:val="28"/>
          <w:lang w:val="uk-UA"/>
        </w:rPr>
        <w:t>____лю</w:t>
      </w:r>
      <w:proofErr w:type="spellEnd"/>
      <w:r w:rsidRPr="00783E9D">
        <w:rPr>
          <w:sz w:val="28"/>
          <w:szCs w:val="28"/>
          <w:lang w:val="uk-UA"/>
        </w:rPr>
        <w:t>того 2021№____</w:t>
      </w:r>
    </w:p>
    <w:p w:rsidR="008C67B0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  <w:r w:rsidRPr="009028DC">
        <w:rPr>
          <w:sz w:val="28"/>
          <w:szCs w:val="28"/>
          <w:lang w:val="uk-UA"/>
        </w:rPr>
        <w:t>ПРОГРАМА</w:t>
      </w: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9028DC">
        <w:rPr>
          <w:sz w:val="28"/>
          <w:szCs w:val="28"/>
          <w:lang w:val="uk-UA"/>
        </w:rPr>
        <w:t>рганізації проведення громадських робіт</w:t>
      </w: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9028DC">
        <w:rPr>
          <w:sz w:val="28"/>
          <w:szCs w:val="28"/>
          <w:lang w:val="uk-UA"/>
        </w:rPr>
        <w:t xml:space="preserve">а території </w:t>
      </w:r>
      <w:proofErr w:type="spellStart"/>
      <w:r>
        <w:rPr>
          <w:sz w:val="28"/>
          <w:szCs w:val="28"/>
          <w:lang w:val="uk-UA"/>
        </w:rPr>
        <w:t>Орининської</w:t>
      </w:r>
      <w:proofErr w:type="spellEnd"/>
      <w:r w:rsidRPr="009F7D3B">
        <w:rPr>
          <w:sz w:val="28"/>
          <w:szCs w:val="28"/>
          <w:lang w:val="uk-UA"/>
        </w:rPr>
        <w:t xml:space="preserve"> сільської</w:t>
      </w:r>
      <w:r>
        <w:rPr>
          <w:sz w:val="28"/>
          <w:szCs w:val="28"/>
          <w:lang w:val="uk-UA"/>
        </w:rPr>
        <w:t xml:space="preserve"> ради</w:t>
      </w:r>
      <w:r w:rsidRPr="009028DC">
        <w:rPr>
          <w:sz w:val="28"/>
          <w:szCs w:val="28"/>
          <w:lang w:val="uk-UA"/>
        </w:rPr>
        <w:t xml:space="preserve"> на 2021 рік</w:t>
      </w:r>
    </w:p>
    <w:p w:rsidR="008C67B0" w:rsidRPr="009028DC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Pr="001D6316" w:rsidRDefault="008C67B0" w:rsidP="008C67B0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1D6316">
        <w:rPr>
          <w:b/>
          <w:sz w:val="28"/>
          <w:szCs w:val="28"/>
          <w:lang w:val="uk-UA"/>
        </w:rPr>
        <w:t>Загальні положення</w:t>
      </w:r>
    </w:p>
    <w:p w:rsidR="008C67B0" w:rsidRPr="009028DC" w:rsidRDefault="008C67B0" w:rsidP="008C67B0">
      <w:pPr>
        <w:ind w:left="360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 w:rsidRPr="009028DC">
        <w:rPr>
          <w:sz w:val="28"/>
          <w:szCs w:val="28"/>
          <w:lang w:val="uk-UA"/>
        </w:rPr>
        <w:t>Відповідно до статті 31 Закону України «Про зайнятість населення» від</w:t>
      </w:r>
      <w:r>
        <w:rPr>
          <w:sz w:val="28"/>
          <w:szCs w:val="28"/>
          <w:lang w:val="uk-UA"/>
        </w:rPr>
        <w:t xml:space="preserve"> 05.07.2012 року № 5067-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, «Порядку організації громадських та інших робіт тимчасового характеру» зі змінами затвердженого посадовою Кабінету Міністрів України 20.03.2013 року №175 місцевими державними адміністраціями, виконавчими комітетами сільських, селищних, міських рад за участю територіальних органів центрального органу виконавчої влади, що реалізує державну політику у сфері зайнятості населення та трудової міграції, в інтересах територіальної громади організовуються громадські роботи. Ці роботи є видом суспільно корисних робіт в інтересах територіальної громади,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8C67B0" w:rsidRPr="009F7D3B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вищезазначеного Закону фінансування організації громадських робіт здійснюються за рахунок коштів місцевих бюджетів, роботодавців та інших не заборонених законодавством джерел. </w:t>
      </w:r>
      <w:r w:rsidRPr="000E34AE">
        <w:rPr>
          <w:sz w:val="28"/>
          <w:szCs w:val="28"/>
          <w:u w:val="single"/>
          <w:lang w:val="uk-UA"/>
        </w:rPr>
        <w:t>У разі залучення</w:t>
      </w:r>
      <w:r>
        <w:rPr>
          <w:sz w:val="28"/>
          <w:szCs w:val="28"/>
          <w:u w:val="single"/>
          <w:lang w:val="uk-UA"/>
        </w:rPr>
        <w:t xml:space="preserve"> зареєстрованих безробітних до громадських робіт фінансування організації таких робіт здійснюються пропорційно рівними частинами за рахунок коштів </w:t>
      </w:r>
      <w:r w:rsidRPr="009F7D3B">
        <w:rPr>
          <w:sz w:val="28"/>
          <w:szCs w:val="28"/>
          <w:u w:val="single"/>
          <w:lang w:val="uk-UA"/>
        </w:rPr>
        <w:t>місцевого бюджету та Фонду загальнообов’язкового державного страхування України на випадок безробіття.</w:t>
      </w:r>
      <w:r w:rsidRPr="009F7D3B">
        <w:rPr>
          <w:sz w:val="28"/>
          <w:szCs w:val="28"/>
          <w:lang w:val="uk-UA"/>
        </w:rPr>
        <w:t>Отже, організація цих робіт за рахунок коштів  Фонду можлива лише за умови участі в їх фінансуванні коштів місцевих бюджетів.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 w:rsidRPr="009F7D3B">
        <w:rPr>
          <w:sz w:val="28"/>
          <w:szCs w:val="28"/>
          <w:lang w:val="uk-UA"/>
        </w:rPr>
        <w:t xml:space="preserve">У зв’язку з цим, є необхідність в прийнятті Програми організації громадських робіт по </w:t>
      </w:r>
      <w:proofErr w:type="spellStart"/>
      <w:r>
        <w:rPr>
          <w:sz w:val="28"/>
          <w:szCs w:val="28"/>
          <w:lang w:val="uk-UA"/>
        </w:rPr>
        <w:t>Орининській</w:t>
      </w:r>
      <w:proofErr w:type="spellEnd"/>
      <w:r>
        <w:rPr>
          <w:sz w:val="28"/>
          <w:szCs w:val="28"/>
          <w:lang w:val="uk-UA"/>
        </w:rPr>
        <w:t xml:space="preserve"> сільській</w:t>
      </w:r>
      <w:r w:rsidRPr="00D34C22">
        <w:rPr>
          <w:sz w:val="28"/>
          <w:szCs w:val="28"/>
          <w:lang w:val="uk-UA"/>
        </w:rPr>
        <w:t xml:space="preserve"> раді, в якій затвердити види громадських робіт, перелік підприємств, установ і організацій на яких проведення громадських робіт буде</w:t>
      </w:r>
      <w:r>
        <w:rPr>
          <w:sz w:val="28"/>
          <w:szCs w:val="28"/>
          <w:lang w:val="uk-UA"/>
        </w:rPr>
        <w:t xml:space="preserve"> фінансуватися пропорційно рівними частинами за рахунок коштів </w:t>
      </w:r>
      <w:r w:rsidRPr="009F7D3B">
        <w:rPr>
          <w:sz w:val="28"/>
          <w:szCs w:val="28"/>
          <w:lang w:val="uk-UA"/>
        </w:rPr>
        <w:t>місцевого бюджету</w:t>
      </w:r>
      <w:r>
        <w:rPr>
          <w:sz w:val="28"/>
          <w:szCs w:val="28"/>
          <w:lang w:val="uk-UA"/>
        </w:rPr>
        <w:t xml:space="preserve"> та Фонду загальнообов</w:t>
      </w:r>
      <w:r w:rsidRPr="00D34C2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язкового державного соціального страхування України на випадок безробіття.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391735">
        <w:rPr>
          <w:b/>
          <w:sz w:val="28"/>
          <w:szCs w:val="28"/>
          <w:lang w:val="uk-UA"/>
        </w:rPr>
        <w:t>Нормативно-правове забезпечення програми</w:t>
      </w:r>
    </w:p>
    <w:p w:rsidR="008C67B0" w:rsidRPr="00391735" w:rsidRDefault="008C67B0" w:rsidP="008C67B0">
      <w:pPr>
        <w:ind w:left="360"/>
        <w:rPr>
          <w:b/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реалізації у 2021 році норм Закону України «Про зайнятість </w:t>
      </w:r>
      <w:r w:rsidRPr="009F7D3B">
        <w:rPr>
          <w:sz w:val="28"/>
          <w:szCs w:val="28"/>
          <w:lang w:val="uk-UA"/>
        </w:rPr>
        <w:t>населення»</w:t>
      </w:r>
      <w:r>
        <w:rPr>
          <w:sz w:val="28"/>
          <w:szCs w:val="28"/>
          <w:lang w:val="uk-UA"/>
        </w:rPr>
        <w:t xml:space="preserve"> щодо організації громадських робіт необхідно дотримуватися вимог нормативно – правових документів, а саме: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статті 31 Закону України «Про зайнятість населення» від 05.07.2012 року № 5067-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«Порядку організації громадських та інших робіт тимчасового характеру» затвердженого постановою КМУ від 20.03.2013 № 175.</w:t>
      </w:r>
    </w:p>
    <w:p w:rsidR="008C67B0" w:rsidRPr="009F7D3B" w:rsidRDefault="008C67B0" w:rsidP="008C67B0">
      <w:pPr>
        <w:ind w:firstLine="720"/>
        <w:jc w:val="both"/>
        <w:rPr>
          <w:sz w:val="28"/>
          <w:szCs w:val="28"/>
          <w:lang w:val="uk-UA"/>
        </w:rPr>
      </w:pPr>
      <w:r w:rsidRPr="009F7D3B">
        <w:rPr>
          <w:sz w:val="28"/>
          <w:szCs w:val="28"/>
          <w:lang w:val="uk-UA"/>
        </w:rPr>
        <w:t xml:space="preserve">- Закону України «Про </w:t>
      </w:r>
      <w:proofErr w:type="spellStart"/>
      <w:r w:rsidRPr="009F7D3B">
        <w:rPr>
          <w:sz w:val="28"/>
          <w:szCs w:val="28"/>
          <w:lang w:val="uk-UA"/>
        </w:rPr>
        <w:t>загальнообов</w:t>
      </w:r>
      <w:proofErr w:type="spellEnd"/>
      <w:r w:rsidRPr="009F7D3B">
        <w:rPr>
          <w:sz w:val="28"/>
          <w:szCs w:val="28"/>
        </w:rPr>
        <w:t>’</w:t>
      </w:r>
      <w:proofErr w:type="spellStart"/>
      <w:r w:rsidRPr="009F7D3B">
        <w:rPr>
          <w:sz w:val="28"/>
          <w:szCs w:val="28"/>
          <w:lang w:val="uk-UA"/>
        </w:rPr>
        <w:t>язкове</w:t>
      </w:r>
      <w:proofErr w:type="spellEnd"/>
      <w:r w:rsidRPr="009F7D3B">
        <w:rPr>
          <w:sz w:val="28"/>
          <w:szCs w:val="28"/>
          <w:lang w:val="uk-UA"/>
        </w:rPr>
        <w:t xml:space="preserve"> державне соціальне страхування на випадок безробіття».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 w:rsidRPr="009F7D3B">
        <w:rPr>
          <w:sz w:val="28"/>
          <w:szCs w:val="28"/>
          <w:lang w:val="uk-UA"/>
        </w:rPr>
        <w:t>- Програми</w:t>
      </w:r>
      <w:r>
        <w:rPr>
          <w:sz w:val="28"/>
          <w:szCs w:val="28"/>
          <w:lang w:val="uk-UA"/>
        </w:rPr>
        <w:t xml:space="preserve"> зайнятості у розділі щодо участі населення в громадських роботах.</w:t>
      </w:r>
    </w:p>
    <w:p w:rsidR="008C67B0" w:rsidRDefault="008C67B0" w:rsidP="008C67B0">
      <w:pPr>
        <w:ind w:firstLine="720"/>
        <w:jc w:val="center"/>
        <w:rPr>
          <w:b/>
          <w:sz w:val="28"/>
          <w:szCs w:val="28"/>
          <w:lang w:val="uk-UA"/>
        </w:rPr>
      </w:pPr>
      <w:r w:rsidRPr="00391735">
        <w:rPr>
          <w:b/>
          <w:sz w:val="28"/>
          <w:szCs w:val="28"/>
          <w:lang w:val="uk-UA"/>
        </w:rPr>
        <w:t>3.Мета Програми</w:t>
      </w:r>
    </w:p>
    <w:p w:rsidR="008C67B0" w:rsidRDefault="008C67B0" w:rsidP="008C67B0">
      <w:pPr>
        <w:ind w:firstLine="720"/>
        <w:jc w:val="both"/>
        <w:rPr>
          <w:b/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Програми є забезпечення тимчасової зайнятості громадян та сприяння соціального розвитку територіальної громади.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4.Завдання Програми</w:t>
      </w:r>
    </w:p>
    <w:p w:rsidR="008C67B0" w:rsidRDefault="008C67B0" w:rsidP="008C67B0">
      <w:pPr>
        <w:ind w:left="360"/>
        <w:jc w:val="both"/>
        <w:rPr>
          <w:b/>
          <w:sz w:val="28"/>
          <w:szCs w:val="28"/>
          <w:lang w:val="uk-UA"/>
        </w:rPr>
      </w:pPr>
    </w:p>
    <w:p w:rsidR="008C67B0" w:rsidRDefault="008C67B0" w:rsidP="008C67B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завданнями Програми є  створення тимчасових робочих місць та вирішення проблеми дефіциту робочої сили в інтересах територіальної громади, додаткове стимулювання та мотивація до праці членів громади, матеріальна підтримка безробітних.</w:t>
      </w:r>
    </w:p>
    <w:p w:rsidR="008C67B0" w:rsidRDefault="008C67B0" w:rsidP="008C67B0">
      <w:pPr>
        <w:ind w:left="36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left="360"/>
        <w:jc w:val="center"/>
        <w:rPr>
          <w:b/>
          <w:sz w:val="28"/>
          <w:szCs w:val="28"/>
          <w:lang w:val="uk-UA"/>
        </w:rPr>
      </w:pPr>
      <w:r w:rsidRPr="0026766B">
        <w:rPr>
          <w:b/>
          <w:sz w:val="28"/>
          <w:szCs w:val="28"/>
          <w:lang w:val="uk-UA"/>
        </w:rPr>
        <w:t xml:space="preserve">5. </w:t>
      </w:r>
      <w:proofErr w:type="spellStart"/>
      <w:r w:rsidRPr="0026766B">
        <w:rPr>
          <w:b/>
          <w:sz w:val="28"/>
          <w:szCs w:val="28"/>
          <w:lang w:val="uk-UA"/>
        </w:rPr>
        <w:t>Обгрунтування</w:t>
      </w:r>
      <w:proofErr w:type="spellEnd"/>
      <w:r w:rsidRPr="0026766B">
        <w:rPr>
          <w:b/>
          <w:sz w:val="28"/>
          <w:szCs w:val="28"/>
          <w:lang w:val="uk-UA"/>
        </w:rPr>
        <w:t xml:space="preserve"> шляхів і засобів використання програми</w:t>
      </w:r>
    </w:p>
    <w:p w:rsidR="008C67B0" w:rsidRPr="0026766B" w:rsidRDefault="008C67B0" w:rsidP="008C67B0">
      <w:pPr>
        <w:ind w:left="360"/>
        <w:rPr>
          <w:sz w:val="28"/>
          <w:szCs w:val="28"/>
          <w:lang w:val="uk-UA"/>
        </w:rPr>
      </w:pPr>
    </w:p>
    <w:p w:rsidR="008C67B0" w:rsidRDefault="008C67B0" w:rsidP="008C67B0">
      <w:pPr>
        <w:ind w:firstLine="3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Орининськасільська</w:t>
      </w:r>
      <w:proofErr w:type="spellEnd"/>
      <w:r>
        <w:rPr>
          <w:sz w:val="28"/>
          <w:szCs w:val="28"/>
          <w:lang w:val="uk-UA"/>
        </w:rPr>
        <w:t xml:space="preserve"> рада на виконання Закону України «Про зайнятість населення»: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передбачають у бюджеті видатки на організацію громадських робіт на пропорційній основі;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організовують проведення громадських робіт на території сільської ради;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забезпечують контроль за виконанням Програми.</w:t>
      </w:r>
    </w:p>
    <w:p w:rsidR="008C67B0" w:rsidRDefault="008C67B0" w:rsidP="008C67B0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Для розв</w:t>
      </w:r>
      <w:r w:rsidRPr="0033052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язання проблеми з організації та проведення громадських робіт, основними напрямами діяльності </w:t>
      </w:r>
      <w:proofErr w:type="spellStart"/>
      <w:r>
        <w:rPr>
          <w:sz w:val="28"/>
          <w:szCs w:val="28"/>
          <w:lang w:val="uk-UA"/>
        </w:rPr>
        <w:t>Орининськоїсільської</w:t>
      </w:r>
      <w:proofErr w:type="spellEnd"/>
      <w:r>
        <w:rPr>
          <w:sz w:val="28"/>
          <w:szCs w:val="28"/>
          <w:lang w:val="uk-UA"/>
        </w:rPr>
        <w:t xml:space="preserve"> ради, всіх суб</w:t>
      </w:r>
      <w:r w:rsidRPr="0033052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господарювання, які розташовані на території громади, є: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залучення до громадських робіт незайнятого працездатного населення;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підприємств, організацій та установ комунальної власності, де можливо організувати проведення громадських робіт;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обсягів громадських робіт та кількості осіб, які скеровуються на такі роботи;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роботи по залученню до громадських робіт молоді, яка знаходиться на обліку в інспекції у справах неповнолітніх, а також дітей-сиріт;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інвентаризації незакінчених і законсервованих об</w:t>
      </w:r>
      <w:r w:rsidRPr="009E38D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та розгляд можливостей організації громадських робіт для завершення їх будівництва і введення в експлуатацію;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тимчасових робочих місць для організації громадських робіт;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укладання з безробітними громадянами строкових трудових договорів на участь в громадських роботах;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left="36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left="36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оформлення звітної документації на оплату праці безробітних, зайнятих на громадських роботах.</w:t>
      </w:r>
    </w:p>
    <w:p w:rsidR="008C67B0" w:rsidRDefault="008C67B0" w:rsidP="008C67B0">
      <w:pPr>
        <w:ind w:firstLine="360"/>
        <w:jc w:val="both"/>
        <w:rPr>
          <w:sz w:val="28"/>
          <w:szCs w:val="28"/>
          <w:lang w:val="uk-UA"/>
        </w:rPr>
      </w:pPr>
      <w:proofErr w:type="spellStart"/>
      <w:r w:rsidRPr="000F1B03">
        <w:rPr>
          <w:color w:val="000000"/>
          <w:sz w:val="28"/>
          <w:szCs w:val="28"/>
          <w:lang w:val="uk-UA"/>
        </w:rPr>
        <w:t>Кам</w:t>
      </w:r>
      <w:proofErr w:type="spellEnd"/>
      <w:r w:rsidRPr="000F1B03">
        <w:rPr>
          <w:color w:val="000000"/>
          <w:sz w:val="28"/>
          <w:szCs w:val="28"/>
        </w:rPr>
        <w:t>’</w:t>
      </w:r>
      <w:proofErr w:type="spellStart"/>
      <w:r w:rsidRPr="000F1B03">
        <w:rPr>
          <w:color w:val="000000"/>
          <w:sz w:val="28"/>
          <w:szCs w:val="28"/>
          <w:lang w:val="uk-UA"/>
        </w:rPr>
        <w:t>янець-Подільська</w:t>
      </w:r>
      <w:proofErr w:type="spellEnd"/>
      <w:r>
        <w:rPr>
          <w:sz w:val="28"/>
          <w:szCs w:val="28"/>
          <w:lang w:val="uk-UA"/>
        </w:rPr>
        <w:t xml:space="preserve"> районна філія Хмельницького обласного центру зайнятості забезпечує: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укладення договорів між </w:t>
      </w:r>
      <w:proofErr w:type="spellStart"/>
      <w:r>
        <w:rPr>
          <w:sz w:val="28"/>
          <w:szCs w:val="28"/>
          <w:lang w:val="uk-UA"/>
        </w:rPr>
        <w:t>Орининською</w:t>
      </w:r>
      <w:proofErr w:type="spellEnd"/>
      <w:r>
        <w:rPr>
          <w:sz w:val="28"/>
          <w:szCs w:val="28"/>
          <w:lang w:val="uk-UA"/>
        </w:rPr>
        <w:t xml:space="preserve"> сільською радою та </w:t>
      </w:r>
      <w:r w:rsidRPr="009F7D3B">
        <w:rPr>
          <w:sz w:val="28"/>
          <w:szCs w:val="28"/>
          <w:lang w:val="uk-UA"/>
        </w:rPr>
        <w:t>районною філією</w:t>
      </w:r>
      <w:r>
        <w:rPr>
          <w:sz w:val="28"/>
          <w:szCs w:val="28"/>
          <w:lang w:val="uk-UA"/>
        </w:rPr>
        <w:t xml:space="preserve"> щодо скеровування на ці роботи осіб з числа безробітних і незайнятого населення;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аналіз професійно-кваліфікаційного складу безробітних для їх участі у громадських роботах;</w:t>
      </w:r>
    </w:p>
    <w:p w:rsidR="008C67B0" w:rsidRDefault="008C67B0" w:rsidP="008C67B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фінансування громадських робіт на пропорційній основі в терміни передбачені чинним законодавством.</w:t>
      </w:r>
    </w:p>
    <w:p w:rsidR="008C67B0" w:rsidRDefault="008C67B0" w:rsidP="008C67B0">
      <w:p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jc w:val="center"/>
        <w:rPr>
          <w:b/>
          <w:sz w:val="28"/>
          <w:szCs w:val="28"/>
          <w:lang w:val="uk-UA"/>
        </w:rPr>
      </w:pPr>
      <w:r w:rsidRPr="0041476F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Фінансове забезпечення Програми</w:t>
      </w:r>
    </w:p>
    <w:p w:rsidR="008C67B0" w:rsidRDefault="008C67B0" w:rsidP="008C67B0">
      <w:pPr>
        <w:jc w:val="center"/>
        <w:rPr>
          <w:b/>
          <w:sz w:val="28"/>
          <w:szCs w:val="28"/>
          <w:lang w:val="uk-UA"/>
        </w:rPr>
      </w:pPr>
    </w:p>
    <w:p w:rsidR="008C67B0" w:rsidRPr="009F7D3B" w:rsidRDefault="008C67B0" w:rsidP="008C67B0">
      <w:pPr>
        <w:ind w:firstLine="360"/>
        <w:jc w:val="both"/>
        <w:rPr>
          <w:sz w:val="28"/>
          <w:szCs w:val="28"/>
          <w:lang w:val="uk-UA"/>
        </w:rPr>
      </w:pPr>
      <w:r w:rsidRPr="0041476F">
        <w:rPr>
          <w:sz w:val="28"/>
          <w:szCs w:val="28"/>
          <w:lang w:val="uk-UA"/>
        </w:rPr>
        <w:t>Пунктом 6</w:t>
      </w:r>
      <w:r>
        <w:rPr>
          <w:sz w:val="28"/>
          <w:szCs w:val="28"/>
          <w:lang w:val="uk-UA"/>
        </w:rPr>
        <w:t xml:space="preserve"> статті 31 Закону України «Про зайнятість населення» встановлено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джерел. У разі залучення зареєстрованих безробітних до громадських робіт фінансування організації таких робіт здійснюється пропорційно рівними частинами за рахунок коштів </w:t>
      </w:r>
      <w:r w:rsidRPr="009F7D3B">
        <w:rPr>
          <w:sz w:val="28"/>
          <w:szCs w:val="28"/>
          <w:lang w:val="uk-UA"/>
        </w:rPr>
        <w:t>місцевого бюджету</w:t>
      </w:r>
      <w:r>
        <w:rPr>
          <w:sz w:val="28"/>
          <w:szCs w:val="28"/>
          <w:lang w:val="uk-UA"/>
        </w:rPr>
        <w:t xml:space="preserve"> та Фонду загальнообов</w:t>
      </w:r>
      <w:r w:rsidRPr="0076293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язкового державного соціального страхування України на випадок безробіття. Головний розпорядник коштів – </w:t>
      </w:r>
      <w:proofErr w:type="spellStart"/>
      <w:r>
        <w:rPr>
          <w:sz w:val="28"/>
          <w:szCs w:val="28"/>
          <w:lang w:val="uk-UA"/>
        </w:rPr>
        <w:t>Орининська</w:t>
      </w:r>
      <w:proofErr w:type="spellEnd"/>
      <w:r w:rsidRPr="009F7D3B">
        <w:rPr>
          <w:sz w:val="28"/>
          <w:szCs w:val="28"/>
          <w:lang w:val="uk-UA"/>
        </w:rPr>
        <w:t xml:space="preserve"> сільська рада  в межах бюджетних призначень передбачає кошти на фінансування Програми із сільського бюджету.</w:t>
      </w:r>
    </w:p>
    <w:p w:rsidR="008C67B0" w:rsidRPr="00C371D9" w:rsidRDefault="008C67B0" w:rsidP="008C67B0">
      <w:pPr>
        <w:ind w:firstLine="360"/>
        <w:jc w:val="both"/>
        <w:rPr>
          <w:color w:val="FF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Фінансування Програми здійснюється в межах видатків </w:t>
      </w:r>
      <w:r w:rsidRPr="009F7D3B">
        <w:rPr>
          <w:sz w:val="28"/>
          <w:szCs w:val="28"/>
          <w:lang w:val="uk-UA"/>
        </w:rPr>
        <w:t>Фонду</w:t>
      </w:r>
      <w:r>
        <w:rPr>
          <w:color w:val="000000"/>
          <w:sz w:val="28"/>
          <w:szCs w:val="28"/>
          <w:lang w:val="uk-UA"/>
        </w:rPr>
        <w:t xml:space="preserve"> загальнообов</w:t>
      </w:r>
      <w:r w:rsidRPr="00ED13D7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язкового державного соціального страхування на випадок безробіття та видатків передбачених в місцевому бюджеті на відповідний бюджетний рік по </w:t>
      </w:r>
      <w:r w:rsidRPr="00ED13D7">
        <w:rPr>
          <w:b/>
          <w:color w:val="000000"/>
          <w:sz w:val="28"/>
          <w:szCs w:val="28"/>
          <w:lang w:val="uk-UA"/>
        </w:rPr>
        <w:t>КФК 0116030 – «Благоустрій міст, сіл, селищ»</w:t>
      </w:r>
      <w:r>
        <w:rPr>
          <w:color w:val="000000"/>
          <w:sz w:val="28"/>
          <w:szCs w:val="28"/>
          <w:lang w:val="uk-UA"/>
        </w:rPr>
        <w:t>. Загальна сума витрат на організацію громадських робіт у 2021 році становит</w:t>
      </w:r>
      <w:r w:rsidRPr="004F6783">
        <w:rPr>
          <w:sz w:val="28"/>
          <w:szCs w:val="28"/>
          <w:lang w:val="uk-UA"/>
        </w:rPr>
        <w:t xml:space="preserve">ь </w:t>
      </w:r>
      <w:r w:rsidRPr="004F6783">
        <w:rPr>
          <w:sz w:val="28"/>
          <w:szCs w:val="28"/>
          <w:u w:val="single"/>
          <w:lang w:val="uk-UA"/>
        </w:rPr>
        <w:t>100 тис. грн.</w:t>
      </w:r>
    </w:p>
    <w:p w:rsidR="008C67B0" w:rsidRPr="0033052E" w:rsidRDefault="008C67B0" w:rsidP="008C67B0">
      <w:pPr>
        <w:ind w:left="360"/>
        <w:jc w:val="both"/>
        <w:rPr>
          <w:sz w:val="28"/>
          <w:szCs w:val="28"/>
          <w:lang w:val="uk-UA"/>
        </w:rPr>
      </w:pPr>
    </w:p>
    <w:p w:rsidR="008C67B0" w:rsidRPr="000F1B03" w:rsidRDefault="008C67B0" w:rsidP="008C67B0">
      <w:pPr>
        <w:ind w:firstLine="360"/>
        <w:jc w:val="center"/>
        <w:rPr>
          <w:b/>
          <w:sz w:val="28"/>
          <w:szCs w:val="28"/>
          <w:lang w:val="uk-UA"/>
        </w:rPr>
      </w:pPr>
      <w:r w:rsidRPr="000F1B03">
        <w:rPr>
          <w:b/>
          <w:sz w:val="28"/>
          <w:szCs w:val="28"/>
          <w:lang w:val="uk-UA"/>
        </w:rPr>
        <w:t>7. Результативні показники виконання Програми</w:t>
      </w:r>
    </w:p>
    <w:p w:rsidR="008C67B0" w:rsidRDefault="008C67B0" w:rsidP="008C67B0">
      <w:pPr>
        <w:ind w:firstLine="360"/>
        <w:jc w:val="center"/>
        <w:rPr>
          <w:sz w:val="28"/>
          <w:szCs w:val="28"/>
          <w:lang w:val="uk-UA"/>
        </w:rPr>
      </w:pPr>
    </w:p>
    <w:p w:rsidR="008C67B0" w:rsidRDefault="008C67B0" w:rsidP="008C67B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змогу:</w:t>
      </w:r>
    </w:p>
    <w:p w:rsidR="008C67B0" w:rsidRDefault="008C67B0" w:rsidP="008C67B0">
      <w:pPr>
        <w:numPr>
          <w:ilvl w:val="0"/>
          <w:numId w:val="2"/>
        </w:numPr>
        <w:tabs>
          <w:tab w:val="clear" w:pos="930"/>
          <w:tab w:val="num" w:pos="36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 підтримувати в належному стані території  населених пунктів громади;</w:t>
      </w:r>
    </w:p>
    <w:p w:rsidR="008C67B0" w:rsidRDefault="008C67B0" w:rsidP="008C67B0">
      <w:pPr>
        <w:numPr>
          <w:ilvl w:val="0"/>
          <w:numId w:val="2"/>
        </w:numPr>
        <w:tabs>
          <w:tab w:val="clear" w:pos="930"/>
          <w:tab w:val="num" w:pos="540"/>
        </w:tabs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меморіалів,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 w:rsidRPr="00313818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ятників</w:t>
      </w:r>
      <w:proofErr w:type="spellEnd"/>
      <w:r>
        <w:rPr>
          <w:sz w:val="28"/>
          <w:szCs w:val="28"/>
          <w:lang w:val="uk-UA"/>
        </w:rPr>
        <w:t>, братських могил, кладовищ;</w:t>
      </w:r>
    </w:p>
    <w:p w:rsidR="008C67B0" w:rsidRDefault="008C67B0" w:rsidP="008C67B0">
      <w:pPr>
        <w:numPr>
          <w:ilvl w:val="0"/>
          <w:numId w:val="2"/>
        </w:numPr>
        <w:tabs>
          <w:tab w:val="clear" w:pos="93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додаткову соціальну підтримку та тимчасову зайнятість осіб, які шукають роботу;</w:t>
      </w:r>
    </w:p>
    <w:p w:rsidR="008C67B0" w:rsidRDefault="008C67B0" w:rsidP="008C67B0">
      <w:pPr>
        <w:numPr>
          <w:ilvl w:val="0"/>
          <w:numId w:val="2"/>
        </w:numPr>
        <w:tabs>
          <w:tab w:val="clear" w:pos="930"/>
          <w:tab w:val="num" w:pos="18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залучити до громадських робіт, які є видом суспільно корисних оплачуваних робіт в інтересах громади, які організовуються для додаткового стимулювання мотивації до праці, матеріальної підтримки безробітних, зареєстрованих в Кам</w:t>
      </w:r>
      <w:r w:rsidRPr="0031381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янець-Подільські</w:t>
      </w:r>
      <w:r w:rsidRPr="00313818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районній філії для проведення робіт </w:t>
      </w:r>
    </w:p>
    <w:p w:rsidR="008C67B0" w:rsidRDefault="008C67B0" w:rsidP="008C67B0">
      <w:p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 благоустрою та озелененню територій населених пунктів, кладовищ, підсобних та ремонтних робіт при проведенні ремонту об</w:t>
      </w:r>
      <w:r w:rsidRPr="00D201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охорони здоров</w:t>
      </w:r>
      <w:r w:rsidRPr="00D201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я, культури та освіти, догляду за особами похилого віку та інвалідами, впорядкуванню територій населених пунктів з метою ліквідації наслідків надзвичайних ситуацій, визначених рішеннями органів виконавчої влади, впорядкуванню місць меморіального поховання, які мають офіційний статус, підсобних робіт з відновлення заповідників, пам</w:t>
      </w:r>
      <w:r w:rsidRPr="00D201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яток архітектури, історії та культури, допоміжних робіт у сфері соціального захисту населення, інформуванню населення стосовно порядку отримання соціальних послуг.</w:t>
      </w:r>
    </w:p>
    <w:p w:rsidR="008C67B0" w:rsidRPr="0026766B" w:rsidRDefault="008C67B0" w:rsidP="008C67B0">
      <w:pPr>
        <w:ind w:firstLine="360"/>
        <w:jc w:val="both"/>
        <w:rPr>
          <w:sz w:val="28"/>
          <w:szCs w:val="28"/>
          <w:lang w:val="uk-UA"/>
        </w:rPr>
      </w:pPr>
    </w:p>
    <w:p w:rsidR="008C67B0" w:rsidRPr="0026766B" w:rsidRDefault="008C67B0" w:rsidP="008C67B0">
      <w:pPr>
        <w:ind w:left="360"/>
        <w:rPr>
          <w:b/>
          <w:sz w:val="28"/>
          <w:szCs w:val="28"/>
          <w:lang w:val="uk-UA"/>
        </w:rPr>
      </w:pPr>
    </w:p>
    <w:p w:rsidR="008C67B0" w:rsidRPr="00391735" w:rsidRDefault="008C67B0" w:rsidP="008C67B0">
      <w:pPr>
        <w:ind w:firstLine="720"/>
        <w:rPr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А. Коханко</w:t>
      </w:r>
    </w:p>
    <w:p w:rsidR="008C67B0" w:rsidRPr="00391735" w:rsidRDefault="008C67B0" w:rsidP="008C67B0">
      <w:pPr>
        <w:ind w:firstLine="720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783E9D" w:rsidRDefault="00783E9D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Додаток 1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lastRenderedPageBreak/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___ ________</w:t>
      </w:r>
      <w:r w:rsidRPr="004F287A">
        <w:rPr>
          <w:sz w:val="28"/>
          <w:szCs w:val="28"/>
          <w:lang w:val="uk-UA"/>
        </w:rPr>
        <w:t>___ 2021р. №___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</w:p>
    <w:p w:rsidR="008C67B0" w:rsidRPr="004F287A" w:rsidRDefault="008C67B0" w:rsidP="008C67B0">
      <w:pPr>
        <w:jc w:val="center"/>
        <w:rPr>
          <w:b/>
          <w:sz w:val="28"/>
          <w:szCs w:val="28"/>
          <w:lang w:val="uk-UA"/>
        </w:rPr>
      </w:pPr>
      <w:r w:rsidRPr="004F287A">
        <w:rPr>
          <w:b/>
          <w:sz w:val="28"/>
          <w:szCs w:val="28"/>
          <w:lang w:val="uk-UA"/>
        </w:rPr>
        <w:t>Перелік видів громадських робіт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Підтримання території сільської ради в екологічно чистому стані.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Благоустрій та озеленення території населених пунктів кладовищ.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Підсобні та ремонтні роботи при проведенні ремонту об</w:t>
      </w:r>
      <w:r w:rsidRPr="004F287A">
        <w:rPr>
          <w:sz w:val="28"/>
          <w:szCs w:val="28"/>
        </w:rPr>
        <w:t>’</w:t>
      </w:r>
      <w:proofErr w:type="spellStart"/>
      <w:r w:rsidRPr="004F287A">
        <w:rPr>
          <w:sz w:val="28"/>
          <w:szCs w:val="28"/>
          <w:lang w:val="uk-UA"/>
        </w:rPr>
        <w:t>єктів</w:t>
      </w:r>
      <w:proofErr w:type="spellEnd"/>
      <w:r w:rsidRPr="004F287A">
        <w:rPr>
          <w:sz w:val="28"/>
          <w:szCs w:val="28"/>
          <w:lang w:val="uk-UA"/>
        </w:rPr>
        <w:t xml:space="preserve"> охорони здоров</w:t>
      </w:r>
      <w:r w:rsidRPr="004F287A">
        <w:rPr>
          <w:sz w:val="28"/>
          <w:szCs w:val="28"/>
        </w:rPr>
        <w:t>’</w:t>
      </w:r>
      <w:r w:rsidRPr="004F287A">
        <w:rPr>
          <w:sz w:val="28"/>
          <w:szCs w:val="28"/>
          <w:lang w:val="uk-UA"/>
        </w:rPr>
        <w:t>я.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Догляд за особами похилого віку та особами з обмеженими фізичними можливостями.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Впорядкування територій населених пунктів з метою ліквідації наслідків надзвичайних ситуацій, визнаних рішенням органів виконавчої влади.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Впорядкування місць меморіального поховання, які мають офіційний статус.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Підсобні роботи з відновлення заповідників, пам’яток архітектури, історії та культури.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Підсобні роботи в сільській місцевості та ремонті приватних житлових будинків одиноких осіб з числа ветеранів війни та осіб з інвалідністю, учасників АТО, їх сімей, що проводяться за рішенням органів місцевого самоврядування.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Виконання підсобних робіт до опалювального періоду та в опалювальний період для дошкільних та інших навчальних закладів, закладів охорони здоров’я, будинків інтернатів для громадян похилого віку та осіб з інвалідністю.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Соціальна робота з сім</w:t>
      </w:r>
      <w:r w:rsidRPr="004F287A">
        <w:rPr>
          <w:sz w:val="28"/>
          <w:szCs w:val="28"/>
        </w:rPr>
        <w:t>’</w:t>
      </w:r>
      <w:r w:rsidRPr="004F287A">
        <w:rPr>
          <w:sz w:val="28"/>
          <w:szCs w:val="28"/>
          <w:lang w:val="uk-UA"/>
        </w:rPr>
        <w:t>ями, дітьми та молоддю.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Інформування населення стосовно порядку отримання житлових субсидій спрощеним порядком.</w:t>
      </w:r>
    </w:p>
    <w:p w:rsidR="008C67B0" w:rsidRPr="004F287A" w:rsidRDefault="008C67B0" w:rsidP="008C67B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Надання допомоги учасникам АТО та сім</w:t>
      </w:r>
      <w:r w:rsidRPr="004F287A">
        <w:rPr>
          <w:sz w:val="28"/>
          <w:szCs w:val="28"/>
        </w:rPr>
        <w:t>’</w:t>
      </w:r>
      <w:r w:rsidRPr="004F287A">
        <w:rPr>
          <w:sz w:val="28"/>
          <w:szCs w:val="28"/>
          <w:lang w:val="uk-UA"/>
        </w:rPr>
        <w:t>ям загиблих учасників АТО.</w:t>
      </w: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 А. Коханко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ind w:left="4956" w:firstLine="708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Додаток 2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lastRenderedPageBreak/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 ________</w:t>
      </w:r>
      <w:r w:rsidRPr="004F287A">
        <w:rPr>
          <w:sz w:val="28"/>
          <w:szCs w:val="28"/>
          <w:lang w:val="uk-UA"/>
        </w:rPr>
        <w:t>___ 2021р. №___</w:t>
      </w:r>
    </w:p>
    <w:p w:rsidR="008C67B0" w:rsidRPr="004F287A" w:rsidRDefault="008C67B0" w:rsidP="008C67B0">
      <w:pPr>
        <w:spacing w:line="360" w:lineRule="auto"/>
        <w:rPr>
          <w:sz w:val="28"/>
          <w:szCs w:val="28"/>
          <w:lang w:val="uk-UA"/>
        </w:rPr>
      </w:pPr>
    </w:p>
    <w:p w:rsidR="008C67B0" w:rsidRPr="004F287A" w:rsidRDefault="008C67B0" w:rsidP="008C67B0">
      <w:pPr>
        <w:spacing w:line="360" w:lineRule="auto"/>
        <w:rPr>
          <w:sz w:val="28"/>
          <w:szCs w:val="28"/>
          <w:lang w:val="uk-UA"/>
        </w:rPr>
      </w:pPr>
    </w:p>
    <w:p w:rsidR="008C67B0" w:rsidRPr="004F287A" w:rsidRDefault="008C67B0" w:rsidP="008C67B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F287A">
        <w:rPr>
          <w:b/>
          <w:sz w:val="28"/>
          <w:szCs w:val="28"/>
          <w:lang w:val="uk-UA"/>
        </w:rPr>
        <w:t xml:space="preserve">Перелік підприємств на яких планується проведення громадських робіт </w:t>
      </w:r>
    </w:p>
    <w:p w:rsidR="008C67B0" w:rsidRPr="004F287A" w:rsidRDefault="008C67B0" w:rsidP="008C67B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F287A">
        <w:rPr>
          <w:b/>
          <w:sz w:val="28"/>
          <w:szCs w:val="28"/>
          <w:lang w:val="uk-UA"/>
        </w:rPr>
        <w:t>за рахунок пропорційного фінансування:</w:t>
      </w:r>
    </w:p>
    <w:p w:rsidR="008C67B0" w:rsidRPr="004F287A" w:rsidRDefault="008C67B0" w:rsidP="008C67B0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8C67B0" w:rsidRPr="004F287A" w:rsidRDefault="008C67B0" w:rsidP="008C67B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4F287A">
        <w:rPr>
          <w:sz w:val="28"/>
          <w:szCs w:val="28"/>
          <w:lang w:val="uk-UA"/>
        </w:rPr>
        <w:t>Орининська</w:t>
      </w:r>
      <w:proofErr w:type="spellEnd"/>
      <w:r w:rsidRPr="004F287A">
        <w:rPr>
          <w:sz w:val="28"/>
          <w:szCs w:val="28"/>
          <w:lang w:val="uk-UA"/>
        </w:rPr>
        <w:t xml:space="preserve"> сільська рада;</w:t>
      </w:r>
    </w:p>
    <w:p w:rsidR="008C67B0" w:rsidRPr="004F287A" w:rsidRDefault="008C67B0" w:rsidP="008C67B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Комунальне підприємство «Лебідь» </w:t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ради;</w:t>
      </w:r>
    </w:p>
    <w:p w:rsidR="008C67B0" w:rsidRPr="004F287A" w:rsidRDefault="008C67B0" w:rsidP="008C67B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Відділ освіти, культури, туризму, молоді та спорту </w:t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ради;</w:t>
      </w:r>
    </w:p>
    <w:p w:rsidR="008C67B0" w:rsidRPr="004F287A" w:rsidRDefault="008C67B0" w:rsidP="008C67B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Центр надання соціальних послуг </w:t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ради;</w:t>
      </w:r>
    </w:p>
    <w:p w:rsidR="008C67B0" w:rsidRPr="004F287A" w:rsidRDefault="008C67B0" w:rsidP="008C67B0">
      <w:pPr>
        <w:spacing w:line="360" w:lineRule="auto"/>
        <w:jc w:val="both"/>
        <w:rPr>
          <w:sz w:val="28"/>
          <w:szCs w:val="28"/>
          <w:lang w:val="uk-UA"/>
        </w:rPr>
      </w:pPr>
    </w:p>
    <w:p w:rsidR="008C67B0" w:rsidRPr="004F287A" w:rsidRDefault="008C67B0" w:rsidP="004F6783">
      <w:pPr>
        <w:spacing w:line="360" w:lineRule="auto"/>
        <w:rPr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 А. Коханко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4F6783" w:rsidRDefault="004F6783" w:rsidP="008C67B0">
      <w:pPr>
        <w:ind w:firstLine="720"/>
        <w:jc w:val="both"/>
        <w:rPr>
          <w:sz w:val="28"/>
          <w:szCs w:val="28"/>
          <w:lang w:val="uk-UA"/>
        </w:rPr>
      </w:pPr>
    </w:p>
    <w:p w:rsidR="004B2200" w:rsidRDefault="004B2200" w:rsidP="008C67B0">
      <w:pPr>
        <w:ind w:firstLine="720"/>
        <w:jc w:val="both"/>
        <w:rPr>
          <w:sz w:val="28"/>
          <w:szCs w:val="28"/>
          <w:lang w:val="uk-UA"/>
        </w:rPr>
      </w:pPr>
    </w:p>
    <w:p w:rsidR="004F6783" w:rsidRDefault="004F6783" w:rsidP="008C67B0">
      <w:pPr>
        <w:ind w:firstLine="720"/>
        <w:jc w:val="both"/>
        <w:rPr>
          <w:sz w:val="28"/>
          <w:szCs w:val="28"/>
          <w:lang w:val="uk-UA"/>
        </w:rPr>
      </w:pPr>
    </w:p>
    <w:p w:rsidR="004F6783" w:rsidRDefault="004F6783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>Додаток 3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                                                                                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lastRenderedPageBreak/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___ ___________ 2021р. №___</w:t>
      </w:r>
    </w:p>
    <w:p w:rsidR="008C67B0" w:rsidRDefault="008C67B0" w:rsidP="008C67B0">
      <w:pPr>
        <w:jc w:val="right"/>
        <w:rPr>
          <w:lang w:val="uk-UA"/>
        </w:rPr>
      </w:pPr>
    </w:p>
    <w:p w:rsidR="008C67B0" w:rsidRDefault="008C67B0" w:rsidP="008C67B0">
      <w:pPr>
        <w:jc w:val="center"/>
        <w:rPr>
          <w:lang w:val="uk-UA"/>
        </w:rPr>
      </w:pPr>
    </w:p>
    <w:p w:rsidR="008C67B0" w:rsidRPr="00E31030" w:rsidRDefault="008C67B0" w:rsidP="008C67B0">
      <w:pPr>
        <w:jc w:val="center"/>
        <w:rPr>
          <w:b/>
          <w:sz w:val="28"/>
          <w:szCs w:val="28"/>
          <w:lang w:val="uk-UA"/>
        </w:rPr>
      </w:pPr>
      <w:r w:rsidRPr="00E31030">
        <w:rPr>
          <w:b/>
          <w:sz w:val="28"/>
          <w:szCs w:val="28"/>
          <w:lang w:val="uk-UA"/>
        </w:rPr>
        <w:t>ПАСПОРТ</w:t>
      </w:r>
    </w:p>
    <w:p w:rsidR="008C67B0" w:rsidRDefault="008C67B0" w:rsidP="008C67B0">
      <w:pPr>
        <w:jc w:val="center"/>
        <w:rPr>
          <w:b/>
          <w:sz w:val="28"/>
          <w:szCs w:val="28"/>
          <w:lang w:val="uk-UA"/>
        </w:rPr>
      </w:pPr>
      <w:r w:rsidRPr="00E31030">
        <w:rPr>
          <w:b/>
          <w:sz w:val="28"/>
          <w:szCs w:val="28"/>
          <w:lang w:val="uk-UA"/>
        </w:rPr>
        <w:t>Програми організації та проведення громадських роб</w:t>
      </w:r>
      <w:r>
        <w:rPr>
          <w:b/>
          <w:sz w:val="28"/>
          <w:szCs w:val="28"/>
          <w:lang w:val="uk-UA"/>
        </w:rPr>
        <w:t xml:space="preserve">іт на території  </w:t>
      </w:r>
      <w:proofErr w:type="spellStart"/>
      <w:r>
        <w:rPr>
          <w:b/>
          <w:sz w:val="28"/>
          <w:szCs w:val="28"/>
          <w:lang w:val="uk-UA"/>
        </w:rPr>
        <w:t>Орининської</w:t>
      </w:r>
      <w:proofErr w:type="spellEnd"/>
      <w:r w:rsidRPr="00E31030">
        <w:rPr>
          <w:b/>
          <w:sz w:val="28"/>
          <w:szCs w:val="28"/>
          <w:lang w:val="uk-UA"/>
        </w:rPr>
        <w:t xml:space="preserve"> сільської ради на 2021 рік</w:t>
      </w:r>
    </w:p>
    <w:p w:rsidR="008C67B0" w:rsidRDefault="008C67B0" w:rsidP="008C67B0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1E0"/>
      </w:tblPr>
      <w:tblGrid>
        <w:gridCol w:w="648"/>
        <w:gridCol w:w="3600"/>
        <w:gridCol w:w="5323"/>
      </w:tblGrid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 w:rsidRPr="00E31030">
              <w:rPr>
                <w:lang w:val="uk-UA"/>
              </w:rPr>
              <w:t>1.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 w:rsidRPr="00E31030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 w:rsidRPr="00E31030">
              <w:rPr>
                <w:lang w:val="uk-UA"/>
              </w:rPr>
              <w:t>Ви</w:t>
            </w:r>
            <w:r>
              <w:rPr>
                <w:lang w:val="uk-UA"/>
              </w:rPr>
              <w:t xml:space="preserve">конавчий комітет </w:t>
            </w:r>
            <w:proofErr w:type="spellStart"/>
            <w:r>
              <w:rPr>
                <w:lang w:val="uk-UA"/>
              </w:rPr>
              <w:t>Орининської</w:t>
            </w:r>
            <w:proofErr w:type="spellEnd"/>
            <w:r w:rsidRPr="00E31030">
              <w:rPr>
                <w:lang w:val="uk-UA"/>
              </w:rPr>
              <w:t xml:space="preserve"> сільської ради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Орининської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Співрозробники</w:t>
            </w:r>
            <w:proofErr w:type="spellEnd"/>
            <w:r>
              <w:rPr>
                <w:lang w:val="uk-UA"/>
              </w:rPr>
              <w:t xml:space="preserve"> Програми</w:t>
            </w:r>
          </w:p>
        </w:tc>
        <w:tc>
          <w:tcPr>
            <w:tcW w:w="5323" w:type="dxa"/>
          </w:tcPr>
          <w:p w:rsidR="008C67B0" w:rsidRPr="00B85C63" w:rsidRDefault="008C67B0" w:rsidP="00162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</w:t>
            </w:r>
            <w:proofErr w:type="spellEnd"/>
            <w:r w:rsidRPr="00B85C63">
              <w:t>’</w:t>
            </w:r>
            <w:proofErr w:type="spellStart"/>
            <w:r>
              <w:rPr>
                <w:lang w:val="uk-UA"/>
              </w:rPr>
              <w:t>янець-Подільська</w:t>
            </w:r>
            <w:proofErr w:type="spellEnd"/>
            <w:r>
              <w:rPr>
                <w:lang w:val="uk-UA"/>
              </w:rPr>
              <w:t xml:space="preserve"> районна філія Хмельницького обласного центру зайнятості</w:t>
            </w:r>
          </w:p>
        </w:tc>
      </w:tr>
      <w:tr w:rsidR="008C67B0" w:rsidRPr="008B52EB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Відповідальні виконавці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Орининської</w:t>
            </w:r>
            <w:proofErr w:type="spellEnd"/>
            <w:r>
              <w:rPr>
                <w:lang w:val="uk-UA"/>
              </w:rPr>
              <w:t xml:space="preserve"> сільської ради, Кам</w:t>
            </w:r>
            <w:r w:rsidRPr="00544B04">
              <w:rPr>
                <w:lang w:val="uk-UA"/>
              </w:rPr>
              <w:t>’</w:t>
            </w:r>
            <w:r>
              <w:rPr>
                <w:lang w:val="uk-UA"/>
              </w:rPr>
              <w:t>янець-Подільська районна філія Хмельницького обласного центру зайнятості</w:t>
            </w:r>
          </w:p>
        </w:tc>
      </w:tr>
      <w:tr w:rsidR="008C67B0" w:rsidRPr="008B52EB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Учасники Програми</w:t>
            </w:r>
          </w:p>
        </w:tc>
        <w:tc>
          <w:tcPr>
            <w:tcW w:w="5323" w:type="dxa"/>
          </w:tcPr>
          <w:p w:rsidR="008C67B0" w:rsidRPr="00B85C63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proofErr w:type="spellStart"/>
            <w:r>
              <w:rPr>
                <w:lang w:val="uk-UA"/>
              </w:rPr>
              <w:t>Орининської</w:t>
            </w:r>
            <w:proofErr w:type="spellEnd"/>
            <w:r>
              <w:rPr>
                <w:lang w:val="uk-UA"/>
              </w:rPr>
              <w:t xml:space="preserve"> сільської ради, Кам</w:t>
            </w:r>
            <w:r w:rsidRPr="00544B04">
              <w:rPr>
                <w:lang w:val="uk-UA"/>
              </w:rPr>
              <w:t>’</w:t>
            </w:r>
            <w:r>
              <w:rPr>
                <w:lang w:val="uk-UA"/>
              </w:rPr>
              <w:t>янець-Подільська районна філія Хмельницького обласного центру зайнятості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5323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2021р.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600" w:type="dxa"/>
          </w:tcPr>
          <w:p w:rsidR="008C67B0" w:rsidRPr="00E31030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Джерела фінансування Програми</w:t>
            </w:r>
          </w:p>
        </w:tc>
        <w:tc>
          <w:tcPr>
            <w:tcW w:w="5323" w:type="dxa"/>
          </w:tcPr>
          <w:p w:rsidR="008C67B0" w:rsidRPr="006D1883" w:rsidRDefault="008C67B0" w:rsidP="00162C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</w:t>
            </w:r>
            <w:r w:rsidRPr="003F7E93">
              <w:rPr>
                <w:lang w:val="uk-UA"/>
              </w:rPr>
              <w:t>юджет</w:t>
            </w:r>
            <w:r>
              <w:rPr>
                <w:lang w:val="uk-UA"/>
              </w:rPr>
              <w:t>Орининської</w:t>
            </w:r>
            <w:proofErr w:type="spellEnd"/>
            <w:r>
              <w:rPr>
                <w:lang w:val="uk-UA"/>
              </w:rPr>
              <w:t xml:space="preserve"> сільської ради,  Фонд </w:t>
            </w:r>
            <w:proofErr w:type="spellStart"/>
            <w:r>
              <w:rPr>
                <w:lang w:val="uk-UA"/>
              </w:rPr>
              <w:t>загальнообов</w:t>
            </w:r>
            <w:proofErr w:type="spellEnd"/>
            <w:r w:rsidRPr="00576FBB">
              <w:t>’</w:t>
            </w:r>
            <w:proofErr w:type="spellStart"/>
            <w:r>
              <w:rPr>
                <w:lang w:val="uk-UA"/>
              </w:rPr>
              <w:t>язкового</w:t>
            </w:r>
            <w:r w:rsidRPr="006D1883">
              <w:rPr>
                <w:lang w:val="uk-UA"/>
              </w:rPr>
              <w:t>державного</w:t>
            </w:r>
            <w:proofErr w:type="spellEnd"/>
            <w:r w:rsidRPr="006D1883">
              <w:rPr>
                <w:lang w:val="uk-UA"/>
              </w:rPr>
              <w:t xml:space="preserve"> страхування України на випадок безробіття</w:t>
            </w:r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600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 xml:space="preserve">Загальний обсяг фінансових ресурсів, необхідних для реалізації Програми, всього, </w:t>
            </w:r>
          </w:p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>у тому числі:</w:t>
            </w:r>
          </w:p>
        </w:tc>
        <w:tc>
          <w:tcPr>
            <w:tcW w:w="5323" w:type="dxa"/>
          </w:tcPr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</w:p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 xml:space="preserve">100 тис. </w:t>
            </w:r>
            <w:proofErr w:type="spellStart"/>
            <w:r w:rsidRPr="004F287A">
              <w:rPr>
                <w:lang w:val="uk-UA"/>
              </w:rPr>
              <w:t>грн</w:t>
            </w:r>
            <w:proofErr w:type="spellEnd"/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9.1.</w:t>
            </w:r>
          </w:p>
        </w:tc>
        <w:tc>
          <w:tcPr>
            <w:tcW w:w="3600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>коштів місцевого бюджету</w:t>
            </w:r>
          </w:p>
        </w:tc>
        <w:tc>
          <w:tcPr>
            <w:tcW w:w="5323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 xml:space="preserve">50 </w:t>
            </w:r>
            <w:proofErr w:type="spellStart"/>
            <w:r w:rsidRPr="004F287A">
              <w:rPr>
                <w:lang w:val="uk-UA"/>
              </w:rPr>
              <w:t>тис.грн</w:t>
            </w:r>
            <w:proofErr w:type="spellEnd"/>
          </w:p>
        </w:tc>
      </w:tr>
      <w:tr w:rsidR="008C67B0" w:rsidTr="00162C98">
        <w:tc>
          <w:tcPr>
            <w:tcW w:w="648" w:type="dxa"/>
          </w:tcPr>
          <w:p w:rsidR="008C67B0" w:rsidRPr="00E31030" w:rsidRDefault="008C67B0" w:rsidP="00162C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9.2.</w:t>
            </w:r>
          </w:p>
        </w:tc>
        <w:tc>
          <w:tcPr>
            <w:tcW w:w="3600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>коштів інших джерел</w:t>
            </w:r>
          </w:p>
        </w:tc>
        <w:tc>
          <w:tcPr>
            <w:tcW w:w="5323" w:type="dxa"/>
          </w:tcPr>
          <w:p w:rsidR="008C67B0" w:rsidRPr="004F287A" w:rsidRDefault="008C67B0" w:rsidP="00162C98">
            <w:pPr>
              <w:rPr>
                <w:lang w:val="uk-UA"/>
              </w:rPr>
            </w:pPr>
            <w:r w:rsidRPr="004F287A">
              <w:rPr>
                <w:lang w:val="uk-UA"/>
              </w:rPr>
              <w:t xml:space="preserve">50 тис. </w:t>
            </w:r>
            <w:proofErr w:type="spellStart"/>
            <w:r w:rsidRPr="004F287A">
              <w:rPr>
                <w:lang w:val="uk-UA"/>
              </w:rPr>
              <w:t>грн</w:t>
            </w:r>
            <w:proofErr w:type="spellEnd"/>
          </w:p>
        </w:tc>
      </w:tr>
    </w:tbl>
    <w:p w:rsidR="008C67B0" w:rsidRPr="00E31030" w:rsidRDefault="008C67B0" w:rsidP="008C67B0">
      <w:pPr>
        <w:jc w:val="center"/>
        <w:rPr>
          <w:b/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 xml:space="preserve">Секретар ради                                </w:t>
      </w:r>
      <w:bookmarkStart w:id="0" w:name="_GoBack"/>
      <w:bookmarkEnd w:id="0"/>
      <w:r w:rsidRPr="00203C03">
        <w:rPr>
          <w:b/>
          <w:sz w:val="28"/>
          <w:szCs w:val="28"/>
          <w:lang w:val="uk-UA"/>
        </w:rPr>
        <w:t xml:space="preserve">          А. Коханко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Додаток 4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 xml:space="preserve">                                                                                 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___ ___________ 2021р. №___</w:t>
      </w:r>
    </w:p>
    <w:p w:rsidR="008C67B0" w:rsidRDefault="008C67B0" w:rsidP="008C67B0">
      <w:pPr>
        <w:jc w:val="center"/>
        <w:rPr>
          <w:b/>
          <w:sz w:val="32"/>
          <w:szCs w:val="32"/>
          <w:lang w:val="uk-UA"/>
        </w:rPr>
      </w:pPr>
    </w:p>
    <w:p w:rsidR="008C67B0" w:rsidRDefault="008C67B0" w:rsidP="008C67B0">
      <w:pPr>
        <w:jc w:val="center"/>
        <w:rPr>
          <w:b/>
          <w:sz w:val="32"/>
          <w:szCs w:val="32"/>
          <w:lang w:val="uk-UA"/>
        </w:rPr>
      </w:pPr>
    </w:p>
    <w:p w:rsidR="008C67B0" w:rsidRDefault="008C67B0" w:rsidP="008C67B0">
      <w:pPr>
        <w:jc w:val="center"/>
        <w:rPr>
          <w:b/>
          <w:sz w:val="32"/>
          <w:szCs w:val="32"/>
          <w:lang w:val="uk-UA"/>
        </w:rPr>
      </w:pPr>
      <w:r w:rsidRPr="003F7E93">
        <w:rPr>
          <w:b/>
          <w:sz w:val="32"/>
          <w:szCs w:val="32"/>
          <w:lang w:val="uk-UA"/>
        </w:rPr>
        <w:t>Ресурсне забезпечення громадських ро</w:t>
      </w:r>
      <w:r>
        <w:rPr>
          <w:b/>
          <w:sz w:val="32"/>
          <w:szCs w:val="32"/>
          <w:lang w:val="uk-UA"/>
        </w:rPr>
        <w:t xml:space="preserve">біт на території </w:t>
      </w:r>
      <w:proofErr w:type="spellStart"/>
      <w:r>
        <w:rPr>
          <w:b/>
          <w:sz w:val="32"/>
          <w:szCs w:val="32"/>
          <w:lang w:val="uk-UA"/>
        </w:rPr>
        <w:t>Орининської</w:t>
      </w:r>
      <w:proofErr w:type="spellEnd"/>
      <w:r w:rsidRPr="00E16714">
        <w:rPr>
          <w:b/>
          <w:sz w:val="32"/>
          <w:szCs w:val="32"/>
          <w:lang w:val="uk-UA"/>
        </w:rPr>
        <w:t xml:space="preserve"> сільської ради</w:t>
      </w:r>
      <w:r w:rsidRPr="003F7E93">
        <w:rPr>
          <w:b/>
          <w:sz w:val="32"/>
          <w:szCs w:val="32"/>
          <w:lang w:val="uk-UA"/>
        </w:rPr>
        <w:t xml:space="preserve"> на 2021 рік</w:t>
      </w:r>
    </w:p>
    <w:p w:rsidR="008C67B0" w:rsidRDefault="008C67B0" w:rsidP="008C67B0">
      <w:pPr>
        <w:jc w:val="center"/>
        <w:rPr>
          <w:b/>
          <w:sz w:val="32"/>
          <w:szCs w:val="32"/>
          <w:lang w:val="uk-UA"/>
        </w:rPr>
      </w:pPr>
    </w:p>
    <w:p w:rsidR="008C67B0" w:rsidRDefault="008C67B0" w:rsidP="008C67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Етапи виконання Програми</w:t>
      </w:r>
    </w:p>
    <w:p w:rsidR="008C67B0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Default="008C67B0" w:rsidP="008C67B0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8C67B0" w:rsidTr="00162C98"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 витрат:</w:t>
            </w:r>
          </w:p>
        </w:tc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2021р.</w:t>
            </w:r>
          </w:p>
        </w:tc>
        <w:tc>
          <w:tcPr>
            <w:tcW w:w="3191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8C67B0" w:rsidTr="00162C98">
        <w:tc>
          <w:tcPr>
            <w:tcW w:w="3190" w:type="dxa"/>
          </w:tcPr>
          <w:p w:rsidR="008C67B0" w:rsidRPr="003F7E93" w:rsidRDefault="008C67B0" w:rsidP="00162C98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3F7E93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C67B0" w:rsidTr="00162C98">
        <w:tc>
          <w:tcPr>
            <w:tcW w:w="3190" w:type="dxa"/>
          </w:tcPr>
          <w:p w:rsidR="008C67B0" w:rsidRPr="00E16714" w:rsidRDefault="008C67B0" w:rsidP="00162C98">
            <w:pPr>
              <w:rPr>
                <w:color w:val="000000"/>
                <w:lang w:val="uk-UA"/>
              </w:rPr>
            </w:pPr>
            <w:r w:rsidRPr="00E1671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C67B0" w:rsidTr="00162C98"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90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C67B0" w:rsidRDefault="008C67B0" w:rsidP="00162C9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C67B0" w:rsidRPr="003F7E93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 А. Коханко</w:t>
      </w: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8C67B0" w:rsidRPr="004F287A" w:rsidRDefault="008C67B0" w:rsidP="008C6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Додаток 5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до рішення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proofErr w:type="spellStart"/>
      <w:r w:rsidRPr="004F287A">
        <w:rPr>
          <w:sz w:val="28"/>
          <w:szCs w:val="28"/>
          <w:lang w:val="uk-UA"/>
        </w:rPr>
        <w:t>Орининської</w:t>
      </w:r>
      <w:proofErr w:type="spellEnd"/>
      <w:r w:rsidRPr="004F287A">
        <w:rPr>
          <w:sz w:val="28"/>
          <w:szCs w:val="28"/>
          <w:lang w:val="uk-UA"/>
        </w:rPr>
        <w:t xml:space="preserve"> сільської ради </w:t>
      </w:r>
    </w:p>
    <w:p w:rsidR="008C67B0" w:rsidRPr="004F287A" w:rsidRDefault="008C67B0" w:rsidP="008C67B0">
      <w:pPr>
        <w:rPr>
          <w:sz w:val="28"/>
          <w:szCs w:val="28"/>
          <w:lang w:val="uk-UA"/>
        </w:rPr>
      </w:pP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</w:r>
      <w:r w:rsidRPr="004F287A">
        <w:rPr>
          <w:sz w:val="28"/>
          <w:szCs w:val="28"/>
          <w:lang w:val="uk-UA"/>
        </w:rPr>
        <w:tab/>
        <w:t>___ ___________ 2021р. №___</w:t>
      </w:r>
    </w:p>
    <w:p w:rsidR="008C67B0" w:rsidRDefault="008C67B0" w:rsidP="008C67B0">
      <w:pPr>
        <w:jc w:val="right"/>
        <w:rPr>
          <w:lang w:val="uk-UA"/>
        </w:rPr>
      </w:pPr>
    </w:p>
    <w:p w:rsidR="008C67B0" w:rsidRDefault="008C67B0" w:rsidP="008C67B0">
      <w:pPr>
        <w:jc w:val="right"/>
        <w:rPr>
          <w:lang w:val="uk-UA"/>
        </w:rPr>
      </w:pPr>
    </w:p>
    <w:p w:rsidR="008C67B0" w:rsidRPr="00B5651F" w:rsidRDefault="008C67B0" w:rsidP="008C67B0">
      <w:pPr>
        <w:jc w:val="center"/>
        <w:rPr>
          <w:sz w:val="28"/>
          <w:szCs w:val="28"/>
          <w:lang w:val="uk-UA"/>
        </w:rPr>
      </w:pPr>
      <w:r w:rsidRPr="00B5651F">
        <w:rPr>
          <w:sz w:val="28"/>
          <w:szCs w:val="28"/>
          <w:lang w:val="uk-UA"/>
        </w:rPr>
        <w:t>Напрямки діяльності та заходи</w:t>
      </w:r>
    </w:p>
    <w:p w:rsidR="008C67B0" w:rsidRDefault="008C67B0" w:rsidP="008C67B0">
      <w:pPr>
        <w:jc w:val="center"/>
        <w:rPr>
          <w:sz w:val="28"/>
          <w:szCs w:val="28"/>
          <w:lang w:val="uk-UA"/>
        </w:rPr>
      </w:pPr>
      <w:r w:rsidRPr="00B5651F">
        <w:rPr>
          <w:sz w:val="28"/>
          <w:szCs w:val="28"/>
          <w:lang w:val="uk-UA"/>
        </w:rPr>
        <w:t>Програми організації та проведення громадських ро</w:t>
      </w:r>
      <w:r>
        <w:rPr>
          <w:sz w:val="28"/>
          <w:szCs w:val="28"/>
          <w:lang w:val="uk-UA"/>
        </w:rPr>
        <w:t xml:space="preserve">біт на території </w:t>
      </w:r>
      <w:proofErr w:type="spellStart"/>
      <w:r>
        <w:rPr>
          <w:sz w:val="28"/>
          <w:szCs w:val="28"/>
          <w:lang w:val="uk-UA"/>
        </w:rPr>
        <w:t>Орининської</w:t>
      </w:r>
      <w:r w:rsidRPr="00B5651F">
        <w:rPr>
          <w:sz w:val="28"/>
          <w:szCs w:val="28"/>
          <w:lang w:val="uk-UA"/>
        </w:rPr>
        <w:t>сільської</w:t>
      </w:r>
      <w:proofErr w:type="spellEnd"/>
      <w:r w:rsidRPr="00B5651F">
        <w:rPr>
          <w:sz w:val="28"/>
          <w:szCs w:val="28"/>
          <w:lang w:val="uk-UA"/>
        </w:rPr>
        <w:t xml:space="preserve"> ради на 2021 рік</w:t>
      </w:r>
    </w:p>
    <w:p w:rsidR="008C67B0" w:rsidRDefault="008C67B0" w:rsidP="008C67B0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10281" w:type="dxa"/>
        <w:tblInd w:w="-432" w:type="dxa"/>
        <w:tblLayout w:type="fixed"/>
        <w:tblLook w:val="01E0"/>
      </w:tblPr>
      <w:tblGrid>
        <w:gridCol w:w="546"/>
        <w:gridCol w:w="1836"/>
        <w:gridCol w:w="1469"/>
        <w:gridCol w:w="881"/>
        <w:gridCol w:w="1507"/>
        <w:gridCol w:w="1501"/>
        <w:gridCol w:w="1182"/>
        <w:gridCol w:w="1359"/>
      </w:tblGrid>
      <w:tr w:rsidR="008C67B0" w:rsidTr="00162C98">
        <w:trPr>
          <w:trHeight w:val="1579"/>
        </w:trPr>
        <w:tc>
          <w:tcPr>
            <w:tcW w:w="546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№</w:t>
            </w:r>
          </w:p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1836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Назва напрямку діяльності (пріоритетні напрямки)</w:t>
            </w:r>
          </w:p>
        </w:tc>
        <w:tc>
          <w:tcPr>
            <w:tcW w:w="1469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881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Строк виконання Програми</w:t>
            </w:r>
          </w:p>
        </w:tc>
        <w:tc>
          <w:tcPr>
            <w:tcW w:w="1507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Відповідальний виконавець</w:t>
            </w:r>
          </w:p>
        </w:tc>
        <w:tc>
          <w:tcPr>
            <w:tcW w:w="1501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82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 xml:space="preserve">Орієнтовні щорічні обсяги фінансування (вартість) </w:t>
            </w:r>
            <w:proofErr w:type="spellStart"/>
            <w:r w:rsidRPr="00DD26EB">
              <w:rPr>
                <w:sz w:val="20"/>
                <w:szCs w:val="20"/>
                <w:lang w:val="uk-UA"/>
              </w:rPr>
              <w:t>тис.грн</w:t>
            </w:r>
            <w:proofErr w:type="spellEnd"/>
            <w:r w:rsidRPr="00DD26E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59" w:type="dxa"/>
          </w:tcPr>
          <w:p w:rsidR="008C67B0" w:rsidRPr="00DD26EB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DD26EB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8C67B0" w:rsidRPr="008B52EB" w:rsidTr="00162C98">
        <w:trPr>
          <w:trHeight w:val="3112"/>
        </w:trPr>
        <w:tc>
          <w:tcPr>
            <w:tcW w:w="546" w:type="dxa"/>
          </w:tcPr>
          <w:p w:rsidR="008C67B0" w:rsidRPr="00B5651F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B5651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36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B5651F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Організація та проведення громадських робіт на території </w:t>
            </w:r>
            <w:proofErr w:type="spellStart"/>
            <w:r>
              <w:rPr>
                <w:sz w:val="20"/>
                <w:szCs w:val="20"/>
                <w:lang w:val="uk-UA"/>
              </w:rPr>
              <w:t>Орининської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69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B5651F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Залучення зареєстрованих безробітних до громадських робіт та пропорційне фінансування організації таких робіт</w:t>
            </w:r>
          </w:p>
        </w:tc>
        <w:tc>
          <w:tcPr>
            <w:tcW w:w="881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B5651F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1507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EF49B8">
              <w:rPr>
                <w:sz w:val="20"/>
                <w:szCs w:val="20"/>
                <w:lang w:val="uk-UA"/>
              </w:rPr>
              <w:t>Ви</w:t>
            </w:r>
            <w:r>
              <w:rPr>
                <w:sz w:val="20"/>
                <w:szCs w:val="20"/>
                <w:lang w:val="uk-UA"/>
              </w:rPr>
              <w:t xml:space="preserve">конавчий комітет </w:t>
            </w:r>
            <w:proofErr w:type="spellStart"/>
            <w:r>
              <w:rPr>
                <w:sz w:val="20"/>
                <w:szCs w:val="20"/>
                <w:lang w:val="uk-UA"/>
              </w:rPr>
              <w:t>Орининської</w:t>
            </w:r>
            <w:proofErr w:type="spellEnd"/>
            <w:r w:rsidRPr="00EF49B8">
              <w:rPr>
                <w:sz w:val="20"/>
                <w:szCs w:val="20"/>
                <w:lang w:val="uk-UA"/>
              </w:rPr>
              <w:t xml:space="preserve"> сільської ради, </w:t>
            </w: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EF49B8">
              <w:rPr>
                <w:sz w:val="20"/>
                <w:szCs w:val="20"/>
                <w:lang w:val="uk-UA"/>
              </w:rPr>
              <w:t>Кам’янець-Подільська районна філія Хмельницького обласного центру зайнятості</w:t>
            </w: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01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EF49B8">
              <w:rPr>
                <w:sz w:val="20"/>
                <w:szCs w:val="20"/>
                <w:lang w:val="uk-UA"/>
              </w:rPr>
              <w:t>Бюдже</w:t>
            </w:r>
            <w:r>
              <w:rPr>
                <w:sz w:val="20"/>
                <w:szCs w:val="20"/>
                <w:lang w:val="uk-UA"/>
              </w:rPr>
              <w:t xml:space="preserve">т </w:t>
            </w:r>
            <w:proofErr w:type="spellStart"/>
            <w:r>
              <w:rPr>
                <w:sz w:val="20"/>
                <w:szCs w:val="20"/>
                <w:lang w:val="uk-UA"/>
              </w:rPr>
              <w:t>Орининської</w:t>
            </w:r>
            <w:r w:rsidRPr="00EF49B8">
              <w:rPr>
                <w:sz w:val="20"/>
                <w:szCs w:val="20"/>
                <w:lang w:val="uk-UA"/>
              </w:rPr>
              <w:t>сільської</w:t>
            </w:r>
            <w:proofErr w:type="spellEnd"/>
            <w:r w:rsidRPr="00EF49B8">
              <w:rPr>
                <w:sz w:val="20"/>
                <w:szCs w:val="20"/>
                <w:lang w:val="uk-UA"/>
              </w:rPr>
              <w:t xml:space="preserve"> ради </w:t>
            </w: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361216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 w:rsidRPr="00361216">
              <w:rPr>
                <w:sz w:val="20"/>
                <w:szCs w:val="20"/>
                <w:lang w:val="uk-UA"/>
              </w:rPr>
              <w:t>Фондзагальнообов’язкового державного страхування України на випадок безробіття</w:t>
            </w:r>
          </w:p>
        </w:tc>
        <w:tc>
          <w:tcPr>
            <w:tcW w:w="1182" w:type="dxa"/>
          </w:tcPr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rPr>
                <w:sz w:val="20"/>
                <w:szCs w:val="20"/>
                <w:lang w:val="uk-UA"/>
              </w:rPr>
            </w:pPr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9" w:type="dxa"/>
            <w:vMerge w:val="restart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F49B8">
              <w:rPr>
                <w:sz w:val="20"/>
                <w:szCs w:val="20"/>
                <w:lang w:val="uk-UA"/>
              </w:rPr>
              <w:t>Забезпечен</w:t>
            </w:r>
            <w:proofErr w:type="spellEnd"/>
          </w:p>
          <w:p w:rsidR="008C67B0" w:rsidRPr="00EF49B8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F49B8">
              <w:rPr>
                <w:sz w:val="20"/>
                <w:szCs w:val="20"/>
                <w:lang w:val="uk-UA"/>
              </w:rPr>
              <w:t>ня</w:t>
            </w:r>
            <w:proofErr w:type="spellEnd"/>
            <w:r w:rsidRPr="00EF49B8">
              <w:rPr>
                <w:sz w:val="20"/>
                <w:szCs w:val="20"/>
                <w:lang w:val="uk-UA"/>
              </w:rPr>
              <w:t xml:space="preserve"> додаткової  соціальної підтримки та тимчасової зайнятості осіб, які шукають роботу</w:t>
            </w:r>
          </w:p>
        </w:tc>
      </w:tr>
      <w:tr w:rsidR="008C67B0" w:rsidTr="00162C98">
        <w:trPr>
          <w:trHeight w:val="715"/>
        </w:trPr>
        <w:tc>
          <w:tcPr>
            <w:tcW w:w="7740" w:type="dxa"/>
            <w:gridSpan w:val="6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182" w:type="dxa"/>
          </w:tcPr>
          <w:p w:rsidR="008C67B0" w:rsidRDefault="008C67B0" w:rsidP="00162C9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9" w:type="dxa"/>
            <w:vMerge/>
          </w:tcPr>
          <w:p w:rsidR="008C67B0" w:rsidRDefault="008C67B0" w:rsidP="00162C98">
            <w:pPr>
              <w:jc w:val="center"/>
              <w:rPr>
                <w:lang w:val="uk-UA"/>
              </w:rPr>
            </w:pPr>
          </w:p>
        </w:tc>
      </w:tr>
    </w:tbl>
    <w:p w:rsidR="008C67B0" w:rsidRPr="00B5651F" w:rsidRDefault="008C67B0" w:rsidP="008C67B0">
      <w:pPr>
        <w:jc w:val="center"/>
        <w:rPr>
          <w:sz w:val="28"/>
          <w:szCs w:val="28"/>
          <w:lang w:val="uk-UA"/>
        </w:rPr>
      </w:pPr>
    </w:p>
    <w:p w:rsidR="008C67B0" w:rsidRPr="00D34C22" w:rsidRDefault="008C67B0" w:rsidP="008C67B0">
      <w:pPr>
        <w:ind w:firstLine="720"/>
        <w:jc w:val="both"/>
        <w:rPr>
          <w:sz w:val="28"/>
          <w:szCs w:val="28"/>
          <w:lang w:val="uk-UA"/>
        </w:rPr>
      </w:pPr>
    </w:p>
    <w:p w:rsidR="004B2200" w:rsidRDefault="004B2200" w:rsidP="004B2200">
      <w:pPr>
        <w:contextualSpacing/>
        <w:jc w:val="both"/>
        <w:rPr>
          <w:b/>
          <w:sz w:val="28"/>
          <w:szCs w:val="28"/>
          <w:lang w:val="uk-UA"/>
        </w:rPr>
      </w:pPr>
      <w:r w:rsidRPr="00203C03">
        <w:rPr>
          <w:b/>
          <w:sz w:val="28"/>
          <w:szCs w:val="28"/>
          <w:lang w:val="uk-UA"/>
        </w:rPr>
        <w:t>Секретар ради                                            А. Коханко</w:t>
      </w:r>
    </w:p>
    <w:p w:rsidR="00F84AA7" w:rsidRPr="008C67B0" w:rsidRDefault="00F84AA7">
      <w:pPr>
        <w:rPr>
          <w:lang w:val="uk-UA"/>
        </w:rPr>
      </w:pPr>
    </w:p>
    <w:sectPr w:rsidR="00F84AA7" w:rsidRPr="008C67B0" w:rsidSect="008B52EB">
      <w:pgSz w:w="11906" w:h="16838"/>
      <w:pgMar w:top="18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6328D"/>
    <w:multiLevelType w:val="hybridMultilevel"/>
    <w:tmpl w:val="0FB4C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0B7F20"/>
    <w:multiLevelType w:val="hybridMultilevel"/>
    <w:tmpl w:val="2CD07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0A02D8"/>
    <w:multiLevelType w:val="hybridMultilevel"/>
    <w:tmpl w:val="B2B08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9F40FA"/>
    <w:multiLevelType w:val="hybridMultilevel"/>
    <w:tmpl w:val="58DC7448"/>
    <w:lvl w:ilvl="0" w:tplc="E19EE448">
      <w:start w:val="5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C67B0"/>
    <w:rsid w:val="004B2200"/>
    <w:rsid w:val="004F6783"/>
    <w:rsid w:val="00783E9D"/>
    <w:rsid w:val="008B52EB"/>
    <w:rsid w:val="008C67B0"/>
    <w:rsid w:val="00B669AA"/>
    <w:rsid w:val="00E3605C"/>
    <w:rsid w:val="00F84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6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6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6</cp:revision>
  <dcterms:created xsi:type="dcterms:W3CDTF">2021-02-08T08:43:00Z</dcterms:created>
  <dcterms:modified xsi:type="dcterms:W3CDTF">2021-02-08T14:06:00Z</dcterms:modified>
</cp:coreProperties>
</file>