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16F" w:rsidRDefault="00C0516F" w:rsidP="00C0516F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36pt;height:48pt" o:ole="" fillcolor="window">
            <v:imagedata r:id="rId7" o:title="" gain="66873f"/>
          </v:shape>
          <o:OLEObject Type="Embed" ProgID="Word.Picture.8" ShapeID="_x0000_i1032" DrawAspect="Content" ObjectID="_1690782612" r:id="rId8"/>
        </w:object>
      </w:r>
    </w:p>
    <w:p w:rsidR="00C0516F" w:rsidRDefault="00C0516F" w:rsidP="00C0516F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C0516F" w:rsidRDefault="00C0516F" w:rsidP="00C0516F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0516F" w:rsidRDefault="00C0516F" w:rsidP="00C0516F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0516F" w:rsidRDefault="00C0516F" w:rsidP="00C0516F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C0516F" w:rsidRDefault="00C0516F" w:rsidP="00C0516F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0516F" w:rsidRDefault="00C0516F" w:rsidP="00C0516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0516F" w:rsidRDefault="00C0516F" w:rsidP="00C0516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0516F" w:rsidRDefault="00C0516F" w:rsidP="00C0516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C0516F" w:rsidRDefault="00C0516F" w:rsidP="00C0516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C0516F" w:rsidRDefault="00C0516F" w:rsidP="00C0516F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0516F" w:rsidTr="00DF2B69">
        <w:trPr>
          <w:trHeight w:val="419"/>
        </w:trPr>
        <w:tc>
          <w:tcPr>
            <w:tcW w:w="3082" w:type="dxa"/>
            <w:hideMark/>
          </w:tcPr>
          <w:p w:rsidR="00C0516F" w:rsidRDefault="00C0516F" w:rsidP="00DF2B6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C0516F" w:rsidRDefault="00C0516F" w:rsidP="00DF2B6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0516F" w:rsidRDefault="00C0516F" w:rsidP="00DF2B6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516F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B2394A" w:rsidRDefault="00335762" w:rsidP="00985B5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D62C5A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надання дозволу на в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иго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тов</w:t>
            </w:r>
            <w:r w:rsidR="006E5B7A"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лення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з землеустрою щодо встановле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ння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D62C5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ді</w:t>
            </w:r>
            <w:r w:rsidR="006E5B7A"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лянки в натурі (на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місцевості) гр.</w:t>
            </w:r>
            <w:r w:rsidR="00D62C5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985B53">
              <w:rPr>
                <w:rFonts w:cs="Times New Roman"/>
                <w:sz w:val="26"/>
                <w:szCs w:val="26"/>
                <w:lang w:val="uk-UA"/>
              </w:rPr>
              <w:t>Островій Марії Костянтинівні</w:t>
            </w:r>
          </w:p>
        </w:tc>
      </w:tr>
    </w:tbl>
    <w:p w:rsidR="006E5B7A" w:rsidRPr="00B2394A" w:rsidRDefault="006E5B7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E5B7A">
        <w:rPr>
          <w:rFonts w:cs="Times New Roman"/>
          <w:spacing w:val="-1"/>
          <w:sz w:val="26"/>
          <w:szCs w:val="26"/>
          <w:lang w:val="en-US"/>
        </w:rPr>
        <w:t> </w:t>
      </w:r>
      <w:r w:rsidR="00985B53">
        <w:rPr>
          <w:rFonts w:cs="Times New Roman"/>
          <w:spacing w:val="-1"/>
          <w:sz w:val="26"/>
          <w:szCs w:val="26"/>
          <w:lang w:val="uk-UA"/>
        </w:rPr>
        <w:t>Острової Марії Костянтинівни</w:t>
      </w:r>
      <w:r w:rsidR="00D62C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</w:t>
      </w:r>
      <w:r w:rsidR="00EE62BC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C52219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на підставі пункту 34 статті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”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, статті 55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5C0F64">
        <w:rPr>
          <w:rFonts w:cs="Times New Roman"/>
          <w:spacing w:val="-1"/>
          <w:sz w:val="26"/>
          <w:szCs w:val="26"/>
          <w:lang w:val="uk-UA"/>
        </w:rPr>
        <w:t>”</w:t>
      </w:r>
      <w:r w:rsidR="000944B5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статей 12, 40, 81, 116, 118, 120, 121,122, 125, 126 З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е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-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мельного кодексу України, сільська рада</w:t>
      </w:r>
    </w:p>
    <w:p w:rsidR="00774DDB" w:rsidRPr="006E5B7A" w:rsidRDefault="00774DDB" w:rsidP="006E5B7A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2394A" w:rsidRDefault="0004438A" w:rsidP="006E5B7A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985B53">
        <w:rPr>
          <w:rFonts w:cs="Times New Roman"/>
          <w:sz w:val="26"/>
          <w:szCs w:val="26"/>
          <w:lang w:val="uk-UA"/>
        </w:rPr>
        <w:t>Островій Марії Костянтинівні</w:t>
      </w:r>
      <w:r w:rsidR="00D62C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C52219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0,2500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га, для будівництва і обслуговування житлового будинку, господарських будівель і споруд (присадибна ділянка),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ської ради в межах насе</w:t>
      </w:r>
      <w:r w:rsidR="00AB59F4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леного пункту села </w:t>
      </w:r>
      <w:r w:rsidR="00985B53">
        <w:rPr>
          <w:rFonts w:cs="Times New Roman"/>
          <w:spacing w:val="-1"/>
          <w:sz w:val="26"/>
          <w:szCs w:val="26"/>
          <w:lang w:val="uk-UA"/>
        </w:rPr>
        <w:t xml:space="preserve">Залісся Перше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по вули</w:t>
      </w:r>
      <w:r w:rsidR="002F1B43">
        <w:rPr>
          <w:rFonts w:cs="Times New Roman"/>
          <w:spacing w:val="-1"/>
          <w:sz w:val="26"/>
          <w:szCs w:val="26"/>
          <w:lang w:val="uk-UA"/>
        </w:rPr>
        <w:t>ці</w:t>
      </w:r>
      <w:r w:rsidR="00C0516F">
        <w:rPr>
          <w:rFonts w:cs="Times New Roman"/>
          <w:spacing w:val="-1"/>
          <w:sz w:val="26"/>
          <w:szCs w:val="26"/>
          <w:lang w:val="uk-UA"/>
        </w:rPr>
        <w:t xml:space="preserve"> Михайла</w:t>
      </w:r>
      <w:bookmarkStart w:id="0" w:name="_GoBack"/>
      <w:bookmarkEnd w:id="0"/>
      <w:r w:rsidR="002F1B4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985B53">
        <w:rPr>
          <w:rFonts w:cs="Times New Roman"/>
          <w:spacing w:val="-1"/>
          <w:sz w:val="26"/>
          <w:szCs w:val="26"/>
          <w:lang w:val="uk-UA"/>
        </w:rPr>
        <w:t>Грушевського, 45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EE62BC">
        <w:rPr>
          <w:rFonts w:cs="Times New Roman"/>
          <w:spacing w:val="-1"/>
          <w:sz w:val="26"/>
          <w:szCs w:val="26"/>
          <w:lang w:val="uk-UA"/>
        </w:rPr>
        <w:t>Подільського району Хмельницької області</w:t>
      </w:r>
      <w:r w:rsidR="00C52219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з метою подальшої передачі безоплатно у власність.</w:t>
      </w: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ради.</w:t>
      </w:r>
    </w:p>
    <w:p w:rsidR="0073286A" w:rsidRDefault="0056033C" w:rsidP="0073286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BE719C" w:rsidRPr="0073286A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логічної </w:t>
      </w:r>
      <w:r w:rsidR="000944B5">
        <w:rPr>
          <w:rFonts w:cs="Times New Roman"/>
          <w:spacing w:val="-1"/>
          <w:sz w:val="26"/>
          <w:szCs w:val="26"/>
          <w:lang w:val="uk-UA"/>
        </w:rPr>
        <w:t>безпеки</w:t>
      </w:r>
      <w:r w:rsidR="0013158A">
        <w:rPr>
          <w:rFonts w:cs="Times New Roman"/>
          <w:spacing w:val="-1"/>
          <w:sz w:val="26"/>
          <w:szCs w:val="26"/>
          <w:lang w:val="uk-UA"/>
        </w:rPr>
        <w:t xml:space="preserve"> (голова </w:t>
      </w:r>
      <w:r w:rsidR="006855C2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13158A">
        <w:rPr>
          <w:rFonts w:cs="Times New Roman"/>
          <w:spacing w:val="-1"/>
          <w:sz w:val="26"/>
          <w:szCs w:val="26"/>
          <w:lang w:val="uk-UA"/>
        </w:rPr>
        <w:t>Чорний М. В.)</w:t>
      </w:r>
      <w:r w:rsidR="00D62C5A">
        <w:rPr>
          <w:rFonts w:cs="Times New Roman"/>
          <w:spacing w:val="-1"/>
          <w:sz w:val="26"/>
          <w:szCs w:val="26"/>
          <w:lang w:val="uk-UA"/>
        </w:rPr>
        <w:t>.</w:t>
      </w:r>
    </w:p>
    <w:p w:rsidR="0066113D" w:rsidRDefault="0066113D" w:rsidP="0073286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73286A" w:rsidRDefault="00613254" w:rsidP="0073286A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73286A" w:rsidSect="00A30A5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A53" w:rsidRDefault="00DA4A53" w:rsidP="00454C22">
      <w:r>
        <w:separator/>
      </w:r>
    </w:p>
  </w:endnote>
  <w:endnote w:type="continuationSeparator" w:id="0">
    <w:p w:rsidR="00DA4A53" w:rsidRDefault="00DA4A5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A53" w:rsidRDefault="00DA4A53" w:rsidP="00454C22">
      <w:r>
        <w:separator/>
      </w:r>
    </w:p>
  </w:footnote>
  <w:footnote w:type="continuationSeparator" w:id="0">
    <w:p w:rsidR="00DA4A53" w:rsidRDefault="00DA4A5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26325"/>
    <w:rsid w:val="0004438A"/>
    <w:rsid w:val="000554BE"/>
    <w:rsid w:val="0005760D"/>
    <w:rsid w:val="000944B5"/>
    <w:rsid w:val="0013158A"/>
    <w:rsid w:val="00142C5D"/>
    <w:rsid w:val="00154514"/>
    <w:rsid w:val="0016152F"/>
    <w:rsid w:val="001B76C6"/>
    <w:rsid w:val="00246177"/>
    <w:rsid w:val="00271969"/>
    <w:rsid w:val="00287DBB"/>
    <w:rsid w:val="002D4988"/>
    <w:rsid w:val="002F1B43"/>
    <w:rsid w:val="00305F82"/>
    <w:rsid w:val="00335762"/>
    <w:rsid w:val="00337DED"/>
    <w:rsid w:val="00370C57"/>
    <w:rsid w:val="00391A57"/>
    <w:rsid w:val="003B49B2"/>
    <w:rsid w:val="00415B40"/>
    <w:rsid w:val="00435B10"/>
    <w:rsid w:val="00454C22"/>
    <w:rsid w:val="0056033C"/>
    <w:rsid w:val="00596A16"/>
    <w:rsid w:val="005B2BF8"/>
    <w:rsid w:val="005C0F64"/>
    <w:rsid w:val="00607076"/>
    <w:rsid w:val="00613254"/>
    <w:rsid w:val="00623245"/>
    <w:rsid w:val="00635684"/>
    <w:rsid w:val="0065053A"/>
    <w:rsid w:val="0066113D"/>
    <w:rsid w:val="00672005"/>
    <w:rsid w:val="006855C2"/>
    <w:rsid w:val="006D3726"/>
    <w:rsid w:val="006E30D6"/>
    <w:rsid w:val="006E5B7A"/>
    <w:rsid w:val="0073286A"/>
    <w:rsid w:val="00764DF7"/>
    <w:rsid w:val="00772E19"/>
    <w:rsid w:val="00774DDB"/>
    <w:rsid w:val="007D1861"/>
    <w:rsid w:val="008B4A02"/>
    <w:rsid w:val="008D5637"/>
    <w:rsid w:val="00902E7F"/>
    <w:rsid w:val="00924A80"/>
    <w:rsid w:val="00934611"/>
    <w:rsid w:val="00957B95"/>
    <w:rsid w:val="00984580"/>
    <w:rsid w:val="00985B53"/>
    <w:rsid w:val="009E6291"/>
    <w:rsid w:val="00A21CCB"/>
    <w:rsid w:val="00A30A58"/>
    <w:rsid w:val="00A42F96"/>
    <w:rsid w:val="00A73E67"/>
    <w:rsid w:val="00A73EA8"/>
    <w:rsid w:val="00A74549"/>
    <w:rsid w:val="00AB0006"/>
    <w:rsid w:val="00AB59F4"/>
    <w:rsid w:val="00AC0264"/>
    <w:rsid w:val="00B113A1"/>
    <w:rsid w:val="00B2394A"/>
    <w:rsid w:val="00B47033"/>
    <w:rsid w:val="00B636B8"/>
    <w:rsid w:val="00B63DB5"/>
    <w:rsid w:val="00B91ED5"/>
    <w:rsid w:val="00BE2411"/>
    <w:rsid w:val="00BE719C"/>
    <w:rsid w:val="00C0516F"/>
    <w:rsid w:val="00C52219"/>
    <w:rsid w:val="00CB25AE"/>
    <w:rsid w:val="00CC0CB5"/>
    <w:rsid w:val="00CC662B"/>
    <w:rsid w:val="00D52115"/>
    <w:rsid w:val="00D62C5A"/>
    <w:rsid w:val="00DA4A53"/>
    <w:rsid w:val="00EE6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2A3907"/>
  <w15:docId w15:val="{3F9EEC0C-3A98-4451-8E31-ADF34DF28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286A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328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8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A7CB8-DB6F-434D-8669-BA2B70D5C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2021-06-22T11:37:00Z</cp:lastPrinted>
  <dcterms:created xsi:type="dcterms:W3CDTF">2021-08-06T07:41:00Z</dcterms:created>
  <dcterms:modified xsi:type="dcterms:W3CDTF">2021-08-18T06:04:00Z</dcterms:modified>
</cp:coreProperties>
</file>