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866" w:rsidRPr="00E94874" w:rsidRDefault="00F10866" w:rsidP="00F10866">
      <w:pPr>
        <w:pStyle w:val="a4"/>
        <w:tabs>
          <w:tab w:val="left" w:pos="0"/>
        </w:tabs>
        <w:jc w:val="center"/>
        <w:rPr>
          <w:color w:val="181818" w:themeColor="background1" w:themeShade="1A"/>
          <w:lang w:val="uk-UA"/>
        </w:rPr>
      </w:pPr>
      <w:r w:rsidRPr="00E94874">
        <w:rPr>
          <w:color w:val="181818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5" o:title="" gain="66873f"/>
          </v:shape>
          <o:OLEObject Type="Embed" ProgID="Word.Picture.8" ShapeID="_x0000_i1025" DrawAspect="Content" ObjectID="_1682493319" r:id="rId6"/>
        </w:object>
      </w:r>
    </w:p>
    <w:p w:rsidR="00F10866" w:rsidRPr="00E94874" w:rsidRDefault="00F10866" w:rsidP="00F10866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81818" w:themeColor="background1" w:themeShade="1A"/>
          <w:sz w:val="24"/>
          <w:szCs w:val="24"/>
          <w:lang w:val="uk-UA"/>
        </w:rPr>
      </w:pPr>
      <w:r w:rsidRPr="00E94874">
        <w:rPr>
          <w:color w:val="181818" w:themeColor="background1" w:themeShade="1A"/>
          <w:lang w:val="uk-UA"/>
        </w:rPr>
        <w:tab/>
      </w:r>
      <w:r w:rsidRPr="00E94874">
        <w:rPr>
          <w:color w:val="181818" w:themeColor="background1" w:themeShade="1A"/>
          <w:lang w:val="uk-UA"/>
        </w:rPr>
        <w:tab/>
      </w:r>
    </w:p>
    <w:p w:rsidR="00F10866" w:rsidRPr="00E94874" w:rsidRDefault="00F10866" w:rsidP="00F10866">
      <w:pPr>
        <w:pStyle w:val="a4"/>
        <w:jc w:val="center"/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  <w:t>ОРИНИНСЬКА СІЛЬСЬКА РАДА</w:t>
      </w:r>
    </w:p>
    <w:p w:rsidR="00F10866" w:rsidRPr="00E94874" w:rsidRDefault="00F10866" w:rsidP="00F10866">
      <w:pPr>
        <w:pStyle w:val="a4"/>
        <w:jc w:val="center"/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F10866" w:rsidRPr="00E94874" w:rsidRDefault="00F10866" w:rsidP="00F10866">
      <w:pPr>
        <w:pStyle w:val="a4"/>
        <w:jc w:val="center"/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  <w:t>Хмельницької області</w:t>
      </w:r>
    </w:p>
    <w:p w:rsidR="00F10866" w:rsidRPr="00E94874" w:rsidRDefault="00F10866" w:rsidP="00F10866">
      <w:pPr>
        <w:pStyle w:val="a4"/>
        <w:jc w:val="center"/>
        <w:rPr>
          <w:rFonts w:ascii="Times New Roman" w:hAnsi="Times New Roman" w:cs="Times New Roman"/>
          <w:caps/>
          <w:color w:val="181818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81818" w:themeColor="background1" w:themeShade="1A"/>
          <w:sz w:val="28"/>
          <w:szCs w:val="28"/>
          <w:lang w:val="uk-UA"/>
        </w:rPr>
        <w:t>ВиконАвчий комітет</w:t>
      </w:r>
    </w:p>
    <w:p w:rsidR="00F10866" w:rsidRPr="00E94874" w:rsidRDefault="00F10866" w:rsidP="00F1086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81818" w:themeColor="background1" w:themeShade="1A"/>
          <w:sz w:val="20"/>
          <w:szCs w:val="20"/>
          <w:lang w:val="uk-UA"/>
        </w:rPr>
      </w:pPr>
    </w:p>
    <w:p w:rsidR="00F10866" w:rsidRPr="00E94874" w:rsidRDefault="00F10866" w:rsidP="00F1086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81818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81818" w:themeColor="background1" w:themeShade="1A"/>
          <w:sz w:val="32"/>
          <w:szCs w:val="32"/>
          <w:lang w:val="uk-UA"/>
        </w:rPr>
        <w:t>Рішення</w:t>
      </w:r>
    </w:p>
    <w:p w:rsidR="00F10866" w:rsidRPr="00E94874" w:rsidRDefault="00F10866" w:rsidP="00F10866">
      <w:pPr>
        <w:widowControl w:val="0"/>
        <w:ind w:right="5639"/>
        <w:outlineLvl w:val="0"/>
        <w:rPr>
          <w:rFonts w:cs="Times New Roman"/>
          <w:b/>
          <w:color w:val="181818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3084"/>
      </w:tblGrid>
      <w:tr w:rsidR="00F10866" w:rsidRPr="00E94874" w:rsidTr="009677E6">
        <w:trPr>
          <w:trHeight w:val="419"/>
        </w:trPr>
        <w:tc>
          <w:tcPr>
            <w:tcW w:w="3082" w:type="dxa"/>
          </w:tcPr>
          <w:p w:rsidR="00F10866" w:rsidRPr="00E94874" w:rsidRDefault="00F10866" w:rsidP="009677E6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81818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en-US"/>
              </w:rPr>
              <w:t>11.05.</w:t>
            </w:r>
            <w:r w:rsidRPr="00E9487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F10866" w:rsidRPr="00E94874" w:rsidRDefault="00F10866" w:rsidP="009677E6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81818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3084" w:type="dxa"/>
          </w:tcPr>
          <w:p w:rsidR="00F10866" w:rsidRPr="00E94874" w:rsidRDefault="00F10866" w:rsidP="009524D4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81818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9524D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2</w:t>
            </w:r>
          </w:p>
        </w:tc>
      </w:tr>
    </w:tbl>
    <w:p w:rsidR="00F10866" w:rsidRDefault="00F10866" w:rsidP="00F10866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tbl>
      <w:tblPr>
        <w:tblW w:w="0" w:type="auto"/>
        <w:tblLook w:val="04A0"/>
      </w:tblPr>
      <w:tblGrid>
        <w:gridCol w:w="4786"/>
      </w:tblGrid>
      <w:tr w:rsidR="009524D4" w:rsidRPr="009524D4" w:rsidTr="009524D4">
        <w:tc>
          <w:tcPr>
            <w:tcW w:w="4786" w:type="dxa"/>
            <w:hideMark/>
          </w:tcPr>
          <w:p w:rsidR="009524D4" w:rsidRPr="009524D4" w:rsidRDefault="009524D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24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норм витрат паливно-мастильних матеріалів на роботу бензопил та </w:t>
            </w:r>
            <w:proofErr w:type="spellStart"/>
            <w:r w:rsidRPr="009524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бензокос</w:t>
            </w:r>
            <w:proofErr w:type="spellEnd"/>
            <w:r w:rsidRPr="009524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господарстві населених пунктів</w:t>
            </w:r>
          </w:p>
        </w:tc>
      </w:tr>
    </w:tbl>
    <w:p w:rsidR="009524D4" w:rsidRPr="009524D4" w:rsidRDefault="009524D4" w:rsidP="009524D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524D4" w:rsidRPr="009524D4" w:rsidRDefault="009524D4" w:rsidP="009524D4">
      <w:pPr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524D4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19, 144 Конституції України, статтями  25, 26, 60   Закону України «Про місцеве самоврядування в Україні», статтею 7 Закону України «Про благоустрій населених пунктів» та пункту 4 Положення про Міністерство регіонального розвитку, будівництва та житлово-комунального господарства України, затвердженого Указом Президента України від 31 травня 2011 № 633,  з метою визначення норм витрат паливно-мастильних матеріалів на роботу бензопил та </w:t>
      </w:r>
      <w:proofErr w:type="spellStart"/>
      <w:r w:rsidRPr="009524D4">
        <w:rPr>
          <w:rFonts w:ascii="Times New Roman" w:hAnsi="Times New Roman" w:cs="Times New Roman"/>
          <w:sz w:val="28"/>
          <w:szCs w:val="28"/>
          <w:lang w:val="uk-UA"/>
        </w:rPr>
        <w:t>бензокос</w:t>
      </w:r>
      <w:proofErr w:type="spellEnd"/>
      <w:r w:rsidRPr="009524D4">
        <w:rPr>
          <w:rFonts w:ascii="Times New Roman" w:hAnsi="Times New Roman" w:cs="Times New Roman"/>
          <w:sz w:val="28"/>
          <w:szCs w:val="28"/>
          <w:lang w:val="uk-UA"/>
        </w:rPr>
        <w:t xml:space="preserve"> в 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сподарстві населених пунктів, </w:t>
      </w:r>
      <w:r w:rsidR="00637175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r>
        <w:rPr>
          <w:rFonts w:ascii="Times New Roman" w:hAnsi="Times New Roman" w:cs="Times New Roman"/>
          <w:sz w:val="28"/>
          <w:szCs w:val="28"/>
          <w:lang w:val="uk-UA"/>
        </w:rPr>
        <w:t>сі</w:t>
      </w:r>
      <w:r w:rsidR="00637175">
        <w:rPr>
          <w:rFonts w:ascii="Times New Roman" w:hAnsi="Times New Roman" w:cs="Times New Roman"/>
          <w:sz w:val="28"/>
          <w:szCs w:val="28"/>
          <w:lang w:val="uk-UA"/>
        </w:rPr>
        <w:t>льської  ради</w:t>
      </w:r>
    </w:p>
    <w:p w:rsidR="009524D4" w:rsidRDefault="009524D4" w:rsidP="009524D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524D4" w:rsidRPr="009524D4" w:rsidRDefault="00637175" w:rsidP="009524D4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</w:t>
      </w:r>
      <w:r w:rsidR="009524D4" w:rsidRPr="009524D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524D4" w:rsidRPr="009524D4" w:rsidRDefault="009524D4" w:rsidP="009524D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524D4" w:rsidRPr="009524D4" w:rsidRDefault="009524D4" w:rsidP="009524D4">
      <w:pPr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9524D4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норми витрат паливно-мастильних матеріалів на роботу бензопил та </w:t>
      </w:r>
      <w:proofErr w:type="spellStart"/>
      <w:r w:rsidRPr="009524D4">
        <w:rPr>
          <w:rFonts w:ascii="Times New Roman" w:hAnsi="Times New Roman" w:cs="Times New Roman"/>
          <w:sz w:val="28"/>
          <w:szCs w:val="28"/>
          <w:lang w:val="uk-UA"/>
        </w:rPr>
        <w:t>бензокос</w:t>
      </w:r>
      <w:proofErr w:type="spellEnd"/>
      <w:r w:rsidRPr="009524D4">
        <w:rPr>
          <w:rFonts w:ascii="Times New Roman" w:hAnsi="Times New Roman" w:cs="Times New Roman"/>
          <w:sz w:val="28"/>
          <w:szCs w:val="28"/>
          <w:lang w:val="uk-UA"/>
        </w:rPr>
        <w:t xml:space="preserve"> в господарстві населених пунктів:</w:t>
      </w:r>
    </w:p>
    <w:p w:rsidR="009524D4" w:rsidRPr="009524D4" w:rsidRDefault="009524D4" w:rsidP="009524D4">
      <w:pPr>
        <w:numPr>
          <w:ilvl w:val="1"/>
          <w:numId w:val="1"/>
        </w:numPr>
        <w:tabs>
          <w:tab w:val="num" w:pos="900"/>
        </w:tabs>
        <w:spacing w:line="240" w:lineRule="auto"/>
        <w:ind w:left="900" w:hanging="540"/>
        <w:rPr>
          <w:rFonts w:ascii="Times New Roman" w:hAnsi="Times New Roman" w:cs="Times New Roman"/>
          <w:sz w:val="28"/>
          <w:szCs w:val="28"/>
          <w:lang w:val="uk-UA"/>
        </w:rPr>
      </w:pPr>
      <w:r w:rsidRPr="009524D4">
        <w:rPr>
          <w:rFonts w:ascii="Times New Roman" w:hAnsi="Times New Roman" w:cs="Times New Roman"/>
          <w:sz w:val="28"/>
          <w:szCs w:val="28"/>
          <w:lang w:val="uk-UA"/>
        </w:rPr>
        <w:t xml:space="preserve">витрати бензину на бензопилу – </w:t>
      </w:r>
      <w:smartTag w:uri="urn:schemas-microsoft-com:office:smarttags" w:element="metricconverter">
        <w:smartTagPr>
          <w:attr w:name="ProductID" w:val="1,2 л"/>
        </w:smartTagPr>
        <w:r w:rsidRPr="009524D4">
          <w:rPr>
            <w:rFonts w:ascii="Times New Roman" w:hAnsi="Times New Roman" w:cs="Times New Roman"/>
            <w:sz w:val="28"/>
            <w:szCs w:val="28"/>
            <w:lang w:val="uk-UA"/>
          </w:rPr>
          <w:t>1,2 л</w:t>
        </w:r>
      </w:smartTag>
      <w:r w:rsidRPr="009524D4">
        <w:rPr>
          <w:rFonts w:ascii="Times New Roman" w:hAnsi="Times New Roman" w:cs="Times New Roman"/>
          <w:sz w:val="28"/>
          <w:szCs w:val="28"/>
          <w:lang w:val="uk-UA"/>
        </w:rPr>
        <w:t xml:space="preserve"> на відпрацьовану </w:t>
      </w:r>
      <w:proofErr w:type="spellStart"/>
      <w:r w:rsidRPr="009524D4">
        <w:rPr>
          <w:rFonts w:ascii="Times New Roman" w:hAnsi="Times New Roman" w:cs="Times New Roman"/>
          <w:sz w:val="28"/>
          <w:szCs w:val="28"/>
          <w:lang w:val="uk-UA"/>
        </w:rPr>
        <w:t>мото</w:t>
      </w:r>
      <w:proofErr w:type="spellEnd"/>
      <w:r w:rsidRPr="009524D4">
        <w:rPr>
          <w:rFonts w:ascii="Times New Roman" w:hAnsi="Times New Roman" w:cs="Times New Roman"/>
          <w:sz w:val="28"/>
          <w:szCs w:val="28"/>
          <w:lang w:val="uk-UA"/>
        </w:rPr>
        <w:t xml:space="preserve"> годину;</w:t>
      </w:r>
    </w:p>
    <w:p w:rsidR="009524D4" w:rsidRPr="009524D4" w:rsidRDefault="009524D4" w:rsidP="009524D4">
      <w:pPr>
        <w:numPr>
          <w:ilvl w:val="1"/>
          <w:numId w:val="1"/>
        </w:numPr>
        <w:tabs>
          <w:tab w:val="num" w:pos="900"/>
        </w:tabs>
        <w:spacing w:line="240" w:lineRule="auto"/>
        <w:ind w:left="900" w:hanging="540"/>
        <w:rPr>
          <w:rFonts w:ascii="Times New Roman" w:hAnsi="Times New Roman" w:cs="Times New Roman"/>
          <w:sz w:val="28"/>
          <w:szCs w:val="28"/>
          <w:lang w:val="uk-UA"/>
        </w:rPr>
      </w:pPr>
      <w:r w:rsidRPr="009524D4">
        <w:rPr>
          <w:rFonts w:ascii="Times New Roman" w:hAnsi="Times New Roman" w:cs="Times New Roman"/>
          <w:sz w:val="28"/>
          <w:szCs w:val="28"/>
          <w:lang w:val="uk-UA"/>
        </w:rPr>
        <w:t>витрати мастила для змащення пильного ланцюга бензопили 47% від використаної кількості бензину;</w:t>
      </w:r>
    </w:p>
    <w:p w:rsidR="009524D4" w:rsidRPr="009524D4" w:rsidRDefault="009524D4" w:rsidP="009524D4">
      <w:pPr>
        <w:numPr>
          <w:ilvl w:val="1"/>
          <w:numId w:val="1"/>
        </w:numPr>
        <w:tabs>
          <w:tab w:val="num" w:pos="900"/>
        </w:tabs>
        <w:spacing w:line="240" w:lineRule="auto"/>
        <w:ind w:left="900" w:hanging="540"/>
        <w:rPr>
          <w:rFonts w:ascii="Times New Roman" w:hAnsi="Times New Roman" w:cs="Times New Roman"/>
          <w:sz w:val="28"/>
          <w:szCs w:val="28"/>
          <w:lang w:val="uk-UA"/>
        </w:rPr>
      </w:pPr>
      <w:r w:rsidRPr="009524D4">
        <w:rPr>
          <w:rFonts w:ascii="Times New Roman" w:hAnsi="Times New Roman" w:cs="Times New Roman"/>
          <w:sz w:val="28"/>
          <w:szCs w:val="28"/>
          <w:lang w:val="uk-UA"/>
        </w:rPr>
        <w:t xml:space="preserve">витрати двохтактного мастила на бензопилу – 40 </w:t>
      </w:r>
      <w:proofErr w:type="spellStart"/>
      <w:r w:rsidRPr="009524D4">
        <w:rPr>
          <w:rFonts w:ascii="Times New Roman" w:hAnsi="Times New Roman" w:cs="Times New Roman"/>
          <w:sz w:val="28"/>
          <w:szCs w:val="28"/>
          <w:lang w:val="uk-UA"/>
        </w:rPr>
        <w:t>мл</w:t>
      </w:r>
      <w:proofErr w:type="spellEnd"/>
      <w:r w:rsidRPr="009524D4">
        <w:rPr>
          <w:rFonts w:ascii="Times New Roman" w:hAnsi="Times New Roman" w:cs="Times New Roman"/>
          <w:sz w:val="28"/>
          <w:szCs w:val="28"/>
          <w:lang w:val="uk-UA"/>
        </w:rPr>
        <w:t xml:space="preserve">. на </w:t>
      </w:r>
      <w:smartTag w:uri="urn:schemas-microsoft-com:office:smarttags" w:element="metricconverter">
        <w:smartTagPr>
          <w:attr w:name="ProductID" w:val="1 л"/>
        </w:smartTagPr>
        <w:r w:rsidRPr="009524D4">
          <w:rPr>
            <w:rFonts w:ascii="Times New Roman" w:hAnsi="Times New Roman" w:cs="Times New Roman"/>
            <w:sz w:val="28"/>
            <w:szCs w:val="28"/>
            <w:lang w:val="uk-UA"/>
          </w:rPr>
          <w:t>1 л</w:t>
        </w:r>
      </w:smartTag>
      <w:r w:rsidRPr="009524D4">
        <w:rPr>
          <w:rFonts w:ascii="Times New Roman" w:hAnsi="Times New Roman" w:cs="Times New Roman"/>
          <w:sz w:val="28"/>
          <w:szCs w:val="28"/>
          <w:lang w:val="uk-UA"/>
        </w:rPr>
        <w:t>. бензину;</w:t>
      </w:r>
    </w:p>
    <w:p w:rsidR="009524D4" w:rsidRPr="009524D4" w:rsidRDefault="009524D4" w:rsidP="009524D4">
      <w:pPr>
        <w:numPr>
          <w:ilvl w:val="1"/>
          <w:numId w:val="1"/>
        </w:numPr>
        <w:tabs>
          <w:tab w:val="num" w:pos="900"/>
        </w:tabs>
        <w:spacing w:line="240" w:lineRule="auto"/>
        <w:ind w:left="900" w:hanging="540"/>
        <w:rPr>
          <w:rFonts w:ascii="Times New Roman" w:hAnsi="Times New Roman" w:cs="Times New Roman"/>
          <w:sz w:val="28"/>
          <w:szCs w:val="28"/>
          <w:lang w:val="uk-UA"/>
        </w:rPr>
      </w:pPr>
      <w:r w:rsidRPr="009524D4">
        <w:rPr>
          <w:rFonts w:ascii="Times New Roman" w:hAnsi="Times New Roman" w:cs="Times New Roman"/>
          <w:sz w:val="28"/>
          <w:szCs w:val="28"/>
          <w:lang w:val="uk-UA"/>
        </w:rPr>
        <w:t xml:space="preserve">витрати бензину на </w:t>
      </w:r>
      <w:proofErr w:type="spellStart"/>
      <w:r w:rsidRPr="009524D4">
        <w:rPr>
          <w:rFonts w:ascii="Times New Roman" w:hAnsi="Times New Roman" w:cs="Times New Roman"/>
          <w:sz w:val="28"/>
          <w:szCs w:val="28"/>
          <w:lang w:val="uk-UA"/>
        </w:rPr>
        <w:t>бензокосу</w:t>
      </w:r>
      <w:proofErr w:type="spellEnd"/>
      <w:r w:rsidRPr="009524D4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smartTag w:uri="urn:schemas-microsoft-com:office:smarttags" w:element="metricconverter">
        <w:smartTagPr>
          <w:attr w:name="ProductID" w:val="1,5 л"/>
        </w:smartTagPr>
        <w:r w:rsidRPr="009524D4">
          <w:rPr>
            <w:rFonts w:ascii="Times New Roman" w:hAnsi="Times New Roman" w:cs="Times New Roman"/>
            <w:sz w:val="28"/>
            <w:szCs w:val="28"/>
            <w:lang w:val="uk-UA"/>
          </w:rPr>
          <w:t>1,5 л</w:t>
        </w:r>
      </w:smartTag>
      <w:r w:rsidRPr="009524D4">
        <w:rPr>
          <w:rFonts w:ascii="Times New Roman" w:hAnsi="Times New Roman" w:cs="Times New Roman"/>
          <w:sz w:val="28"/>
          <w:szCs w:val="28"/>
          <w:lang w:val="uk-UA"/>
        </w:rPr>
        <w:t xml:space="preserve"> на відпрацьовану </w:t>
      </w:r>
      <w:proofErr w:type="spellStart"/>
      <w:r w:rsidRPr="009524D4">
        <w:rPr>
          <w:rFonts w:ascii="Times New Roman" w:hAnsi="Times New Roman" w:cs="Times New Roman"/>
          <w:sz w:val="28"/>
          <w:szCs w:val="28"/>
          <w:lang w:val="uk-UA"/>
        </w:rPr>
        <w:t>мото</w:t>
      </w:r>
      <w:proofErr w:type="spellEnd"/>
      <w:r w:rsidRPr="009524D4">
        <w:rPr>
          <w:rFonts w:ascii="Times New Roman" w:hAnsi="Times New Roman" w:cs="Times New Roman"/>
          <w:sz w:val="28"/>
          <w:szCs w:val="28"/>
          <w:lang w:val="uk-UA"/>
        </w:rPr>
        <w:t xml:space="preserve"> годину;</w:t>
      </w:r>
    </w:p>
    <w:p w:rsidR="009524D4" w:rsidRPr="009524D4" w:rsidRDefault="009524D4" w:rsidP="009524D4">
      <w:pPr>
        <w:numPr>
          <w:ilvl w:val="1"/>
          <w:numId w:val="1"/>
        </w:numPr>
        <w:tabs>
          <w:tab w:val="num" w:pos="900"/>
        </w:tabs>
        <w:spacing w:line="240" w:lineRule="auto"/>
        <w:ind w:left="900" w:hanging="540"/>
        <w:rPr>
          <w:rFonts w:ascii="Times New Roman" w:hAnsi="Times New Roman" w:cs="Times New Roman"/>
          <w:sz w:val="28"/>
          <w:szCs w:val="28"/>
          <w:lang w:val="uk-UA"/>
        </w:rPr>
      </w:pPr>
      <w:r w:rsidRPr="009524D4">
        <w:rPr>
          <w:rFonts w:ascii="Times New Roman" w:hAnsi="Times New Roman" w:cs="Times New Roman"/>
          <w:sz w:val="28"/>
          <w:szCs w:val="28"/>
          <w:lang w:val="uk-UA"/>
        </w:rPr>
        <w:t xml:space="preserve">витрати двохтактного мастила на </w:t>
      </w:r>
      <w:proofErr w:type="spellStart"/>
      <w:r w:rsidRPr="009524D4">
        <w:rPr>
          <w:rFonts w:ascii="Times New Roman" w:hAnsi="Times New Roman" w:cs="Times New Roman"/>
          <w:sz w:val="28"/>
          <w:szCs w:val="28"/>
          <w:lang w:val="uk-UA"/>
        </w:rPr>
        <w:t>бензокосу</w:t>
      </w:r>
      <w:proofErr w:type="spellEnd"/>
      <w:r w:rsidRPr="009524D4">
        <w:rPr>
          <w:rFonts w:ascii="Times New Roman" w:hAnsi="Times New Roman" w:cs="Times New Roman"/>
          <w:sz w:val="28"/>
          <w:szCs w:val="28"/>
          <w:lang w:val="uk-UA"/>
        </w:rPr>
        <w:t xml:space="preserve"> – 40 </w:t>
      </w:r>
      <w:proofErr w:type="spellStart"/>
      <w:r w:rsidRPr="009524D4">
        <w:rPr>
          <w:rFonts w:ascii="Times New Roman" w:hAnsi="Times New Roman" w:cs="Times New Roman"/>
          <w:sz w:val="28"/>
          <w:szCs w:val="28"/>
          <w:lang w:val="uk-UA"/>
        </w:rPr>
        <w:t>мл</w:t>
      </w:r>
      <w:proofErr w:type="spellEnd"/>
      <w:r w:rsidRPr="009524D4">
        <w:rPr>
          <w:rFonts w:ascii="Times New Roman" w:hAnsi="Times New Roman" w:cs="Times New Roman"/>
          <w:sz w:val="28"/>
          <w:szCs w:val="28"/>
          <w:lang w:val="uk-UA"/>
        </w:rPr>
        <w:t xml:space="preserve">. на </w:t>
      </w:r>
      <w:smartTag w:uri="urn:schemas-microsoft-com:office:smarttags" w:element="metricconverter">
        <w:smartTagPr>
          <w:attr w:name="ProductID" w:val="1 л"/>
        </w:smartTagPr>
        <w:r w:rsidRPr="009524D4">
          <w:rPr>
            <w:rFonts w:ascii="Times New Roman" w:hAnsi="Times New Roman" w:cs="Times New Roman"/>
            <w:sz w:val="28"/>
            <w:szCs w:val="28"/>
            <w:lang w:val="uk-UA"/>
          </w:rPr>
          <w:t>1 л</w:t>
        </w:r>
      </w:smartTag>
      <w:r w:rsidRPr="009524D4">
        <w:rPr>
          <w:rFonts w:ascii="Times New Roman" w:hAnsi="Times New Roman" w:cs="Times New Roman"/>
          <w:sz w:val="28"/>
          <w:szCs w:val="28"/>
          <w:lang w:val="uk-UA"/>
        </w:rPr>
        <w:t>. бензину.</w:t>
      </w:r>
    </w:p>
    <w:p w:rsidR="009524D4" w:rsidRPr="009524D4" w:rsidRDefault="009524D4" w:rsidP="009524D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524D4" w:rsidRPr="009524D4" w:rsidRDefault="009524D4" w:rsidP="009524D4">
      <w:pPr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9524D4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виконанням цього рішення покласти на начальника відділу містобудування, </w:t>
      </w:r>
      <w:proofErr w:type="spellStart"/>
      <w:r w:rsidRPr="009524D4">
        <w:rPr>
          <w:rFonts w:ascii="Times New Roman" w:hAnsi="Times New Roman" w:cs="Times New Roman"/>
          <w:sz w:val="28"/>
          <w:szCs w:val="28"/>
          <w:lang w:val="uk-UA"/>
        </w:rPr>
        <w:t>архітекури</w:t>
      </w:r>
      <w:proofErr w:type="spellEnd"/>
      <w:r w:rsidRPr="009524D4">
        <w:rPr>
          <w:rFonts w:ascii="Times New Roman" w:hAnsi="Times New Roman" w:cs="Times New Roman"/>
          <w:sz w:val="28"/>
          <w:szCs w:val="28"/>
          <w:lang w:val="uk-UA"/>
        </w:rPr>
        <w:t xml:space="preserve">, ЖКГ Мокрицького Валер’яна Вікторовича. </w:t>
      </w:r>
    </w:p>
    <w:p w:rsidR="009524D4" w:rsidRPr="009524D4" w:rsidRDefault="009524D4" w:rsidP="0025328E">
      <w:pP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9524D4" w:rsidRDefault="009524D4" w:rsidP="0025328E">
      <w:pPr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</w:pPr>
    </w:p>
    <w:p w:rsidR="0025328E" w:rsidRPr="009524D4" w:rsidRDefault="0025328E" w:rsidP="0025328E">
      <w:pPr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</w:pPr>
      <w:r w:rsidRPr="009524D4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Сільський голова</w:t>
      </w:r>
      <w:r w:rsidRPr="009524D4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ab/>
      </w:r>
      <w:r w:rsidRPr="009524D4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ab/>
      </w:r>
      <w:r w:rsidRPr="009524D4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ab/>
      </w:r>
      <w:r w:rsidRPr="009524D4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ab/>
      </w:r>
      <w:r w:rsidRPr="009524D4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ab/>
      </w:r>
      <w:r w:rsidRPr="009524D4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ab/>
      </w:r>
      <w:r w:rsidRPr="009524D4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ab/>
        <w:t xml:space="preserve">  Іван РОМАНЧУК</w:t>
      </w:r>
    </w:p>
    <w:p w:rsidR="00DC5182" w:rsidRPr="0025328E" w:rsidRDefault="00DC5182" w:rsidP="00A63CEB">
      <w:pPr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</w:pPr>
    </w:p>
    <w:sectPr w:rsidR="00DC5182" w:rsidRPr="0025328E" w:rsidSect="0025328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727A8"/>
    <w:multiLevelType w:val="multilevel"/>
    <w:tmpl w:val="77B040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0866"/>
    <w:rsid w:val="00054A6C"/>
    <w:rsid w:val="0025328E"/>
    <w:rsid w:val="00637175"/>
    <w:rsid w:val="009524D4"/>
    <w:rsid w:val="00A63CEB"/>
    <w:rsid w:val="00DC5182"/>
    <w:rsid w:val="00E670F6"/>
    <w:rsid w:val="00F10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A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F10866"/>
  </w:style>
  <w:style w:type="paragraph" w:styleId="a4">
    <w:name w:val="header"/>
    <w:aliases w:val="Знак"/>
    <w:basedOn w:val="a"/>
    <w:link w:val="a3"/>
    <w:rsid w:val="00F10866"/>
    <w:pPr>
      <w:tabs>
        <w:tab w:val="center" w:pos="4153"/>
        <w:tab w:val="right" w:pos="8306"/>
      </w:tabs>
      <w:spacing w:line="240" w:lineRule="auto"/>
    </w:pPr>
  </w:style>
  <w:style w:type="character" w:customStyle="1" w:styleId="1">
    <w:name w:val="Верхний колонтитул Знак1"/>
    <w:basedOn w:val="a0"/>
    <w:link w:val="a4"/>
    <w:uiPriority w:val="99"/>
    <w:semiHidden/>
    <w:rsid w:val="00F108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5</cp:revision>
  <cp:lastPrinted>2021-05-07T11:38:00Z</cp:lastPrinted>
  <dcterms:created xsi:type="dcterms:W3CDTF">2021-05-07T10:58:00Z</dcterms:created>
  <dcterms:modified xsi:type="dcterms:W3CDTF">2021-05-14T07:29:00Z</dcterms:modified>
</cp:coreProperties>
</file>