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BB" w:rsidRDefault="00D929BB" w:rsidP="00D929B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929BB" w:rsidRDefault="00D929BB" w:rsidP="00D929B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1415" r:id="rId8"/>
        </w:object>
      </w:r>
    </w:p>
    <w:p w:rsidR="00D929BB" w:rsidRDefault="00D929BB" w:rsidP="00D929B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929BB" w:rsidRDefault="00D929BB" w:rsidP="00D929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929BB" w:rsidRDefault="00D929BB" w:rsidP="00D929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929BB" w:rsidRDefault="00D929BB" w:rsidP="00D929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929BB" w:rsidRDefault="00D929BB" w:rsidP="00D929B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929BB" w:rsidRDefault="00D929BB" w:rsidP="00D929B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929BB" w:rsidRDefault="00D929BB" w:rsidP="00D929B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929BB" w:rsidRDefault="00D929BB" w:rsidP="00D929B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929BB" w:rsidRDefault="00D929BB" w:rsidP="00D929B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929BB" w:rsidRDefault="00D929BB" w:rsidP="00D929B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929BB" w:rsidTr="00D929BB">
        <w:trPr>
          <w:trHeight w:val="419"/>
        </w:trPr>
        <w:tc>
          <w:tcPr>
            <w:tcW w:w="3082" w:type="dxa"/>
            <w:hideMark/>
          </w:tcPr>
          <w:p w:rsidR="00D929BB" w:rsidRDefault="00D929B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929BB" w:rsidRDefault="00D929B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929BB" w:rsidRDefault="002A15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107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A158A" w:rsidRDefault="00335762" w:rsidP="002A15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2A158A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A158A">
              <w:rPr>
                <w:rFonts w:cs="Times New Roman"/>
                <w:sz w:val="26"/>
                <w:szCs w:val="26"/>
                <w:lang w:val="uk-UA"/>
              </w:rPr>
              <w:t>Сотницькій Тетяні Оле-</w:t>
            </w:r>
          </w:p>
          <w:p w:rsidR="003F77CA" w:rsidRPr="00C01978" w:rsidRDefault="002A158A" w:rsidP="002A15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</w:t>
            </w:r>
            <w:r w:rsidR="00EB37AA"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37AA">
        <w:rPr>
          <w:rFonts w:cs="Times New Roman"/>
          <w:spacing w:val="-1"/>
          <w:sz w:val="26"/>
          <w:szCs w:val="26"/>
          <w:lang w:val="uk-UA"/>
        </w:rPr>
        <w:t>Сотницької Тетяни Олександрівни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37AA">
        <w:rPr>
          <w:rFonts w:cs="Times New Roman"/>
          <w:sz w:val="26"/>
          <w:szCs w:val="26"/>
          <w:lang w:val="uk-UA"/>
        </w:rPr>
        <w:t>Сотницькій Тетяні Олександрівні</w:t>
      </w:r>
      <w:r w:rsidR="002A158A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B37AA">
        <w:rPr>
          <w:rFonts w:cs="Times New Roman"/>
          <w:spacing w:val="-1"/>
          <w:sz w:val="26"/>
          <w:szCs w:val="26"/>
          <w:lang w:val="uk-UA"/>
        </w:rPr>
        <w:t>014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B37AA">
        <w:rPr>
          <w:rFonts w:cs="Times New Roman"/>
          <w:spacing w:val="-1"/>
          <w:sz w:val="26"/>
          <w:szCs w:val="26"/>
          <w:lang w:val="uk-UA"/>
        </w:rPr>
        <w:t>Сотницькій Тетяні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EB37AA">
        <w:rPr>
          <w:rFonts w:cs="Times New Roman"/>
          <w:spacing w:val="-1"/>
          <w:sz w:val="26"/>
          <w:szCs w:val="26"/>
          <w:lang w:val="uk-UA"/>
        </w:rPr>
        <w:t>014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37AA">
        <w:rPr>
          <w:rFonts w:cs="Times New Roman"/>
          <w:spacing w:val="-1"/>
          <w:sz w:val="26"/>
          <w:szCs w:val="26"/>
          <w:lang w:val="uk-UA"/>
        </w:rPr>
        <w:t>Сотницьку Тетяну Олександрівну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2A15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BF" w:rsidRDefault="003B73BF" w:rsidP="00454C22">
      <w:r>
        <w:separator/>
      </w:r>
    </w:p>
  </w:endnote>
  <w:endnote w:type="continuationSeparator" w:id="0">
    <w:p w:rsidR="003B73BF" w:rsidRDefault="003B73B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BF" w:rsidRDefault="003B73BF" w:rsidP="00454C22">
      <w:r>
        <w:separator/>
      </w:r>
    </w:p>
  </w:footnote>
  <w:footnote w:type="continuationSeparator" w:id="0">
    <w:p w:rsidR="003B73BF" w:rsidRDefault="003B73B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0037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158A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B73BF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929BB"/>
    <w:rsid w:val="00DF4DC0"/>
    <w:rsid w:val="00DF75E8"/>
    <w:rsid w:val="00E429D4"/>
    <w:rsid w:val="00E441D4"/>
    <w:rsid w:val="00E56CFC"/>
    <w:rsid w:val="00E60A0A"/>
    <w:rsid w:val="00E66138"/>
    <w:rsid w:val="00EB37AA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5A9845"/>
  <w15:docId w15:val="{E56B2367-EEC8-4963-BA7B-620B36DE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6F4C5-AEC6-42DD-8C78-FE24AD07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2021-12-28T13:44:00Z</cp:lastPrinted>
  <dcterms:created xsi:type="dcterms:W3CDTF">2021-07-29T10:54:00Z</dcterms:created>
  <dcterms:modified xsi:type="dcterms:W3CDTF">2021-12-28T13:44:00Z</dcterms:modified>
</cp:coreProperties>
</file>