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62" w:rsidRPr="00063717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P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17A62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17A62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Яцентюк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Миколаївни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Яцентюк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Миколаївні,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0,2000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6822483300:01:004:0528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Яцентюк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Миколаївні,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0,2000га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6822483300:01:004:0528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Яцентюк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Марію Миколаївну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817A62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Default="001E7770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063717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063717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63717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63A30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2021-02-22T16:29:00Z</dcterms:modified>
</cp:coreProperties>
</file>