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7B2" w:rsidRPr="00BA3FE0" w:rsidRDefault="002467B2" w:rsidP="002467B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21899" r:id="rId8"/>
        </w:object>
      </w:r>
    </w:p>
    <w:p w:rsidR="002467B2" w:rsidRPr="00BA3FE0" w:rsidRDefault="002467B2" w:rsidP="002467B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467B2" w:rsidRPr="00BA3FE0" w:rsidRDefault="002467B2" w:rsidP="002467B2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467B2" w:rsidRPr="00BA3FE0" w:rsidRDefault="002467B2" w:rsidP="002467B2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467B2" w:rsidRPr="00BA3FE0" w:rsidRDefault="002467B2" w:rsidP="002467B2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467B2" w:rsidRPr="00BA3FE0" w:rsidRDefault="002467B2" w:rsidP="002467B2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u w:val="single"/>
          <w:lang w:val="uk-UA"/>
        </w:rPr>
      </w:pPr>
    </w:p>
    <w:p w:rsidR="002467B2" w:rsidRPr="00BA3FE0" w:rsidRDefault="002467B2" w:rsidP="002467B2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2467B2" w:rsidRPr="00C864E0" w:rsidRDefault="002467B2" w:rsidP="002467B2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467B2" w:rsidRPr="00C864E0" w:rsidRDefault="002467B2" w:rsidP="002467B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702809" w:rsidRDefault="00702809" w:rsidP="0070280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02809" w:rsidRDefault="00702809" w:rsidP="0070280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702809" w:rsidRDefault="00702809" w:rsidP="0070280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702809" w:rsidRDefault="00702809" w:rsidP="00702809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702809" w:rsidTr="00702809">
        <w:trPr>
          <w:trHeight w:val="419"/>
        </w:trPr>
        <w:tc>
          <w:tcPr>
            <w:tcW w:w="3082" w:type="dxa"/>
            <w:hideMark/>
          </w:tcPr>
          <w:p w:rsidR="00702809" w:rsidRDefault="00922F3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7028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702809" w:rsidRDefault="0070280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02809" w:rsidRPr="00922F32" w:rsidRDefault="00702809" w:rsidP="00922F3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922F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</w:t>
            </w:r>
            <w:bookmarkStart w:id="0" w:name="_GoBack"/>
            <w:bookmarkEnd w:id="0"/>
          </w:p>
        </w:tc>
      </w:tr>
    </w:tbl>
    <w:p w:rsidR="002467B2" w:rsidRPr="00C01978" w:rsidRDefault="002467B2" w:rsidP="002467B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93ADB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3"/>
      </w:tblGrid>
      <w:tr w:rsidR="00335762" w:rsidRPr="00702809" w:rsidTr="00702809">
        <w:trPr>
          <w:cantSplit/>
          <w:trHeight w:val="272"/>
        </w:trPr>
        <w:tc>
          <w:tcPr>
            <w:tcW w:w="432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66BEF" w:rsidRPr="00B93ADB" w:rsidRDefault="00335762" w:rsidP="0070280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93ADB">
              <w:rPr>
                <w:sz w:val="26"/>
                <w:szCs w:val="26"/>
                <w:lang w:val="uk-UA"/>
              </w:rPr>
              <w:t>Про</w:t>
            </w:r>
            <w:r w:rsidR="00A51A3C" w:rsidRPr="00B93ADB">
              <w:rPr>
                <w:sz w:val="26"/>
                <w:szCs w:val="26"/>
                <w:lang w:val="uk-UA"/>
              </w:rPr>
              <w:t xml:space="preserve"> 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>надання дозволу на виго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>тов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>лення</w:t>
            </w:r>
            <w:r w:rsidR="00A51A3C" w:rsidRPr="00B93ADB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E52C07">
              <w:rPr>
                <w:rFonts w:cs="Times New Roman"/>
                <w:sz w:val="26"/>
                <w:szCs w:val="26"/>
                <w:lang w:val="uk-UA"/>
              </w:rPr>
              <w:t>технічної документа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>ції із зем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>леустрою</w:t>
            </w:r>
            <w:r w:rsidR="00A51A3C" w:rsidRPr="00B93ADB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 xml:space="preserve">щодо 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>встановлен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>ня (від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>новлення) меж земельної ділянки в натурі (на місцевості)</w:t>
            </w:r>
            <w:r w:rsidR="00E52C07">
              <w:rPr>
                <w:rFonts w:cs="Times New Roman"/>
                <w:sz w:val="26"/>
                <w:szCs w:val="26"/>
                <w:lang w:val="uk-UA"/>
              </w:rPr>
              <w:t xml:space="preserve"> для ведення товарного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 xml:space="preserve"> сільського</w:t>
            </w:r>
            <w:r w:rsidR="00A51A3C" w:rsidRPr="00B93ADB">
              <w:rPr>
                <w:rFonts w:cs="Times New Roman"/>
                <w:sz w:val="26"/>
                <w:szCs w:val="26"/>
                <w:lang w:val="uk-UA"/>
              </w:rPr>
              <w:t>сподарського вироб</w:t>
            </w:r>
            <w:r w:rsidR="00D44B8D">
              <w:rPr>
                <w:rFonts w:cs="Times New Roman"/>
                <w:sz w:val="26"/>
                <w:szCs w:val="26"/>
                <w:lang w:val="uk-UA"/>
              </w:rPr>
              <w:t>ництва гр.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574645">
              <w:rPr>
                <w:rFonts w:cs="Times New Roman"/>
                <w:sz w:val="26"/>
                <w:szCs w:val="26"/>
                <w:lang w:val="uk-UA"/>
              </w:rPr>
              <w:t>Опольській Тетяні Миколаївні</w:t>
            </w:r>
          </w:p>
        </w:tc>
      </w:tr>
    </w:tbl>
    <w:p w:rsidR="00335762" w:rsidRPr="00B93ADB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Pr="00B93ADB" w:rsidRDefault="0056033C" w:rsidP="0070280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93ADB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702809">
        <w:rPr>
          <w:rFonts w:cs="Times New Roman"/>
          <w:spacing w:val="-1"/>
          <w:sz w:val="26"/>
          <w:szCs w:val="26"/>
          <w:lang w:val="uk-UA"/>
        </w:rPr>
        <w:t> </w:t>
      </w:r>
      <w:r w:rsidR="00574645">
        <w:rPr>
          <w:rFonts w:cs="Times New Roman"/>
          <w:spacing w:val="-1"/>
          <w:sz w:val="26"/>
          <w:szCs w:val="26"/>
          <w:lang w:val="uk-UA"/>
        </w:rPr>
        <w:t>Опольської Тетяни Миколаївни</w:t>
      </w:r>
      <w:r w:rsidR="00A51A3C" w:rsidRPr="00B93AD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B93ADB">
        <w:rPr>
          <w:rFonts w:cs="Times New Roman"/>
          <w:spacing w:val="-1"/>
          <w:sz w:val="26"/>
          <w:szCs w:val="26"/>
          <w:lang w:val="uk-UA"/>
        </w:rPr>
        <w:t>на підставі пункту 34 статті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93ADB">
        <w:rPr>
          <w:rFonts w:cs="Times New Roman"/>
          <w:spacing w:val="-1"/>
          <w:sz w:val="26"/>
          <w:szCs w:val="26"/>
          <w:lang w:val="uk-UA"/>
        </w:rPr>
        <w:t>26 Закону України “Про місцеве самоврядування в Україні”, Закон</w:t>
      </w:r>
      <w:r w:rsidR="00702809">
        <w:rPr>
          <w:rFonts w:cs="Times New Roman"/>
          <w:spacing w:val="-1"/>
          <w:sz w:val="26"/>
          <w:szCs w:val="26"/>
          <w:lang w:val="uk-UA"/>
        </w:rPr>
        <w:t>ів</w:t>
      </w:r>
      <w:r w:rsidRPr="00B93ADB">
        <w:rPr>
          <w:rFonts w:cs="Times New Roman"/>
          <w:spacing w:val="-1"/>
          <w:sz w:val="26"/>
          <w:szCs w:val="26"/>
          <w:lang w:val="uk-UA"/>
        </w:rPr>
        <w:t xml:space="preserve"> України “Про землеустрій”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2809" w:rsidRPr="00702809">
        <w:rPr>
          <w:rFonts w:cs="Times New Roman"/>
          <w:spacing w:val="-1"/>
          <w:sz w:val="26"/>
          <w:szCs w:val="26"/>
        </w:rPr>
        <w:t>“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П</w:t>
      </w:r>
      <w:r w:rsidR="00702809">
        <w:rPr>
          <w:rFonts w:cs="Times New Roman"/>
          <w:spacing w:val="-1"/>
          <w:sz w:val="26"/>
          <w:szCs w:val="26"/>
          <w:lang w:val="uk-UA"/>
        </w:rPr>
        <w:t>ро державний земельний кадастр</w:t>
      </w:r>
      <w:r w:rsidR="00702809" w:rsidRPr="00702809">
        <w:rPr>
          <w:rFonts w:cs="Times New Roman"/>
          <w:spacing w:val="-1"/>
          <w:sz w:val="26"/>
          <w:szCs w:val="26"/>
        </w:rPr>
        <w:t>”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2809" w:rsidRPr="00702809">
        <w:rPr>
          <w:rFonts w:cs="Times New Roman"/>
          <w:spacing w:val="-1"/>
          <w:sz w:val="26"/>
          <w:szCs w:val="26"/>
        </w:rPr>
        <w:t>“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Про внесення змін до деяких законодавчих актів України щодо вирішення питання колективної власності на землю, вдосконал</w:t>
      </w:r>
      <w:r w:rsidR="005962DF">
        <w:rPr>
          <w:rFonts w:cs="Times New Roman"/>
          <w:spacing w:val="-1"/>
          <w:sz w:val="26"/>
          <w:szCs w:val="26"/>
          <w:lang w:val="uk-UA"/>
        </w:rPr>
        <w:t xml:space="preserve">ення правил землекористування у 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масивах земель сільськогос</w:t>
      </w:r>
      <w:r w:rsidR="00702809" w:rsidRPr="00702809">
        <w:rPr>
          <w:rFonts w:cs="Times New Roman"/>
          <w:spacing w:val="-1"/>
          <w:sz w:val="26"/>
          <w:szCs w:val="26"/>
        </w:rPr>
        <w:t>-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подарського призначення, запобігання рейдерству та стимулювання зрошення в Україні</w:t>
      </w:r>
      <w:r w:rsidR="00702809" w:rsidRPr="00702809">
        <w:rPr>
          <w:rFonts w:cs="Times New Roman"/>
          <w:spacing w:val="-1"/>
          <w:sz w:val="26"/>
          <w:szCs w:val="26"/>
        </w:rPr>
        <w:t>”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2809" w:rsidRPr="00702809">
        <w:rPr>
          <w:rFonts w:cs="Times New Roman"/>
          <w:spacing w:val="-1"/>
          <w:sz w:val="26"/>
          <w:szCs w:val="26"/>
        </w:rPr>
        <w:t>“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Про порядок виділення в натурі (на місцевості) земельних ділянок влас</w:t>
      </w:r>
      <w:r w:rsidR="00702809" w:rsidRPr="00702809">
        <w:rPr>
          <w:rFonts w:cs="Times New Roman"/>
          <w:spacing w:val="-1"/>
          <w:sz w:val="26"/>
          <w:szCs w:val="26"/>
        </w:rPr>
        <w:t>-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никам земельних часток (паїв)</w:t>
      </w:r>
      <w:r w:rsidR="00702809" w:rsidRPr="00702809">
        <w:rPr>
          <w:rFonts w:cs="Times New Roman"/>
          <w:spacing w:val="-1"/>
          <w:sz w:val="26"/>
          <w:szCs w:val="26"/>
        </w:rPr>
        <w:t>”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2809" w:rsidRPr="00702809">
        <w:rPr>
          <w:rFonts w:cs="Times New Roman"/>
          <w:spacing w:val="-1"/>
          <w:sz w:val="26"/>
          <w:szCs w:val="26"/>
        </w:rPr>
        <w:t>“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Про державну реєстрацію речових прав на неру</w:t>
      </w:r>
      <w:r w:rsidR="00702809" w:rsidRPr="00702809">
        <w:rPr>
          <w:rFonts w:cs="Times New Roman"/>
          <w:spacing w:val="-1"/>
          <w:sz w:val="26"/>
          <w:szCs w:val="26"/>
        </w:rPr>
        <w:t>-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хоме майно та їх обтяжень</w:t>
      </w:r>
      <w:r w:rsidR="00702809" w:rsidRPr="00702809">
        <w:rPr>
          <w:rFonts w:cs="Times New Roman"/>
          <w:spacing w:val="-1"/>
          <w:sz w:val="26"/>
          <w:szCs w:val="26"/>
        </w:rPr>
        <w:t>”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Pr="00B93ADB">
        <w:rPr>
          <w:rFonts w:cs="Times New Roman"/>
          <w:spacing w:val="-1"/>
          <w:sz w:val="26"/>
          <w:szCs w:val="26"/>
          <w:lang w:val="uk-UA"/>
        </w:rPr>
        <w:t>статей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 xml:space="preserve"> 12, 22, 81, 83, 116, 118</w:t>
      </w:r>
      <w:r w:rsidRPr="00B93ADB">
        <w:rPr>
          <w:rFonts w:cs="Times New Roman"/>
          <w:spacing w:val="-1"/>
          <w:sz w:val="26"/>
          <w:szCs w:val="26"/>
          <w:lang w:val="uk-UA"/>
        </w:rPr>
        <w:t xml:space="preserve">, Земельного кодексу України, </w:t>
      </w:r>
      <w:r w:rsidR="002138B7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172A03" w:rsidRPr="00702809" w:rsidRDefault="00172A03" w:rsidP="00702809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93ADB" w:rsidRDefault="0004438A" w:rsidP="00702809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93ADB">
        <w:rPr>
          <w:rFonts w:cs="Times New Roman"/>
          <w:sz w:val="26"/>
          <w:szCs w:val="26"/>
          <w:lang w:val="uk-UA"/>
        </w:rPr>
        <w:t>ВИРІШИ</w:t>
      </w:r>
      <w:r w:rsidR="00B63DB5" w:rsidRPr="00B93ADB">
        <w:rPr>
          <w:rFonts w:cs="Times New Roman"/>
          <w:sz w:val="26"/>
          <w:szCs w:val="26"/>
          <w:lang w:val="uk-UA"/>
        </w:rPr>
        <w:t>ЛА</w:t>
      </w:r>
      <w:r w:rsidR="00172A03" w:rsidRPr="00B93ADB">
        <w:rPr>
          <w:rFonts w:cs="Times New Roman"/>
          <w:sz w:val="26"/>
          <w:szCs w:val="26"/>
          <w:lang w:val="uk-UA"/>
        </w:rPr>
        <w:t>:</w:t>
      </w:r>
    </w:p>
    <w:p w:rsidR="008D5637" w:rsidRPr="00B93ADB" w:rsidRDefault="0056033C" w:rsidP="0070280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93ADB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7A5F38">
        <w:rPr>
          <w:rFonts w:cs="Times New Roman"/>
          <w:spacing w:val="-1"/>
          <w:sz w:val="26"/>
          <w:szCs w:val="26"/>
          <w:lang w:val="en-US"/>
        </w:rPr>
        <w:t> </w:t>
      </w:r>
      <w:r w:rsidR="00574645">
        <w:rPr>
          <w:rFonts w:cs="Times New Roman"/>
          <w:spacing w:val="-1"/>
          <w:sz w:val="26"/>
          <w:szCs w:val="26"/>
          <w:lang w:val="uk-UA"/>
        </w:rPr>
        <w:t>Опольській Тетяні Миколаївні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8F77EE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</w:t>
      </w:r>
      <w:r w:rsidR="007A5F38" w:rsidRPr="007A5F38">
        <w:rPr>
          <w:rFonts w:cs="Times New Roman"/>
          <w:spacing w:val="-1"/>
          <w:sz w:val="26"/>
          <w:szCs w:val="26"/>
          <w:lang w:val="uk-UA"/>
        </w:rPr>
        <w:t>-</w:t>
      </w:r>
      <w:r w:rsidR="007A5F38">
        <w:rPr>
          <w:rFonts w:cs="Times New Roman"/>
          <w:spacing w:val="-1"/>
          <w:sz w:val="26"/>
          <w:szCs w:val="26"/>
          <w:lang w:val="uk-UA"/>
        </w:rPr>
        <w:t>лянки в натурі (на місцевості)</w:t>
      </w:r>
      <w:r w:rsidR="00574645">
        <w:rPr>
          <w:rFonts w:cs="Times New Roman"/>
          <w:spacing w:val="-1"/>
          <w:sz w:val="26"/>
          <w:szCs w:val="26"/>
          <w:lang w:val="uk-UA"/>
        </w:rPr>
        <w:t xml:space="preserve"> №</w:t>
      </w:r>
      <w:r w:rsidR="007A5F38">
        <w:rPr>
          <w:rFonts w:cs="Times New Roman"/>
          <w:spacing w:val="-1"/>
          <w:sz w:val="26"/>
          <w:szCs w:val="26"/>
          <w:lang w:val="en-US"/>
        </w:rPr>
        <w:t> </w:t>
      </w:r>
      <w:r w:rsidR="00574645">
        <w:rPr>
          <w:rFonts w:cs="Times New Roman"/>
          <w:spacing w:val="-1"/>
          <w:sz w:val="26"/>
          <w:szCs w:val="26"/>
          <w:lang w:val="uk-UA"/>
        </w:rPr>
        <w:t>321</w:t>
      </w:r>
      <w:r w:rsidR="00393D27" w:rsidRPr="00B93ADB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574645">
        <w:rPr>
          <w:rFonts w:cs="Times New Roman"/>
          <w:spacing w:val="-1"/>
          <w:sz w:val="26"/>
          <w:szCs w:val="26"/>
          <w:lang w:val="uk-UA"/>
        </w:rPr>
        <w:t>3,2008</w:t>
      </w:r>
      <w:r w:rsidR="007A5F3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>га,</w:t>
      </w:r>
      <w:r w:rsidR="008C6D1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 xml:space="preserve">кадастровий номер </w:t>
      </w:r>
      <w:r w:rsidR="00574645">
        <w:rPr>
          <w:rFonts w:cs="Times New Roman"/>
          <w:spacing w:val="-1"/>
          <w:sz w:val="26"/>
          <w:szCs w:val="26"/>
          <w:lang w:val="uk-UA"/>
        </w:rPr>
        <w:t>6822485700:04:004:0003</w:t>
      </w:r>
      <w:r w:rsidR="008F77EE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>що</w:t>
      </w:r>
      <w:r w:rsidR="00383627">
        <w:rPr>
          <w:rFonts w:cs="Times New Roman"/>
          <w:spacing w:val="-1"/>
          <w:sz w:val="26"/>
          <w:szCs w:val="26"/>
          <w:lang w:val="uk-UA"/>
        </w:rPr>
        <w:t xml:space="preserve"> розташована за межами населеного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83627">
        <w:rPr>
          <w:rFonts w:cs="Times New Roman"/>
          <w:spacing w:val="-1"/>
          <w:sz w:val="26"/>
          <w:szCs w:val="26"/>
          <w:lang w:val="uk-UA"/>
        </w:rPr>
        <w:t xml:space="preserve">пункту села </w:t>
      </w:r>
      <w:r w:rsidR="00574645">
        <w:rPr>
          <w:rFonts w:cs="Times New Roman"/>
          <w:spacing w:val="-1"/>
          <w:sz w:val="26"/>
          <w:szCs w:val="26"/>
          <w:lang w:val="uk-UA"/>
        </w:rPr>
        <w:t>Оринин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>Орининської сіль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>ської ради К</w:t>
      </w:r>
      <w:r w:rsidR="008F77EE">
        <w:rPr>
          <w:rFonts w:cs="Times New Roman"/>
          <w:spacing w:val="-1"/>
          <w:sz w:val="26"/>
          <w:szCs w:val="26"/>
          <w:lang w:val="uk-UA"/>
        </w:rPr>
        <w:t xml:space="preserve">ам’янець-Подільського району 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>Хмельницької області,</w:t>
      </w:r>
      <w:r w:rsidR="003836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>з метою подальшої передачі безоплатно у власність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виробництва.</w:t>
      </w:r>
    </w:p>
    <w:p w:rsidR="0056033C" w:rsidRPr="00B93ADB" w:rsidRDefault="0056033C" w:rsidP="0070280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93ADB">
        <w:rPr>
          <w:rFonts w:cs="Times New Roman"/>
          <w:spacing w:val="-1"/>
          <w:sz w:val="26"/>
          <w:szCs w:val="26"/>
          <w:lang w:val="uk-UA"/>
        </w:rPr>
        <w:lastRenderedPageBreak/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</w:t>
      </w:r>
      <w:r w:rsidR="007A5F38" w:rsidRPr="007A5F38">
        <w:rPr>
          <w:rFonts w:cs="Times New Roman"/>
          <w:spacing w:val="-1"/>
          <w:sz w:val="26"/>
          <w:szCs w:val="26"/>
          <w:lang w:val="uk-UA"/>
        </w:rPr>
        <w:t>-</w:t>
      </w:r>
      <w:r w:rsidRPr="00B93ADB">
        <w:rPr>
          <w:rFonts w:cs="Times New Roman"/>
          <w:spacing w:val="-1"/>
          <w:sz w:val="26"/>
          <w:szCs w:val="26"/>
          <w:lang w:val="uk-UA"/>
        </w:rPr>
        <w:t>ди.</w:t>
      </w:r>
    </w:p>
    <w:p w:rsidR="0056033C" w:rsidRPr="00B93ADB" w:rsidRDefault="0056033C" w:rsidP="0070280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93ADB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E52C07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93ADB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E52C07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8F77EE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7A5F38" w:rsidRPr="007A5F38">
        <w:rPr>
          <w:rFonts w:cs="Times New Roman"/>
          <w:spacing w:val="-1"/>
          <w:sz w:val="26"/>
          <w:szCs w:val="26"/>
        </w:rPr>
        <w:t>-</w:t>
      </w:r>
      <w:r w:rsidR="007A5F38">
        <w:rPr>
          <w:rFonts w:cs="Times New Roman"/>
          <w:spacing w:val="-1"/>
          <w:sz w:val="26"/>
          <w:szCs w:val="26"/>
          <w:lang w:val="uk-UA"/>
        </w:rPr>
        <w:t>логічної безпеки (голова Чорний М.</w:t>
      </w:r>
      <w:r w:rsidR="008F77EE">
        <w:rPr>
          <w:rFonts w:cs="Times New Roman"/>
          <w:spacing w:val="-1"/>
          <w:sz w:val="26"/>
          <w:szCs w:val="26"/>
          <w:lang w:val="uk-UA"/>
        </w:rPr>
        <w:t>В.).</w:t>
      </w:r>
    </w:p>
    <w:p w:rsidR="00454C22" w:rsidRPr="00B93ADB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B93ADB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B93ADB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B93ADB">
        <w:rPr>
          <w:rFonts w:cs="Times New Roman"/>
          <w:sz w:val="26"/>
          <w:szCs w:val="26"/>
          <w:lang w:val="uk-UA"/>
        </w:rPr>
        <w:t>Сільськи</w:t>
      </w:r>
      <w:r w:rsidRPr="00B93ADB">
        <w:rPr>
          <w:color w:val="000000"/>
          <w:sz w:val="26"/>
          <w:szCs w:val="26"/>
          <w:lang w:val="uk-UA"/>
        </w:rPr>
        <w:t>й голова</w:t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  <w:t xml:space="preserve"> </w:t>
      </w:r>
      <w:r w:rsidR="007A5F38">
        <w:rPr>
          <w:color w:val="000000"/>
          <w:sz w:val="26"/>
          <w:szCs w:val="26"/>
          <w:lang w:val="uk-UA"/>
        </w:rPr>
        <w:t xml:space="preserve">   </w:t>
      </w:r>
      <w:r w:rsidRPr="00B93ADB">
        <w:rPr>
          <w:color w:val="000000"/>
          <w:sz w:val="26"/>
          <w:szCs w:val="26"/>
          <w:lang w:val="uk-UA"/>
        </w:rPr>
        <w:t>Іван РОМАНЧУК</w:t>
      </w:r>
    </w:p>
    <w:sectPr w:rsidR="00370C57" w:rsidRPr="00B93ADB" w:rsidSect="008F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F72" w:rsidRDefault="000F7F72" w:rsidP="00454C22">
      <w:r>
        <w:separator/>
      </w:r>
    </w:p>
  </w:endnote>
  <w:endnote w:type="continuationSeparator" w:id="0">
    <w:p w:rsidR="000F7F72" w:rsidRDefault="000F7F7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F72" w:rsidRDefault="000F7F72" w:rsidP="00454C22">
      <w:r>
        <w:separator/>
      </w:r>
    </w:p>
  </w:footnote>
  <w:footnote w:type="continuationSeparator" w:id="0">
    <w:p w:rsidR="000F7F72" w:rsidRDefault="000F7F7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8723D"/>
    <w:rsid w:val="000F5D36"/>
    <w:rsid w:val="000F7F72"/>
    <w:rsid w:val="0016152F"/>
    <w:rsid w:val="00172A03"/>
    <w:rsid w:val="002138B7"/>
    <w:rsid w:val="002467B2"/>
    <w:rsid w:val="00305F82"/>
    <w:rsid w:val="00335762"/>
    <w:rsid w:val="00370C57"/>
    <w:rsid w:val="00383627"/>
    <w:rsid w:val="00393D27"/>
    <w:rsid w:val="003B49B2"/>
    <w:rsid w:val="003D0734"/>
    <w:rsid w:val="00454C22"/>
    <w:rsid w:val="00551F31"/>
    <w:rsid w:val="00553440"/>
    <w:rsid w:val="0056033C"/>
    <w:rsid w:val="00574645"/>
    <w:rsid w:val="005962DF"/>
    <w:rsid w:val="005D08A9"/>
    <w:rsid w:val="00613254"/>
    <w:rsid w:val="0065053A"/>
    <w:rsid w:val="00672005"/>
    <w:rsid w:val="006D3726"/>
    <w:rsid w:val="00702809"/>
    <w:rsid w:val="00764525"/>
    <w:rsid w:val="00772E19"/>
    <w:rsid w:val="00774DDB"/>
    <w:rsid w:val="007A5F38"/>
    <w:rsid w:val="007B3F86"/>
    <w:rsid w:val="007C49BD"/>
    <w:rsid w:val="008B6A43"/>
    <w:rsid w:val="008C6D12"/>
    <w:rsid w:val="008D5637"/>
    <w:rsid w:val="008F77EE"/>
    <w:rsid w:val="00922F32"/>
    <w:rsid w:val="00934611"/>
    <w:rsid w:val="00A04722"/>
    <w:rsid w:val="00A108D3"/>
    <w:rsid w:val="00A21CCB"/>
    <w:rsid w:val="00A22689"/>
    <w:rsid w:val="00A42BEE"/>
    <w:rsid w:val="00A51A3C"/>
    <w:rsid w:val="00A73E67"/>
    <w:rsid w:val="00A74549"/>
    <w:rsid w:val="00A94E44"/>
    <w:rsid w:val="00AD6B6A"/>
    <w:rsid w:val="00B47033"/>
    <w:rsid w:val="00B63DB5"/>
    <w:rsid w:val="00B93ADB"/>
    <w:rsid w:val="00BF3C34"/>
    <w:rsid w:val="00CC0CB5"/>
    <w:rsid w:val="00D44B8D"/>
    <w:rsid w:val="00D52115"/>
    <w:rsid w:val="00DF287F"/>
    <w:rsid w:val="00E07F2C"/>
    <w:rsid w:val="00E52C07"/>
    <w:rsid w:val="00EA37AB"/>
    <w:rsid w:val="00F66BEF"/>
    <w:rsid w:val="00F7208E"/>
    <w:rsid w:val="00F8006A"/>
    <w:rsid w:val="00F81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  <w14:docId w14:val="54B73CF0"/>
  <w15:docId w15:val="{A3F8461B-022A-40D8-A8AE-078EA4D72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22F32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22F3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71E2C-6D32-42FC-85D0-D697D0564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1319</Words>
  <Characters>752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43</cp:revision>
  <cp:lastPrinted>2021-05-28T12:43:00Z</cp:lastPrinted>
  <dcterms:created xsi:type="dcterms:W3CDTF">2021-03-11T12:16:00Z</dcterms:created>
  <dcterms:modified xsi:type="dcterms:W3CDTF">2021-05-28T12:45:00Z</dcterms:modified>
</cp:coreProperties>
</file>