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A34" w:rsidRPr="00A07FAC" w:rsidRDefault="00EB2A34" w:rsidP="00EB2A34">
      <w:pPr>
        <w:shd w:val="clear" w:color="auto" w:fill="FFF8F8"/>
        <w:spacing w:after="0" w:line="240" w:lineRule="auto"/>
        <w:ind w:firstLine="851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A07FA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ОГОЛОШЕННЯ ПРО ПРОВЕДЕННЯ КОНКУРСУ НА ЗАМІЩЕННЯ ВАКАНТНОЇ ПОСАДИ</w:t>
      </w:r>
    </w:p>
    <w:p w:rsidR="00EB2A34" w:rsidRDefault="00EB2A34" w:rsidP="00EB2A3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B2A34" w:rsidRPr="00A07FAC" w:rsidRDefault="00EB2A34" w:rsidP="00EB2A3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Дунаєвецька селищна рада оголошує про п</w:t>
      </w: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роведення конкурсу на </w:t>
      </w:r>
      <w:r w:rsidRPr="004D26F4">
        <w:rPr>
          <w:rFonts w:ascii="Times New Roman" w:hAnsi="Times New Roman"/>
          <w:sz w:val="28"/>
          <w:lang w:val="uk-UA"/>
        </w:rPr>
        <w:t xml:space="preserve">заміщення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вакантної посади адміністратора відділу організації надання адміністративних послуг та юридичного забезпечення </w:t>
      </w: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виконавчого комітету Дунаєвецької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селищної</w:t>
      </w: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</w:t>
      </w:r>
    </w:p>
    <w:p w:rsidR="00EB2A34" w:rsidRDefault="00EB2A34" w:rsidP="00EB2A34">
      <w:pPr>
        <w:shd w:val="clear" w:color="auto" w:fill="FFF8F8"/>
        <w:spacing w:after="0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EB2A34" w:rsidRPr="00A07FAC" w:rsidRDefault="00EB2A34" w:rsidP="00EB2A34">
      <w:pPr>
        <w:shd w:val="clear" w:color="auto" w:fill="FFF8F8"/>
        <w:spacing w:after="0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До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участі</w:t>
      </w:r>
      <w:proofErr w:type="spellEnd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конкурсі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запрошуються</w:t>
      </w:r>
      <w:proofErr w:type="spellEnd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особи,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відповідають</w:t>
      </w:r>
      <w:proofErr w:type="spellEnd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таким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вимогам</w:t>
      </w:r>
      <w:proofErr w:type="spellEnd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EB2A34" w:rsidRDefault="00EB2A34" w:rsidP="00EB2A3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D26F4">
        <w:rPr>
          <w:rFonts w:ascii="Times New Roman" w:hAnsi="Times New Roman" w:cs="Times New Roman"/>
          <w:sz w:val="28"/>
          <w:szCs w:val="28"/>
          <w:lang w:val="uk-UA"/>
        </w:rPr>
        <w:t>громадянство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B2A34" w:rsidRDefault="00EB2A34" w:rsidP="00EB2A3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D26F4">
        <w:rPr>
          <w:rFonts w:ascii="Times New Roman" w:hAnsi="Times New Roman" w:cs="Times New Roman"/>
          <w:sz w:val="28"/>
          <w:szCs w:val="28"/>
          <w:lang w:val="uk-UA"/>
        </w:rPr>
        <w:t xml:space="preserve"> досконале володіння державною мовою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B2A34" w:rsidRDefault="00EB2A34" w:rsidP="00EB2A3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D26F4">
        <w:rPr>
          <w:rFonts w:ascii="Times New Roman" w:hAnsi="Times New Roman" w:cs="Times New Roman"/>
          <w:sz w:val="28"/>
          <w:szCs w:val="28"/>
          <w:lang w:val="uk-UA"/>
        </w:rPr>
        <w:t xml:space="preserve">вища освіта за освітньо-кваліфікаційним рівнем спеціаліста, бакалавра; </w:t>
      </w:r>
    </w:p>
    <w:p w:rsidR="00EB2A34" w:rsidRDefault="00EB2A34" w:rsidP="00EB2A3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D26F4">
        <w:rPr>
          <w:rFonts w:ascii="Times New Roman" w:hAnsi="Times New Roman" w:cs="Times New Roman"/>
          <w:sz w:val="28"/>
          <w:szCs w:val="28"/>
          <w:lang w:val="uk-UA"/>
        </w:rPr>
        <w:t>володіння знаннями чинного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B2A34" w:rsidRDefault="00EB2A34" w:rsidP="00EB2A3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D26F4">
        <w:rPr>
          <w:rFonts w:ascii="Times New Roman" w:hAnsi="Times New Roman" w:cs="Times New Roman"/>
          <w:sz w:val="28"/>
          <w:szCs w:val="28"/>
          <w:lang w:val="uk-UA"/>
        </w:rPr>
        <w:t>володіння основами діловодства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B2A34" w:rsidRDefault="00EB2A34" w:rsidP="00EB2A3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D26F4">
        <w:rPr>
          <w:rFonts w:ascii="Times New Roman" w:hAnsi="Times New Roman" w:cs="Times New Roman"/>
          <w:sz w:val="28"/>
          <w:szCs w:val="28"/>
          <w:lang w:val="uk-UA"/>
        </w:rPr>
        <w:t>володіння навиками роботи на ПК</w:t>
      </w:r>
    </w:p>
    <w:p w:rsidR="00EB2A34" w:rsidRPr="00A07FAC" w:rsidRDefault="00EB2A34" w:rsidP="00EB2A34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A34" w:rsidRPr="00A07FAC" w:rsidRDefault="00EB2A34" w:rsidP="00EB2A34">
      <w:pPr>
        <w:shd w:val="clear" w:color="auto" w:fill="FFF8F8"/>
        <w:spacing w:after="0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До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конкурсної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комісії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подаються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документи</w:t>
      </w:r>
      <w:proofErr w:type="spellEnd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EB2A34" w:rsidRPr="00A07FAC" w:rsidRDefault="00EB2A34" w:rsidP="00EB2A3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заява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B2A34" w:rsidRPr="00A07FAC" w:rsidRDefault="00EB2A34" w:rsidP="00EB2A3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картка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форма</w:t>
      </w:r>
      <w:proofErr w:type="gram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П2-ДС);</w:t>
      </w:r>
    </w:p>
    <w:p w:rsidR="00EB2A34" w:rsidRPr="00A07FAC" w:rsidRDefault="00EB2A34" w:rsidP="00EB2A3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копія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 про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освіту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B2A34" w:rsidRPr="00A07FAC" w:rsidRDefault="00EB2A34" w:rsidP="00EB2A3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паспорт (1, 2, 11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сторінки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EB2A34" w:rsidRPr="00A07FAC" w:rsidRDefault="00EB2A34" w:rsidP="00EB2A3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автобіографія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B2A34" w:rsidRPr="00A07FAC" w:rsidRDefault="00EB2A34" w:rsidP="00EB2A3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довідка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стан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здоров’я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(Форма 133-о);</w:t>
      </w:r>
    </w:p>
    <w:p w:rsidR="00EB2A34" w:rsidRPr="00A07FAC" w:rsidRDefault="00EB2A34" w:rsidP="00EB2A3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копія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військового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квитка (для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чоловіків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EB2A34" w:rsidRPr="00A07FAC" w:rsidRDefault="00EB2A34" w:rsidP="00EB2A3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фотокарткирозміром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4х6.</w:t>
      </w:r>
    </w:p>
    <w:p w:rsidR="00EB2A34" w:rsidRDefault="00EB2A34" w:rsidP="00EB2A34">
      <w:pPr>
        <w:shd w:val="clear" w:color="auto" w:fill="FFF8F8"/>
        <w:spacing w:after="0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EB2A34" w:rsidRPr="00A07FAC" w:rsidRDefault="00EB2A34" w:rsidP="00EB2A34">
      <w:pPr>
        <w:shd w:val="clear" w:color="auto" w:fill="FFF8F8"/>
        <w:spacing w:after="0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Під</w:t>
      </w:r>
      <w:proofErr w:type="spellEnd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час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конкурсу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кандидати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складають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іспит</w:t>
      </w:r>
      <w:proofErr w:type="spellEnd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B2A34" w:rsidRPr="00A07FAC" w:rsidRDefault="00EB2A34" w:rsidP="00217CF8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Термін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календарних</w:t>
      </w:r>
      <w:proofErr w:type="spellEnd"/>
      <w:r w:rsidRPr="00D54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217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r w:rsidR="00217C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02.07.2020 </w:t>
      </w:r>
      <w:r w:rsidR="00217CF8"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proofErr w:type="gramStart"/>
      <w:r w:rsidR="00217C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31.0</w:t>
      </w:r>
      <w:r w:rsidR="00217CF8" w:rsidRPr="00D54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217C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.2020 </w:t>
      </w:r>
      <w:r w:rsidR="00217CF8"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</w:t>
      </w:r>
      <w:proofErr w:type="gramEnd"/>
      <w:r w:rsidR="00217CF8"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bookmarkStart w:id="0" w:name="_GoBack"/>
      <w:bookmarkEnd w:id="0"/>
    </w:p>
    <w:p w:rsidR="00EB2A34" w:rsidRDefault="00EB2A34" w:rsidP="00EB2A3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інформацією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функціональних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обов’язків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розміру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умов оплати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умов конкурсу,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звертатися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EB2A34" w:rsidRPr="00A7618E" w:rsidRDefault="00EB2A34" w:rsidP="00EB2A3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A7618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Хмельницька область, Дунаєвецький район, смт. Дунаївці, вул. </w:t>
      </w:r>
      <w:proofErr w:type="spellStart"/>
      <w:r w:rsidRPr="00A7618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Чорновола</w:t>
      </w:r>
      <w:proofErr w:type="spellEnd"/>
      <w:r w:rsidRPr="00A7618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, буд. 19</w:t>
      </w:r>
    </w:p>
    <w:p w:rsidR="004A67D9" w:rsidRDefault="004A67D9"/>
    <w:sectPr w:rsidR="004A6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A34"/>
    <w:rsid w:val="00217CF8"/>
    <w:rsid w:val="004A67D9"/>
    <w:rsid w:val="00EB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C7AAE"/>
  <w15:chartTrackingRefBased/>
  <w15:docId w15:val="{3D8C0ECA-7DDF-4297-BCB2-B076CE74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2A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3</cp:revision>
  <dcterms:created xsi:type="dcterms:W3CDTF">2020-06-24T08:49:00Z</dcterms:created>
  <dcterms:modified xsi:type="dcterms:W3CDTF">2020-06-30T06:08:00Z</dcterms:modified>
</cp:coreProperties>
</file>