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5DB4" w:rsidRPr="00A07FAC" w:rsidRDefault="007E5DB4" w:rsidP="007E5DB4">
      <w:pPr>
        <w:shd w:val="clear" w:color="auto" w:fill="FFF8F8"/>
        <w:spacing w:after="0" w:line="240" w:lineRule="auto"/>
        <w:ind w:firstLine="851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</w:pPr>
      <w:bookmarkStart w:id="0" w:name="_Hlk43891804"/>
      <w:r w:rsidRPr="00A07FAC">
        <w:rPr>
          <w:rFonts w:ascii="Times New Roman" w:eastAsia="Times New Roman" w:hAnsi="Times New Roman" w:cs="Times New Roman"/>
          <w:b/>
          <w:bCs/>
          <w:caps/>
          <w:color w:val="000000"/>
          <w:sz w:val="28"/>
          <w:szCs w:val="28"/>
          <w:lang w:eastAsia="ru-RU"/>
        </w:rPr>
        <w:t>ОГОЛОШЕННЯ ПРО ПРОВЕДЕННЯ КОНКУРСУ НА ЗАМІЩЕННЯ ВАКАНТНОЇ ПОСАДИ</w:t>
      </w:r>
    </w:p>
    <w:p w:rsidR="007E5DB4" w:rsidRDefault="007E5DB4" w:rsidP="007E5DB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</w:p>
    <w:p w:rsidR="007E5DB4" w:rsidRPr="00A07FAC" w:rsidRDefault="007E5DB4" w:rsidP="007E5DB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Дунаєвецька селищна рада оголошує про п</w:t>
      </w:r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роведення конкурсу на </w:t>
      </w:r>
      <w:r w:rsidRPr="004D26F4">
        <w:rPr>
          <w:rFonts w:ascii="Times New Roman" w:hAnsi="Times New Roman"/>
          <w:sz w:val="28"/>
          <w:lang w:val="uk-UA"/>
        </w:rPr>
        <w:t xml:space="preserve">заміщення </w:t>
      </w:r>
      <w:r w:rsidR="00147BDD">
        <w:rPr>
          <w:rFonts w:ascii="Times New Roman" w:hAnsi="Times New Roman" w:cs="Times New Roman"/>
          <w:sz w:val="28"/>
          <w:szCs w:val="28"/>
          <w:lang w:val="uk-UA"/>
        </w:rPr>
        <w:t>вакантної посади</w:t>
      </w:r>
      <w:r w:rsidR="00CC6BDE">
        <w:rPr>
          <w:rFonts w:ascii="Times New Roman" w:hAnsi="Times New Roman" w:cs="Times New Roman"/>
          <w:sz w:val="28"/>
          <w:szCs w:val="28"/>
          <w:lang w:val="uk-UA"/>
        </w:rPr>
        <w:t xml:space="preserve"> спеціаліста</w:t>
      </w:r>
      <w:r w:rsidR="00C3236D">
        <w:rPr>
          <w:rFonts w:ascii="Times New Roman" w:hAnsi="Times New Roman" w:cs="Times New Roman"/>
          <w:sz w:val="28"/>
          <w:szCs w:val="28"/>
          <w:lang w:val="uk-UA"/>
        </w:rPr>
        <w:t xml:space="preserve"> відділу </w:t>
      </w:r>
      <w:r w:rsidR="00B069FA">
        <w:rPr>
          <w:rFonts w:ascii="Times New Roman" w:hAnsi="Times New Roman" w:cs="Times New Roman"/>
          <w:sz w:val="28"/>
          <w:szCs w:val="28"/>
          <w:lang w:val="uk-UA"/>
        </w:rPr>
        <w:t xml:space="preserve">містобудування, архітектури та земельних відносин </w:t>
      </w:r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виконавчого комітету Дунаєвецької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селищної</w:t>
      </w:r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ради</w:t>
      </w:r>
    </w:p>
    <w:p w:rsidR="007E5DB4" w:rsidRDefault="007E5DB4" w:rsidP="007E5DB4">
      <w:pPr>
        <w:shd w:val="clear" w:color="auto" w:fill="FFF8F8"/>
        <w:spacing w:after="0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7E5DB4" w:rsidRPr="00A07FAC" w:rsidRDefault="007E5DB4" w:rsidP="007E5DB4">
      <w:pPr>
        <w:shd w:val="clear" w:color="auto" w:fill="FFF8F8"/>
        <w:spacing w:after="0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До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участі</w:t>
      </w:r>
      <w:proofErr w:type="spellEnd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в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конкурсі</w:t>
      </w:r>
      <w:proofErr w:type="spellEnd"/>
      <w:r w:rsidR="00F12F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запрошуються</w:t>
      </w:r>
      <w:proofErr w:type="spellEnd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особи,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які</w:t>
      </w:r>
      <w:proofErr w:type="spellEnd"/>
      <w:r w:rsidR="00F12F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відповідають</w:t>
      </w:r>
      <w:proofErr w:type="spellEnd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таким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вимогам</w:t>
      </w:r>
      <w:proofErr w:type="spellEnd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7E5DB4" w:rsidRDefault="007E5DB4" w:rsidP="007E5DB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D26F4">
        <w:rPr>
          <w:rFonts w:ascii="Times New Roman" w:hAnsi="Times New Roman" w:cs="Times New Roman"/>
          <w:sz w:val="28"/>
          <w:szCs w:val="28"/>
          <w:lang w:val="uk-UA"/>
        </w:rPr>
        <w:t>громадянство України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E5DB4" w:rsidRDefault="007E5DB4" w:rsidP="007E5DB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4D26F4">
        <w:rPr>
          <w:rFonts w:ascii="Times New Roman" w:hAnsi="Times New Roman" w:cs="Times New Roman"/>
          <w:sz w:val="28"/>
          <w:szCs w:val="28"/>
          <w:lang w:val="uk-UA"/>
        </w:rPr>
        <w:t xml:space="preserve"> досконале володіння державною мовою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E5DB4" w:rsidRDefault="007E5DB4" w:rsidP="007E5DB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D26F4">
        <w:rPr>
          <w:rFonts w:ascii="Times New Roman" w:hAnsi="Times New Roman" w:cs="Times New Roman"/>
          <w:sz w:val="28"/>
          <w:szCs w:val="28"/>
          <w:lang w:val="uk-UA"/>
        </w:rPr>
        <w:t xml:space="preserve">вища освіта за освітньо-кваліфікаційним рівнем спеціаліста, бакалавра; </w:t>
      </w:r>
    </w:p>
    <w:p w:rsidR="007E5DB4" w:rsidRDefault="007E5DB4" w:rsidP="007E5DB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D26F4">
        <w:rPr>
          <w:rFonts w:ascii="Times New Roman" w:hAnsi="Times New Roman" w:cs="Times New Roman"/>
          <w:sz w:val="28"/>
          <w:szCs w:val="28"/>
          <w:lang w:val="uk-UA"/>
        </w:rPr>
        <w:t>володіння знаннями чинного законодавства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E5DB4" w:rsidRDefault="007E5DB4" w:rsidP="007E5DB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D26F4">
        <w:rPr>
          <w:rFonts w:ascii="Times New Roman" w:hAnsi="Times New Roman" w:cs="Times New Roman"/>
          <w:sz w:val="28"/>
          <w:szCs w:val="28"/>
          <w:lang w:val="uk-UA"/>
        </w:rPr>
        <w:t>володіння основами діловодства</w:t>
      </w:r>
      <w:r>
        <w:rPr>
          <w:rFonts w:ascii="Times New Roman" w:hAnsi="Times New Roman" w:cs="Times New Roman"/>
          <w:sz w:val="28"/>
          <w:szCs w:val="28"/>
          <w:lang w:val="uk-UA"/>
        </w:rPr>
        <w:t>;</w:t>
      </w:r>
    </w:p>
    <w:p w:rsidR="007E5DB4" w:rsidRDefault="007E5DB4" w:rsidP="007E5DB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- </w:t>
      </w:r>
      <w:r w:rsidRPr="004D26F4">
        <w:rPr>
          <w:rFonts w:ascii="Times New Roman" w:hAnsi="Times New Roman" w:cs="Times New Roman"/>
          <w:sz w:val="28"/>
          <w:szCs w:val="28"/>
          <w:lang w:val="uk-UA"/>
        </w:rPr>
        <w:t>володіння навиками роботи на ПК</w:t>
      </w:r>
    </w:p>
    <w:p w:rsidR="007E5DB4" w:rsidRPr="00A07FAC" w:rsidRDefault="007E5DB4" w:rsidP="007E5DB4">
      <w:pPr>
        <w:shd w:val="clear" w:color="auto" w:fill="FFFFFF"/>
        <w:spacing w:after="0" w:line="240" w:lineRule="auto"/>
        <w:ind w:left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5DB4" w:rsidRPr="00A07FAC" w:rsidRDefault="007E5DB4" w:rsidP="007E5DB4">
      <w:pPr>
        <w:shd w:val="clear" w:color="auto" w:fill="FFF8F8"/>
        <w:spacing w:after="0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До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конкурсної</w:t>
      </w:r>
      <w:proofErr w:type="spellEnd"/>
      <w:r w:rsidR="00F12F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комісії</w:t>
      </w:r>
      <w:proofErr w:type="spellEnd"/>
      <w:r w:rsidR="00F12F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подаються</w:t>
      </w:r>
      <w:proofErr w:type="spellEnd"/>
      <w:r w:rsidR="00F12F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такі</w:t>
      </w:r>
      <w:proofErr w:type="spellEnd"/>
      <w:r w:rsidR="00F12F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документи</w:t>
      </w:r>
      <w:proofErr w:type="spellEnd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:</w:t>
      </w:r>
    </w:p>
    <w:p w:rsidR="007E5DB4" w:rsidRPr="00A07FAC" w:rsidRDefault="007E5DB4" w:rsidP="007E5DB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заява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E5DB4" w:rsidRPr="00A07FAC" w:rsidRDefault="007E5DB4" w:rsidP="007E5DB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особова</w:t>
      </w:r>
      <w:proofErr w:type="spellEnd"/>
      <w:r w:rsidR="00F12F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картка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 форма № П2-ДС);</w:t>
      </w:r>
    </w:p>
    <w:p w:rsidR="007E5DB4" w:rsidRPr="00A07FAC" w:rsidRDefault="007E5DB4" w:rsidP="007E5DB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копія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документа про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освіту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E5DB4" w:rsidRPr="00A07FAC" w:rsidRDefault="007E5DB4" w:rsidP="007E5DB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паспорт (1, 2, 11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сторінки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7E5DB4" w:rsidRPr="00A07FAC" w:rsidRDefault="007E5DB4" w:rsidP="007E5DB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автобіографія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7E5DB4" w:rsidRPr="00A07FAC" w:rsidRDefault="007E5DB4" w:rsidP="007E5DB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медична</w:t>
      </w:r>
      <w:proofErr w:type="spellEnd"/>
      <w:r w:rsidR="00F12F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довідка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про стан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здоров’я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(Форма 133-о);</w:t>
      </w:r>
    </w:p>
    <w:p w:rsidR="007E5DB4" w:rsidRPr="00A07FAC" w:rsidRDefault="007E5DB4" w:rsidP="007E5DB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копія</w:t>
      </w:r>
      <w:proofErr w:type="spellEnd"/>
      <w:r w:rsidR="00F12F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військового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квитка (для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чоловіків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);</w:t>
      </w:r>
    </w:p>
    <w:p w:rsidR="007E5DB4" w:rsidRPr="00A07FAC" w:rsidRDefault="007E5DB4" w:rsidP="007E5DB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дві</w:t>
      </w:r>
      <w:proofErr w:type="spellEnd"/>
      <w:r w:rsidR="00F12F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фотокарткирозміром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4х6.</w:t>
      </w:r>
    </w:p>
    <w:p w:rsidR="007E5DB4" w:rsidRDefault="007E5DB4" w:rsidP="007E5DB4">
      <w:pPr>
        <w:shd w:val="clear" w:color="auto" w:fill="FFF8F8"/>
        <w:spacing w:after="0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</w:pPr>
    </w:p>
    <w:p w:rsidR="007E5DB4" w:rsidRPr="00A07FAC" w:rsidRDefault="007E5DB4" w:rsidP="007E5DB4">
      <w:pPr>
        <w:shd w:val="clear" w:color="auto" w:fill="FFF8F8"/>
        <w:spacing w:after="0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Під</w:t>
      </w:r>
      <w:proofErr w:type="spellEnd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час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проведення</w:t>
      </w:r>
      <w:proofErr w:type="spellEnd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 xml:space="preserve"> конкурсу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кандидати</w:t>
      </w:r>
      <w:proofErr w:type="spellEnd"/>
      <w:r w:rsidR="00F12F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складають</w:t>
      </w:r>
      <w:proofErr w:type="spellEnd"/>
      <w:r w:rsidR="00F12FE9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іспит</w:t>
      </w:r>
      <w:proofErr w:type="spellEnd"/>
      <w:r w:rsidRPr="00A07FA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7E5DB4" w:rsidRPr="00A07FAC" w:rsidRDefault="007E5DB4" w:rsidP="007E5DB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Термін</w:t>
      </w:r>
      <w:proofErr w:type="spellEnd"/>
      <w:r w:rsidR="00D548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подання</w:t>
      </w:r>
      <w:proofErr w:type="spellEnd"/>
      <w:r w:rsidR="00D54845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документів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30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календарних</w:t>
      </w:r>
      <w:proofErr w:type="spellEnd"/>
      <w:r w:rsidR="00D54845" w:rsidRPr="00D54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днів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bookmarkStart w:id="1" w:name="_GoBack"/>
      <w:r w:rsidR="00BA76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 </w:t>
      </w:r>
      <w:r w:rsidR="00BA76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02.07.2020 </w:t>
      </w:r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до </w:t>
      </w:r>
      <w:proofErr w:type="gramStart"/>
      <w:r w:rsidR="00BA76B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31</w:t>
      </w:r>
      <w:r w:rsidR="00FA73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.0</w:t>
      </w:r>
      <w:r w:rsidR="00D54845" w:rsidRPr="00D5484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="00FA73F6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.2020 </w:t>
      </w:r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року</w:t>
      </w:r>
      <w:proofErr w:type="gram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bookmarkEnd w:id="1"/>
    <w:p w:rsidR="007E5DB4" w:rsidRDefault="007E5DB4" w:rsidP="007E5DB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додатковою</w:t>
      </w:r>
      <w:proofErr w:type="spellEnd"/>
      <w:r w:rsidR="00F12F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інформацією</w:t>
      </w:r>
      <w:proofErr w:type="spellEnd"/>
      <w:r w:rsidR="00F12F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щодо</w:t>
      </w:r>
      <w:proofErr w:type="spellEnd"/>
      <w:r w:rsidR="00F12F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основних</w:t>
      </w:r>
      <w:proofErr w:type="spellEnd"/>
      <w:r w:rsidR="00F12F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функціональних</w:t>
      </w:r>
      <w:proofErr w:type="spellEnd"/>
      <w:r w:rsidR="00F12F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обов’язків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розміру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та умов оплати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праці</w:t>
      </w:r>
      <w:proofErr w:type="spellEnd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умов конкурсу, </w:t>
      </w:r>
      <w:proofErr w:type="spellStart"/>
      <w:r w:rsidRPr="00A07FA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звертатися</w:t>
      </w:r>
      <w:proofErr w:type="spellEnd"/>
      <w:r w:rsidR="00F12F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за адресою:</w:t>
      </w:r>
    </w:p>
    <w:p w:rsidR="007E5DB4" w:rsidRPr="00A7618E" w:rsidRDefault="007E5DB4" w:rsidP="007E5DB4">
      <w:pPr>
        <w:shd w:val="clear" w:color="auto" w:fill="FFF8F8"/>
        <w:spacing w:before="75" w:after="75" w:line="240" w:lineRule="auto"/>
        <w:ind w:left="75" w:right="75" w:firstLine="851"/>
        <w:jc w:val="both"/>
        <w:textAlignment w:val="baseline"/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</w:pPr>
      <w:r w:rsidRPr="00A7618E">
        <w:rPr>
          <w:rFonts w:ascii="Times New Roman" w:eastAsia="Times New Roman" w:hAnsi="Times New Roman" w:cs="Times New Roman"/>
          <w:i/>
          <w:color w:val="000000"/>
          <w:sz w:val="28"/>
          <w:szCs w:val="28"/>
          <w:lang w:val="uk-UA" w:eastAsia="ru-RU"/>
        </w:rPr>
        <w:t>Хмельницька область, Дунаєвецький район, смт. Дунаївці, вул. Чорновола, буд. 19</w:t>
      </w:r>
    </w:p>
    <w:bookmarkEnd w:id="0"/>
    <w:p w:rsidR="002B6605" w:rsidRPr="007725F0" w:rsidRDefault="002B6605">
      <w:pPr>
        <w:rPr>
          <w:lang w:val="uk-UA"/>
        </w:rPr>
      </w:pPr>
    </w:p>
    <w:sectPr w:rsidR="002B6605" w:rsidRPr="007725F0" w:rsidSect="009130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E5DB4"/>
    <w:rsid w:val="00147BDD"/>
    <w:rsid w:val="002B6605"/>
    <w:rsid w:val="007725F0"/>
    <w:rsid w:val="007E5DB4"/>
    <w:rsid w:val="00913050"/>
    <w:rsid w:val="00B069FA"/>
    <w:rsid w:val="00BA76B7"/>
    <w:rsid w:val="00C3236D"/>
    <w:rsid w:val="00CC6BDE"/>
    <w:rsid w:val="00D54845"/>
    <w:rsid w:val="00F12FE9"/>
    <w:rsid w:val="00FA73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B44947"/>
  <w15:docId w15:val="{4142AC68-9B23-4F15-8D12-D8F88F2DA8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E5D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185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User-PC</cp:lastModifiedBy>
  <cp:revision>6</cp:revision>
  <cp:lastPrinted>2020-05-05T13:28:00Z</cp:lastPrinted>
  <dcterms:created xsi:type="dcterms:W3CDTF">2020-05-05T14:43:00Z</dcterms:created>
  <dcterms:modified xsi:type="dcterms:W3CDTF">2020-06-30T06:08:00Z</dcterms:modified>
</cp:coreProperties>
</file>