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75E" w:rsidRDefault="00E5175E" w:rsidP="009A21D7">
      <w:pPr>
        <w:jc w:val="center"/>
      </w:pPr>
      <w:r>
        <w:rPr>
          <w:noProof/>
        </w:rPr>
        <w:pict>
          <v:group id="_x0000_s1026" style="position:absolute;left:0;text-align:left;margin-left:221.05pt;margin-top:7.1pt;width:35.75pt;height:49.7pt;z-index:25165824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E5175E" w:rsidRDefault="00E5175E" w:rsidP="009A21D7">
      <w:pPr>
        <w:jc w:val="center"/>
      </w:pPr>
    </w:p>
    <w:p w:rsidR="009A21D7" w:rsidRDefault="009A21D7" w:rsidP="009A21D7">
      <w:pPr>
        <w:jc w:val="center"/>
      </w:pPr>
      <w:r>
        <w:t xml:space="preserve">           </w:t>
      </w:r>
      <w:r>
        <w:tab/>
        <w:t xml:space="preserve">                                                          </w:t>
      </w:r>
    </w:p>
    <w:p w:rsidR="009A21D7" w:rsidRDefault="009A21D7" w:rsidP="009A21D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9A21D7" w:rsidRDefault="009A21D7" w:rsidP="009A21D7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9A21D7" w:rsidRDefault="009A21D7" w:rsidP="009A21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9A21D7" w:rsidRDefault="009A21D7" w:rsidP="009A21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9A21D7" w:rsidRDefault="009A21D7" w:rsidP="009A21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21D7" w:rsidRDefault="009A21D7" w:rsidP="009A21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9A21D7" w:rsidRDefault="009A21D7" w:rsidP="009A21D7">
      <w:pPr>
        <w:pStyle w:val="a3"/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:rsidR="009A21D7" w:rsidRDefault="00C45E4E" w:rsidP="009A21D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03 вересня </w:t>
      </w:r>
      <w:r w:rsidR="009A21D7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9A21D7">
        <w:rPr>
          <w:rFonts w:ascii="Times New Roman" w:eastAsia="Times New Roman" w:hAnsi="Times New Roman" w:cs="Times New Roman"/>
          <w:sz w:val="24"/>
          <w:szCs w:val="24"/>
        </w:rPr>
        <w:t xml:space="preserve"> року</w:t>
      </w:r>
      <w:r w:rsidR="009A21D7">
        <w:rPr>
          <w:rFonts w:ascii="Times New Roman" w:eastAsia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</w:t>
      </w:r>
      <w:r w:rsidR="009A21D7">
        <w:rPr>
          <w:rFonts w:ascii="Times New Roman" w:eastAsia="Times New Roman" w:hAnsi="Times New Roman" w:cs="Times New Roman"/>
          <w:sz w:val="24"/>
          <w:szCs w:val="24"/>
        </w:rPr>
        <w:t xml:space="preserve"> Крупець</w:t>
      </w:r>
      <w:r w:rsidR="009A21D7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</w:t>
      </w:r>
      <w:r w:rsidR="00444C3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9A21D7">
        <w:rPr>
          <w:rFonts w:ascii="Times New Roman" w:eastAsia="Times New Roman" w:hAnsi="Times New Roman" w:cs="Times New Roman"/>
          <w:sz w:val="24"/>
          <w:szCs w:val="24"/>
        </w:rPr>
        <w:t>№ 6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9A21D7">
        <w:rPr>
          <w:rFonts w:ascii="Times New Roman" w:eastAsia="Times New Roman" w:hAnsi="Times New Roman" w:cs="Times New Roman"/>
          <w:sz w:val="24"/>
          <w:szCs w:val="24"/>
        </w:rPr>
        <w:t xml:space="preserve"> /201</w:t>
      </w:r>
      <w:r>
        <w:rPr>
          <w:rFonts w:ascii="Times New Roman" w:eastAsia="Times New Roman" w:hAnsi="Times New Roman" w:cs="Times New Roman"/>
          <w:sz w:val="24"/>
          <w:szCs w:val="24"/>
        </w:rPr>
        <w:t>9</w:t>
      </w:r>
      <w:r w:rsidR="009A21D7">
        <w:rPr>
          <w:rFonts w:ascii="Times New Roman" w:eastAsia="Times New Roman" w:hAnsi="Times New Roman" w:cs="Times New Roman"/>
          <w:sz w:val="24"/>
          <w:szCs w:val="24"/>
        </w:rPr>
        <w:t>- р</w:t>
      </w:r>
    </w:p>
    <w:p w:rsidR="009A21D7" w:rsidRDefault="009A21D7" w:rsidP="009A21D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A21D7" w:rsidRDefault="009A21D7" w:rsidP="00C0141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4E4D">
        <w:rPr>
          <w:rFonts w:ascii="Times New Roman" w:hAnsi="Times New Roman" w:cs="Times New Roman"/>
          <w:b/>
          <w:sz w:val="24"/>
          <w:szCs w:val="24"/>
        </w:rPr>
        <w:t>Про відповідальних осіб з питань запобігання</w:t>
      </w:r>
    </w:p>
    <w:p w:rsidR="009A21D7" w:rsidRDefault="009A21D7" w:rsidP="00C0141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04E4D">
        <w:rPr>
          <w:rFonts w:ascii="Times New Roman" w:hAnsi="Times New Roman" w:cs="Times New Roman"/>
          <w:b/>
          <w:sz w:val="24"/>
          <w:szCs w:val="24"/>
        </w:rPr>
        <w:t>домашньому насильству</w:t>
      </w:r>
      <w:r>
        <w:rPr>
          <w:rFonts w:ascii="Times New Roman" w:hAnsi="Times New Roman" w:cs="Times New Roman"/>
          <w:b/>
          <w:sz w:val="24"/>
          <w:szCs w:val="24"/>
        </w:rPr>
        <w:t xml:space="preserve"> та забезпечення рівних </w:t>
      </w:r>
    </w:p>
    <w:p w:rsidR="009A21D7" w:rsidRDefault="009A21D7" w:rsidP="00C0141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прав та можливостей жінок і чоловіків</w:t>
      </w:r>
    </w:p>
    <w:p w:rsidR="00FF0362" w:rsidRDefault="00FF0362" w:rsidP="00C0141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02301">
        <w:rPr>
          <w:rFonts w:ascii="Times New Roman" w:hAnsi="Times New Roman" w:cs="Times New Roman"/>
          <w:b/>
          <w:sz w:val="24"/>
          <w:szCs w:val="24"/>
        </w:rPr>
        <w:t xml:space="preserve">по </w:t>
      </w:r>
      <w:proofErr w:type="spellStart"/>
      <w:r w:rsidRPr="00502301">
        <w:rPr>
          <w:rFonts w:ascii="Times New Roman" w:hAnsi="Times New Roman" w:cs="Times New Roman"/>
          <w:b/>
          <w:sz w:val="24"/>
          <w:szCs w:val="24"/>
        </w:rPr>
        <w:t>Головлівсько</w:t>
      </w:r>
      <w:r>
        <w:rPr>
          <w:rFonts w:ascii="Times New Roman" w:hAnsi="Times New Roman" w:cs="Times New Roman"/>
          <w:b/>
          <w:sz w:val="24"/>
          <w:szCs w:val="24"/>
        </w:rPr>
        <w:t>му</w:t>
      </w:r>
      <w:proofErr w:type="spellEnd"/>
      <w:r w:rsidRPr="00502301">
        <w:rPr>
          <w:rFonts w:ascii="Times New Roman" w:hAnsi="Times New Roman" w:cs="Times New Roman"/>
          <w:b/>
          <w:sz w:val="24"/>
          <w:szCs w:val="24"/>
        </w:rPr>
        <w:t xml:space="preserve"> та </w:t>
      </w:r>
      <w:proofErr w:type="spellStart"/>
      <w:r w:rsidRPr="00502301">
        <w:rPr>
          <w:rFonts w:ascii="Times New Roman" w:hAnsi="Times New Roman" w:cs="Times New Roman"/>
          <w:b/>
          <w:sz w:val="24"/>
          <w:szCs w:val="24"/>
        </w:rPr>
        <w:t>Лисиченсько</w:t>
      </w:r>
      <w:r>
        <w:rPr>
          <w:rFonts w:ascii="Times New Roman" w:hAnsi="Times New Roman" w:cs="Times New Roman"/>
          <w:b/>
          <w:sz w:val="24"/>
          <w:szCs w:val="24"/>
        </w:rPr>
        <w:t>му</w:t>
      </w:r>
      <w:proofErr w:type="spellEnd"/>
    </w:p>
    <w:p w:rsidR="00FF0362" w:rsidRDefault="00FF0362" w:rsidP="00C0141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02301">
        <w:rPr>
          <w:rFonts w:ascii="Times New Roman" w:hAnsi="Times New Roman" w:cs="Times New Roman"/>
          <w:b/>
          <w:sz w:val="24"/>
          <w:szCs w:val="24"/>
        </w:rPr>
        <w:t>старостинських</w:t>
      </w:r>
      <w:proofErr w:type="spellEnd"/>
      <w:r w:rsidRPr="00502301">
        <w:rPr>
          <w:rFonts w:ascii="Times New Roman" w:hAnsi="Times New Roman" w:cs="Times New Roman"/>
          <w:b/>
          <w:sz w:val="24"/>
          <w:szCs w:val="24"/>
        </w:rPr>
        <w:t xml:space="preserve"> округ</w:t>
      </w:r>
      <w:r>
        <w:rPr>
          <w:rFonts w:ascii="Times New Roman" w:hAnsi="Times New Roman" w:cs="Times New Roman"/>
          <w:b/>
          <w:sz w:val="24"/>
          <w:szCs w:val="24"/>
        </w:rPr>
        <w:t>ах</w:t>
      </w:r>
    </w:p>
    <w:p w:rsidR="009A21D7" w:rsidRDefault="009A21D7" w:rsidP="00C0141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9A21D7" w:rsidRPr="00F852AA" w:rsidRDefault="009A21D7" w:rsidP="00C01413">
      <w:pPr>
        <w:pStyle w:val="a3"/>
        <w:tabs>
          <w:tab w:val="left" w:pos="709"/>
        </w:tabs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F852AA">
        <w:rPr>
          <w:rFonts w:ascii="Times New Roman" w:hAnsi="Times New Roman"/>
          <w:sz w:val="24"/>
          <w:szCs w:val="24"/>
          <w:lang w:val="uk-UA"/>
        </w:rPr>
        <w:t xml:space="preserve">            Відповідно до пункту 20 частини 4 статті 42 Закону України «Про місцеве самоврядування в Україні»,</w:t>
      </w:r>
      <w:r w:rsidR="00C01413" w:rsidRPr="00C01413">
        <w:rPr>
          <w:rFonts w:ascii="Times New Roman" w:hAnsi="Times New Roman"/>
          <w:sz w:val="24"/>
          <w:szCs w:val="24"/>
          <w:lang w:val="uk-UA"/>
        </w:rPr>
        <w:t xml:space="preserve"> рішення</w:t>
      </w:r>
      <w:r w:rsidR="00C01413" w:rsidRPr="00C01413">
        <w:rPr>
          <w:rFonts w:ascii="Times New Roman" w:hAnsi="Times New Roman"/>
          <w:smallCaps/>
          <w:outline/>
          <w:shadow/>
          <w:sz w:val="24"/>
          <w:szCs w:val="24"/>
          <w:lang w:val="uk-UA"/>
        </w:rPr>
        <w:t xml:space="preserve">  </w:t>
      </w:r>
      <w:r w:rsidR="00C01413" w:rsidRPr="00C01413">
        <w:rPr>
          <w:rFonts w:ascii="Times New Roman" w:hAnsi="Times New Roman"/>
          <w:sz w:val="24"/>
          <w:szCs w:val="24"/>
          <w:lang w:val="uk-UA"/>
        </w:rPr>
        <w:t xml:space="preserve">ХІІІ   сесії сільської ради </w:t>
      </w:r>
      <w:r w:rsidR="00C01413" w:rsidRPr="00055599">
        <w:rPr>
          <w:rFonts w:ascii="Times New Roman" w:hAnsi="Times New Roman"/>
          <w:sz w:val="24"/>
          <w:szCs w:val="24"/>
        </w:rPr>
        <w:t>V</w:t>
      </w:r>
      <w:r w:rsidR="00C01413" w:rsidRPr="00C01413">
        <w:rPr>
          <w:rFonts w:ascii="Times New Roman" w:hAnsi="Times New Roman"/>
          <w:sz w:val="24"/>
          <w:szCs w:val="24"/>
          <w:lang w:val="uk-UA"/>
        </w:rPr>
        <w:t xml:space="preserve">ІІ  скликання від 05.10.2018 року №1 </w:t>
      </w:r>
      <w:r w:rsidR="00C01413" w:rsidRPr="00C01413">
        <w:rPr>
          <w:rFonts w:ascii="Times New Roman" w:hAnsi="Times New Roman"/>
          <w:bCs/>
          <w:sz w:val="24"/>
          <w:szCs w:val="24"/>
          <w:lang w:val="uk-UA"/>
        </w:rPr>
        <w:t>«</w:t>
      </w:r>
      <w:r w:rsidR="00C01413" w:rsidRPr="00C01413">
        <w:rPr>
          <w:rFonts w:ascii="Times New Roman" w:hAnsi="Times New Roman"/>
          <w:sz w:val="24"/>
          <w:szCs w:val="24"/>
          <w:lang w:val="uk-UA"/>
        </w:rPr>
        <w:t>Про добровільне приєднання до</w:t>
      </w:r>
      <w:r w:rsidR="00C01413" w:rsidRPr="00C01413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C01413" w:rsidRPr="00C01413">
        <w:rPr>
          <w:rFonts w:ascii="Times New Roman" w:hAnsi="Times New Roman"/>
          <w:sz w:val="24"/>
          <w:szCs w:val="24"/>
          <w:lang w:val="uk-UA"/>
        </w:rPr>
        <w:t>об’єднаної територіальної громади</w:t>
      </w:r>
      <w:r w:rsidR="00C01413" w:rsidRPr="00C01413">
        <w:rPr>
          <w:rFonts w:ascii="Times New Roman" w:hAnsi="Times New Roman"/>
          <w:bCs/>
          <w:sz w:val="24"/>
          <w:szCs w:val="24"/>
          <w:lang w:val="uk-UA"/>
        </w:rPr>
        <w:t>»</w:t>
      </w:r>
      <w:r w:rsidR="00C01413" w:rsidRPr="00C01413">
        <w:rPr>
          <w:rFonts w:ascii="Times New Roman" w:hAnsi="Times New Roman"/>
          <w:sz w:val="24"/>
          <w:szCs w:val="24"/>
          <w:lang w:val="uk-UA"/>
        </w:rPr>
        <w:t>, рішення</w:t>
      </w:r>
      <w:r w:rsidR="00C01413" w:rsidRPr="00C01413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  ХХІ</w:t>
      </w:r>
      <w:r w:rsidR="00C01413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="00C01413" w:rsidRPr="00C01413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 xml:space="preserve">  сесії сільської ради  </w:t>
      </w:r>
      <w:r w:rsidR="00C01413" w:rsidRPr="007701E3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="00C01413" w:rsidRPr="00C01413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ІІ скликання від 12.07.2019 року №6 «</w:t>
      </w:r>
      <w:r w:rsidR="00C01413" w:rsidRPr="00C01413">
        <w:rPr>
          <w:rFonts w:ascii="Times New Roman" w:hAnsi="Times New Roman"/>
          <w:sz w:val="24"/>
          <w:szCs w:val="24"/>
          <w:lang w:val="uk-UA"/>
        </w:rPr>
        <w:t>Про покладання обов’язків старости</w:t>
      </w:r>
      <w:r w:rsidR="00C01413" w:rsidRPr="00C01413">
        <w:rPr>
          <w:rFonts w:ascii="Times New Roman" w:eastAsia="Arial Unicode MS" w:hAnsi="Times New Roman"/>
          <w:color w:val="000000"/>
          <w:sz w:val="24"/>
          <w:szCs w:val="24"/>
          <w:lang w:val="uk-UA"/>
        </w:rPr>
        <w:t>»,</w:t>
      </w:r>
      <w:r w:rsidRPr="00F852AA">
        <w:rPr>
          <w:rFonts w:ascii="Times New Roman" w:hAnsi="Times New Roman"/>
          <w:sz w:val="24"/>
          <w:szCs w:val="24"/>
          <w:lang w:val="uk-UA"/>
        </w:rPr>
        <w:t xml:space="preserve"> законів України «Про запобігання та протидію домашньому насильству», «Про забезпечення рівних прав та можливостей жінок і чоловіків», постанови Кабінету Міністрів України від 22 серпня 2018 року № 658 «Про затвердження Порядку взаємодії суб’єктів, що здійснюють заходи у сфері запобігання та протидії домашньому насильству і насильству за ознакою статі» (далі – Порядок), з метою надання постраждалим особам повного комплексу соціальних послуг та усіх видів допомоги, передбачених законодавством:</w:t>
      </w:r>
    </w:p>
    <w:p w:rsidR="009A21D7" w:rsidRPr="00F852AA" w:rsidRDefault="009A21D7" w:rsidP="00C01413">
      <w:pPr>
        <w:pStyle w:val="a3"/>
        <w:spacing w:after="0"/>
        <w:ind w:left="0"/>
        <w:jc w:val="both"/>
        <w:rPr>
          <w:rFonts w:ascii="Times New Roman" w:hAnsi="Times New Roman"/>
          <w:sz w:val="24"/>
          <w:szCs w:val="24"/>
          <w:lang w:val="uk-UA"/>
        </w:rPr>
      </w:pPr>
      <w:r w:rsidRPr="00F852AA">
        <w:rPr>
          <w:rFonts w:ascii="Times New Roman" w:hAnsi="Times New Roman"/>
          <w:sz w:val="24"/>
          <w:szCs w:val="24"/>
          <w:lang w:val="uk-UA"/>
        </w:rPr>
        <w:t xml:space="preserve">           1. Визначити:</w:t>
      </w:r>
    </w:p>
    <w:p w:rsidR="009A21D7" w:rsidRPr="00F852AA" w:rsidRDefault="009A21D7" w:rsidP="00C01413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852AA">
        <w:rPr>
          <w:rFonts w:ascii="Times New Roman" w:hAnsi="Times New Roman"/>
          <w:sz w:val="24"/>
          <w:szCs w:val="24"/>
        </w:rPr>
        <w:t xml:space="preserve">           1.1</w:t>
      </w:r>
      <w:r w:rsidR="00C01413">
        <w:rPr>
          <w:rFonts w:ascii="Times New Roman" w:hAnsi="Times New Roman"/>
          <w:sz w:val="24"/>
          <w:szCs w:val="24"/>
        </w:rPr>
        <w:t xml:space="preserve"> В</w:t>
      </w:r>
      <w:r w:rsidRPr="00F852AA">
        <w:rPr>
          <w:rFonts w:ascii="Times New Roman" w:hAnsi="Times New Roman"/>
          <w:sz w:val="24"/>
          <w:szCs w:val="24"/>
        </w:rPr>
        <w:t>ідповідальними особами сільської ради, які проводять роботу із прийому та реєстрації заяв і повідомлень про вчинення насильства, координації заходів реагування на факти вчинення насильства, надання допомоги і захисту постраждалим особам, а також роботу з кривдниками:</w:t>
      </w:r>
    </w:p>
    <w:p w:rsidR="00C01413" w:rsidRDefault="00C01413" w:rsidP="00C0141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- Смолія Олександра Миколайовича, </w:t>
      </w:r>
      <w:r w:rsidR="005E66AC">
        <w:rPr>
          <w:rFonts w:ascii="Times New Roman" w:hAnsi="Times New Roman" w:cs="Times New Roman"/>
          <w:sz w:val="24"/>
          <w:szCs w:val="24"/>
        </w:rPr>
        <w:t xml:space="preserve">виконуючого обов’язки </w:t>
      </w:r>
      <w:r w:rsidR="005E66AC" w:rsidRPr="004648F9">
        <w:rPr>
          <w:rFonts w:ascii="Times New Roman" w:hAnsi="Times New Roman" w:cs="Times New Roman"/>
          <w:sz w:val="24"/>
          <w:szCs w:val="24"/>
        </w:rPr>
        <w:t xml:space="preserve"> </w:t>
      </w:r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старости </w:t>
      </w:r>
      <w:proofErr w:type="spellStart"/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Головлівського</w:t>
      </w:r>
      <w:proofErr w:type="spellEnd"/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округу</w:t>
      </w:r>
      <w:r w:rsidR="005E66A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C01413" w:rsidRPr="00C01413" w:rsidRDefault="00C01413" w:rsidP="00C0141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Ковальчука Григорія Григоровича,</w:t>
      </w:r>
      <w:r w:rsidRPr="00502301">
        <w:rPr>
          <w:rFonts w:ascii="Times New Roman" w:hAnsi="Times New Roman" w:cs="Times New Roman"/>
          <w:sz w:val="24"/>
          <w:szCs w:val="24"/>
        </w:rPr>
        <w:t xml:space="preserve"> </w:t>
      </w:r>
      <w:r w:rsidR="005E66AC">
        <w:rPr>
          <w:rFonts w:ascii="Times New Roman" w:hAnsi="Times New Roman" w:cs="Times New Roman"/>
          <w:sz w:val="24"/>
          <w:szCs w:val="24"/>
        </w:rPr>
        <w:t xml:space="preserve">виконуючого обов’язки </w:t>
      </w:r>
      <w:r w:rsidR="005E66AC" w:rsidRPr="004648F9">
        <w:rPr>
          <w:rFonts w:ascii="Times New Roman" w:hAnsi="Times New Roman" w:cs="Times New Roman"/>
          <w:sz w:val="24"/>
          <w:szCs w:val="24"/>
        </w:rPr>
        <w:t xml:space="preserve"> </w:t>
      </w:r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старости </w:t>
      </w:r>
      <w:proofErr w:type="spellStart"/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Лисиченського</w:t>
      </w:r>
      <w:proofErr w:type="spellEnd"/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старостинського</w:t>
      </w:r>
      <w:proofErr w:type="spellEnd"/>
      <w:r w:rsidRPr="0050230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округу</w:t>
      </w:r>
      <w:r w:rsidR="005E66A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023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21D7" w:rsidRPr="00F852AA" w:rsidRDefault="009A21D7" w:rsidP="00C01413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 w:rsidRPr="00F852AA">
        <w:rPr>
          <w:rFonts w:ascii="Times New Roman" w:hAnsi="Times New Roman"/>
          <w:sz w:val="24"/>
          <w:szCs w:val="24"/>
        </w:rPr>
        <w:t xml:space="preserve">            2.Контроль за виконанням цього розпорядження залишаю за собою.</w:t>
      </w:r>
    </w:p>
    <w:p w:rsidR="009A21D7" w:rsidRPr="00F852AA" w:rsidRDefault="009A21D7" w:rsidP="00C01413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A21D7" w:rsidRDefault="009A21D7" w:rsidP="00C01413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E471E5" w:rsidRPr="00F852AA" w:rsidRDefault="00E471E5" w:rsidP="00C01413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A21D7" w:rsidRDefault="009A21D7" w:rsidP="00E471E5">
      <w:pPr>
        <w:jc w:val="both"/>
        <w:rPr>
          <w:rFonts w:ascii="Times New Roman" w:hAnsi="Times New Roman"/>
          <w:sz w:val="24"/>
          <w:szCs w:val="24"/>
        </w:rPr>
      </w:pPr>
      <w:r w:rsidRPr="00F852AA"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             В.А.</w:t>
      </w:r>
      <w:proofErr w:type="spellStart"/>
      <w:r w:rsidRPr="00F852AA"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9A21D7" w:rsidRDefault="009A21D7" w:rsidP="00F761D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З розпорядженням сільського голови від </w:t>
      </w:r>
      <w:r w:rsidR="00F761D7">
        <w:rPr>
          <w:rFonts w:ascii="Times New Roman" w:hAnsi="Times New Roman"/>
          <w:sz w:val="24"/>
          <w:szCs w:val="24"/>
        </w:rPr>
        <w:t>03</w:t>
      </w:r>
      <w:r>
        <w:rPr>
          <w:rFonts w:ascii="Times New Roman" w:hAnsi="Times New Roman"/>
          <w:sz w:val="24"/>
          <w:szCs w:val="24"/>
        </w:rPr>
        <w:t>.</w:t>
      </w:r>
      <w:r w:rsidR="00F761D7">
        <w:rPr>
          <w:rFonts w:ascii="Times New Roman" w:hAnsi="Times New Roman"/>
          <w:sz w:val="24"/>
          <w:szCs w:val="24"/>
        </w:rPr>
        <w:t>09</w:t>
      </w:r>
      <w:r>
        <w:rPr>
          <w:rFonts w:ascii="Times New Roman" w:hAnsi="Times New Roman"/>
          <w:sz w:val="24"/>
          <w:szCs w:val="24"/>
        </w:rPr>
        <w:t>.201</w:t>
      </w:r>
      <w:r w:rsidR="00F761D7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№ 6</w:t>
      </w:r>
      <w:r w:rsidR="00F761D7">
        <w:rPr>
          <w:rFonts w:ascii="Times New Roman" w:hAnsi="Times New Roman"/>
          <w:sz w:val="24"/>
          <w:szCs w:val="24"/>
        </w:rPr>
        <w:t>3</w:t>
      </w:r>
      <w:r w:rsidRPr="0086125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861254">
        <w:rPr>
          <w:rFonts w:ascii="Times New Roman" w:hAnsi="Times New Roman" w:cs="Times New Roman"/>
          <w:sz w:val="24"/>
          <w:szCs w:val="24"/>
        </w:rPr>
        <w:t>Про відповідальних осіб з питань запобігання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61254">
        <w:rPr>
          <w:rFonts w:ascii="Times New Roman" w:hAnsi="Times New Roman" w:cs="Times New Roman"/>
          <w:sz w:val="24"/>
          <w:szCs w:val="24"/>
        </w:rPr>
        <w:t>домашньому насильству та забезпечення рівних прав та можливостей жінок і чоловіків</w:t>
      </w:r>
      <w:r w:rsidR="00F761D7" w:rsidRPr="00F761D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761D7" w:rsidRPr="00F761D7">
        <w:rPr>
          <w:rFonts w:ascii="Times New Roman" w:hAnsi="Times New Roman" w:cs="Times New Roman"/>
          <w:sz w:val="24"/>
          <w:szCs w:val="24"/>
        </w:rPr>
        <w:t xml:space="preserve">по </w:t>
      </w:r>
      <w:proofErr w:type="spellStart"/>
      <w:r w:rsidR="00F761D7" w:rsidRPr="00F761D7">
        <w:rPr>
          <w:rFonts w:ascii="Times New Roman" w:hAnsi="Times New Roman" w:cs="Times New Roman"/>
          <w:sz w:val="24"/>
          <w:szCs w:val="24"/>
        </w:rPr>
        <w:t>Головлівському</w:t>
      </w:r>
      <w:proofErr w:type="spellEnd"/>
      <w:r w:rsidR="00F761D7" w:rsidRPr="00F761D7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="00F761D7" w:rsidRPr="00F761D7">
        <w:rPr>
          <w:rFonts w:ascii="Times New Roman" w:hAnsi="Times New Roman" w:cs="Times New Roman"/>
          <w:sz w:val="24"/>
          <w:szCs w:val="24"/>
        </w:rPr>
        <w:t>Лисиченському</w:t>
      </w:r>
      <w:proofErr w:type="spellEnd"/>
      <w:r w:rsidR="00F761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761D7" w:rsidRPr="00F761D7">
        <w:rPr>
          <w:rFonts w:ascii="Times New Roman" w:hAnsi="Times New Roman" w:cs="Times New Roman"/>
          <w:sz w:val="24"/>
          <w:szCs w:val="24"/>
        </w:rPr>
        <w:t>старостинських</w:t>
      </w:r>
      <w:proofErr w:type="spellEnd"/>
      <w:r w:rsidR="00F761D7" w:rsidRPr="00F761D7">
        <w:rPr>
          <w:rFonts w:ascii="Times New Roman" w:hAnsi="Times New Roman" w:cs="Times New Roman"/>
          <w:sz w:val="24"/>
          <w:szCs w:val="24"/>
        </w:rPr>
        <w:t xml:space="preserve"> округах</w:t>
      </w:r>
      <w:r>
        <w:rPr>
          <w:rFonts w:ascii="Times New Roman" w:hAnsi="Times New Roman" w:cs="Times New Roman"/>
          <w:sz w:val="24"/>
          <w:szCs w:val="24"/>
        </w:rPr>
        <w:t>» ознайомлені:</w:t>
      </w:r>
    </w:p>
    <w:p w:rsidR="009A21D7" w:rsidRPr="00861254" w:rsidRDefault="009A21D7" w:rsidP="00C0141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F1458" w:rsidRDefault="003F1458" w:rsidP="003F1458">
      <w:pPr>
        <w:widowControl w:val="0"/>
        <w:shd w:val="clear" w:color="auto" w:fill="FFFFFF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__________________ Смолій Олександр Миколайович</w:t>
      </w:r>
    </w:p>
    <w:p w:rsidR="003F1458" w:rsidRPr="008D7E1C" w:rsidRDefault="003F1458" w:rsidP="003F1458">
      <w:pPr>
        <w:widowControl w:val="0"/>
        <w:shd w:val="clear" w:color="auto" w:fill="FFFFFF"/>
        <w:autoSpaceDE w:val="0"/>
        <w:autoSpaceDN w:val="0"/>
        <w:adjustRightInd w:val="0"/>
        <w:spacing w:after="0" w:line="480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  __________________ Ковальчук Григорій Григорович</w:t>
      </w:r>
    </w:p>
    <w:p w:rsidR="009A21D7" w:rsidRDefault="009A21D7" w:rsidP="00C01413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A21D7" w:rsidRDefault="009A21D7" w:rsidP="00C01413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A21D7" w:rsidRDefault="009A21D7" w:rsidP="00C01413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A21D7" w:rsidRDefault="009A21D7" w:rsidP="00C01413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A21D7" w:rsidRDefault="009A21D7" w:rsidP="00C01413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A21D7" w:rsidRDefault="009A21D7" w:rsidP="00C01413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A21D7" w:rsidRDefault="009A21D7" w:rsidP="00C01413">
      <w:pPr>
        <w:tabs>
          <w:tab w:val="left" w:pos="567"/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</w:p>
    <w:p w:rsidR="009A21D7" w:rsidRDefault="009A21D7" w:rsidP="009A21D7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21D7" w:rsidRDefault="009A21D7" w:rsidP="009A21D7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21D7" w:rsidRDefault="009A21D7" w:rsidP="009A21D7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21D7" w:rsidRDefault="009A21D7" w:rsidP="009A21D7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21D7" w:rsidRDefault="009A21D7" w:rsidP="009A21D7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21D7" w:rsidRDefault="009A21D7" w:rsidP="009A21D7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21D7" w:rsidRDefault="009A21D7" w:rsidP="009A21D7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21D7" w:rsidRDefault="009A21D7" w:rsidP="009A21D7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21D7" w:rsidRDefault="009A21D7" w:rsidP="009A21D7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A21D7" w:rsidRDefault="009A21D7" w:rsidP="009A21D7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39D3" w:rsidRDefault="004439D3"/>
    <w:sectPr w:rsidR="004439D3" w:rsidSect="00C45E4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9A21D7"/>
    <w:rsid w:val="003F1458"/>
    <w:rsid w:val="004439D3"/>
    <w:rsid w:val="00444C32"/>
    <w:rsid w:val="004E7BB4"/>
    <w:rsid w:val="00516670"/>
    <w:rsid w:val="005E66AC"/>
    <w:rsid w:val="009A21D7"/>
    <w:rsid w:val="00C01413"/>
    <w:rsid w:val="00C45E4E"/>
    <w:rsid w:val="00CA0814"/>
    <w:rsid w:val="00E471E5"/>
    <w:rsid w:val="00E5175E"/>
    <w:rsid w:val="00F761D7"/>
    <w:rsid w:val="00FF0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B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A21D7"/>
    <w:pPr>
      <w:ind w:left="720"/>
      <w:contextualSpacing/>
    </w:pPr>
    <w:rPr>
      <w:rFonts w:ascii="Calibri" w:eastAsia="Times New Roman" w:hAnsi="Calibri" w:cs="Times New Roman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1610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2019-09-02T10:52:00Z</dcterms:created>
  <dcterms:modified xsi:type="dcterms:W3CDTF">2019-09-03T11:21:00Z</dcterms:modified>
</cp:coreProperties>
</file>