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29F" w:rsidRDefault="00F4329F" w:rsidP="00F4329F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8255" r="508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4329F" w:rsidRDefault="00F4329F" w:rsidP="00F4329F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F4329F" w:rsidRDefault="00F4329F" w:rsidP="00F4329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F4329F" w:rsidRDefault="00F4329F" w:rsidP="00F4329F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F4329F" w:rsidRDefault="00F4329F" w:rsidP="00F43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4329F" w:rsidRDefault="00F4329F" w:rsidP="00F43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4329F" w:rsidRDefault="00F4329F" w:rsidP="00F4329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29F" w:rsidRDefault="00F4329F" w:rsidP="00F432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4329F" w:rsidRDefault="00F4329F" w:rsidP="00F4329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4329F" w:rsidRDefault="00F4329F" w:rsidP="00F43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4329F" w:rsidRPr="00656E2D" w:rsidRDefault="00F4329F" w:rsidP="00F4329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4329F" w:rsidRDefault="00F4329F" w:rsidP="00F432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 липня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№56</w:t>
      </w:r>
    </w:p>
    <w:p w:rsidR="00F4329F" w:rsidRPr="00841345" w:rsidRDefault="00F4329F" w:rsidP="00F432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F4329F" w:rsidRPr="004E498F" w:rsidRDefault="00F4329F" w:rsidP="00F4329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498F">
        <w:rPr>
          <w:rFonts w:ascii="Times New Roman" w:hAnsi="Times New Roman" w:cs="Times New Roman"/>
          <w:b/>
          <w:sz w:val="24"/>
          <w:szCs w:val="24"/>
        </w:rPr>
        <w:t>Про заходи до Дня Державного Прапора</w:t>
      </w:r>
    </w:p>
    <w:p w:rsidR="00F4329F" w:rsidRPr="004E498F" w:rsidRDefault="00F4329F" w:rsidP="00F4329F">
      <w:pPr>
        <w:spacing w:after="0"/>
        <w:rPr>
          <w:rFonts w:ascii="Times New Roman" w:hAnsi="Times New Roman"/>
          <w:b/>
          <w:sz w:val="24"/>
          <w:szCs w:val="24"/>
        </w:rPr>
      </w:pPr>
      <w:r w:rsidRPr="004E498F">
        <w:rPr>
          <w:rFonts w:ascii="Times New Roman" w:hAnsi="Times New Roman" w:cs="Times New Roman"/>
          <w:b/>
          <w:sz w:val="24"/>
          <w:szCs w:val="24"/>
        </w:rPr>
        <w:t xml:space="preserve"> України та Дня незалежності України</w:t>
      </w:r>
    </w:p>
    <w:p w:rsidR="00F4329F" w:rsidRDefault="00F4329F" w:rsidP="00F43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29F" w:rsidRPr="00CE08F1" w:rsidRDefault="00F4329F" w:rsidP="00F432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 xml:space="preserve">            Відповідно до статті 40  Закону України  «Про місцеве  самоврядування в Україні»,  з метою належної організації та проведення Дня Державного Прапора України та Дня незалежності України , враховуючи дотримання вимог постанови Кабінету Міністрів України від 11.03.2020 №211 «Про запобігання поширенню на території України гострої респіраторної хвороби СОVІD – 19 , спричиненої </w:t>
      </w:r>
      <w:proofErr w:type="spellStart"/>
      <w:r w:rsidRPr="00CE08F1">
        <w:rPr>
          <w:rFonts w:ascii="Times New Roman" w:hAnsi="Times New Roman"/>
          <w:sz w:val="24"/>
          <w:szCs w:val="24"/>
        </w:rPr>
        <w:t>коронавірусом</w:t>
      </w:r>
      <w:proofErr w:type="spellEnd"/>
      <w:r w:rsidRPr="00CE08F1">
        <w:rPr>
          <w:rFonts w:ascii="Times New Roman" w:hAnsi="Times New Roman"/>
          <w:sz w:val="24"/>
          <w:szCs w:val="24"/>
        </w:rPr>
        <w:t xml:space="preserve"> </w:t>
      </w:r>
      <w:r w:rsidRPr="00CE08F1">
        <w:rPr>
          <w:rFonts w:ascii="Times New Roman" w:hAnsi="Times New Roman"/>
          <w:sz w:val="24"/>
          <w:szCs w:val="24"/>
          <w:lang w:val="en-US"/>
        </w:rPr>
        <w:t>SARS</w:t>
      </w:r>
      <w:r w:rsidRPr="00CE08F1">
        <w:rPr>
          <w:rFonts w:ascii="Times New Roman" w:hAnsi="Times New Roman"/>
          <w:sz w:val="24"/>
          <w:szCs w:val="24"/>
        </w:rPr>
        <w:t xml:space="preserve"> – </w:t>
      </w:r>
      <w:r w:rsidRPr="00CE08F1">
        <w:rPr>
          <w:rFonts w:ascii="Times New Roman" w:hAnsi="Times New Roman"/>
          <w:sz w:val="24"/>
          <w:szCs w:val="24"/>
          <w:lang w:val="en-US"/>
        </w:rPr>
        <w:t>Co</w:t>
      </w:r>
      <w:r w:rsidRPr="00CE08F1">
        <w:rPr>
          <w:rFonts w:ascii="Times New Roman" w:hAnsi="Times New Roman"/>
          <w:sz w:val="24"/>
          <w:szCs w:val="24"/>
        </w:rPr>
        <w:t xml:space="preserve">V - 2», виконком сільської ради </w:t>
      </w:r>
    </w:p>
    <w:p w:rsidR="00F4329F" w:rsidRPr="00CE08F1" w:rsidRDefault="00F4329F" w:rsidP="00F4329F">
      <w:pPr>
        <w:pStyle w:val="a4"/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>ВИРІШИВ:</w:t>
      </w:r>
    </w:p>
    <w:p w:rsidR="00F4329F" w:rsidRPr="00CE08F1" w:rsidRDefault="00F4329F" w:rsidP="00F432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 xml:space="preserve">            1. Затвердити план заходів з підготовки і відзначення Дня Державного Прапора України та   Дня  Незалежності  України (заходи додаються ).</w:t>
      </w:r>
    </w:p>
    <w:p w:rsidR="00F4329F" w:rsidRPr="00CE08F1" w:rsidRDefault="00F4329F" w:rsidP="00F432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 xml:space="preserve">            2.Відділу  </w:t>
      </w:r>
      <w:r w:rsidRPr="00CE08F1">
        <w:rPr>
          <w:rFonts w:ascii="Times New Roman" w:eastAsia="Times New Roman" w:hAnsi="Times New Roman" w:cs="Times New Roman"/>
          <w:sz w:val="24"/>
          <w:szCs w:val="24"/>
        </w:rPr>
        <w:t xml:space="preserve">освіти , культури , молоді,  спорту та соціального захисту населення </w:t>
      </w:r>
      <w:proofErr w:type="spellStart"/>
      <w:r w:rsidRPr="00CE08F1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CE08F1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 проінформувати до  22 липня 2020 року Хмельницьку ОДА про заплановані заходи.</w:t>
      </w:r>
    </w:p>
    <w:p w:rsidR="00F4329F" w:rsidRPr="00CE08F1" w:rsidRDefault="00F4329F" w:rsidP="00F4329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E08F1">
        <w:rPr>
          <w:rFonts w:ascii="Times New Roman" w:hAnsi="Times New Roman"/>
          <w:sz w:val="24"/>
          <w:szCs w:val="24"/>
        </w:rPr>
        <w:t xml:space="preserve">            3. Контроль за виконанням заходів покласти на начальника  </w:t>
      </w:r>
      <w:r w:rsidRPr="00CE08F1">
        <w:rPr>
          <w:rFonts w:ascii="Times New Roman" w:eastAsia="Times New Roman" w:hAnsi="Times New Roman" w:cs="Times New Roman"/>
          <w:sz w:val="24"/>
          <w:szCs w:val="24"/>
        </w:rPr>
        <w:t xml:space="preserve">відділу освіти , культури , молоді,  спорту та соціального захисту населення </w:t>
      </w:r>
      <w:proofErr w:type="spellStart"/>
      <w:r w:rsidRPr="00CE08F1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CE08F1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CE08F1">
        <w:rPr>
          <w:rFonts w:ascii="Times New Roman" w:eastAsia="Times New Roman" w:hAnsi="Times New Roman" w:cs="Times New Roman"/>
          <w:sz w:val="24"/>
          <w:szCs w:val="24"/>
        </w:rPr>
        <w:t>Ж.О.Зубову</w:t>
      </w:r>
      <w:proofErr w:type="spellEnd"/>
      <w:r w:rsidRPr="00CE08F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4329F" w:rsidRPr="0048719B" w:rsidRDefault="00F4329F" w:rsidP="00F43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4329F" w:rsidRPr="0048719B" w:rsidRDefault="00F4329F" w:rsidP="00F43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  <w:t xml:space="preserve">Л.П.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F4329F" w:rsidRDefault="00F4329F" w:rsidP="00F4329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</w:t>
      </w:r>
    </w:p>
    <w:p w:rsidR="00F4329F" w:rsidRPr="00945426" w:rsidRDefault="00F4329F" w:rsidP="00F4329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Default="00F4329F" w:rsidP="00F4329F">
      <w:pPr>
        <w:rPr>
          <w:rFonts w:ascii="Times New Roman" w:hAnsi="Times New Roman"/>
          <w:sz w:val="24"/>
          <w:szCs w:val="24"/>
        </w:rPr>
      </w:pPr>
    </w:p>
    <w:p w:rsidR="00F4329F" w:rsidRPr="00F63F53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63F53">
        <w:rPr>
          <w:rFonts w:ascii="Times New Roman" w:hAnsi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Додаток</w:t>
      </w:r>
      <w:r w:rsidRPr="00F63F53">
        <w:rPr>
          <w:rFonts w:ascii="Times New Roman" w:hAnsi="Times New Roman"/>
          <w:sz w:val="24"/>
          <w:szCs w:val="24"/>
        </w:rPr>
        <w:t xml:space="preserve"> </w:t>
      </w:r>
    </w:p>
    <w:p w:rsidR="00F4329F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з</w:t>
      </w:r>
      <w:r w:rsidRPr="00F63F53">
        <w:rPr>
          <w:rFonts w:ascii="Times New Roman" w:hAnsi="Times New Roman"/>
          <w:sz w:val="24"/>
          <w:szCs w:val="24"/>
        </w:rPr>
        <w:t xml:space="preserve">атверджено рішенням виконкому </w:t>
      </w:r>
    </w:p>
    <w:p w:rsidR="00F4329F" w:rsidRPr="00F63F53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Pr="00F63F53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56</w:t>
      </w:r>
      <w:r w:rsidRPr="00F63F53">
        <w:rPr>
          <w:rFonts w:ascii="Times New Roman" w:hAnsi="Times New Roman"/>
          <w:sz w:val="24"/>
          <w:szCs w:val="24"/>
        </w:rPr>
        <w:t xml:space="preserve">  від  </w:t>
      </w:r>
      <w:r>
        <w:rPr>
          <w:rFonts w:ascii="Times New Roman" w:hAnsi="Times New Roman"/>
          <w:sz w:val="24"/>
          <w:szCs w:val="24"/>
        </w:rPr>
        <w:t>20.07.2020  року</w:t>
      </w:r>
    </w:p>
    <w:p w:rsidR="00F4329F" w:rsidRPr="00F63F53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F63F53">
        <w:rPr>
          <w:rFonts w:ascii="Times New Roman" w:hAnsi="Times New Roman"/>
          <w:sz w:val="24"/>
          <w:szCs w:val="24"/>
        </w:rPr>
        <w:t>ПЛАН</w:t>
      </w:r>
    </w:p>
    <w:p w:rsidR="00F4329F" w:rsidRPr="00F63F53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заходів з підготовки і </w:t>
      </w:r>
      <w:r w:rsidRPr="00F63F53">
        <w:rPr>
          <w:rFonts w:ascii="Times New Roman" w:hAnsi="Times New Roman"/>
          <w:sz w:val="24"/>
          <w:szCs w:val="24"/>
        </w:rPr>
        <w:t xml:space="preserve"> відзначення </w:t>
      </w:r>
    </w:p>
    <w:p w:rsidR="00F4329F" w:rsidRDefault="00F4329F" w:rsidP="00F4329F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963367">
        <w:rPr>
          <w:rFonts w:ascii="Times New Roman" w:hAnsi="Times New Roman"/>
          <w:sz w:val="24"/>
          <w:szCs w:val="24"/>
        </w:rPr>
        <w:t>Дня Д</w:t>
      </w:r>
      <w:r>
        <w:rPr>
          <w:rFonts w:ascii="Times New Roman" w:hAnsi="Times New Roman"/>
          <w:sz w:val="24"/>
          <w:szCs w:val="24"/>
        </w:rPr>
        <w:t>ержавного Прапора  України та Дня  Н</w:t>
      </w:r>
      <w:r w:rsidRPr="00F63F53">
        <w:rPr>
          <w:rFonts w:ascii="Times New Roman" w:hAnsi="Times New Roman"/>
          <w:sz w:val="24"/>
          <w:szCs w:val="24"/>
        </w:rPr>
        <w:t>езалежності України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4110"/>
        <w:gridCol w:w="2553"/>
        <w:gridCol w:w="2233"/>
      </w:tblGrid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110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2553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2233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лагоустрій, святкове офо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рмлення населених пунктів сільської ради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, упорядкування об’єктів культурної спадщини, пам’ятників, пам’ятних знаків, місць поховань видатних діячів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українськ</w:t>
            </w:r>
            <w:r>
              <w:rPr>
                <w:rFonts w:ascii="Times New Roman" w:hAnsi="Times New Roman"/>
                <w:sz w:val="24"/>
                <w:szCs w:val="24"/>
              </w:rPr>
              <w:t>ого державотворення, борців  за Н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езалежність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України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23 серпня 2020 року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10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роведення у День Державного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Прапора України ( 23 серпня 2020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року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населених пунктах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ОТГ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церемонії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підняття Державного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Прапора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України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за участю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керівників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органів  та установ,  депутатів сільської ради , членів виконкому сільської ради 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 серпня 2020 року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 концертних   заходів , приурочених  Дню незалежності України ( на відкритому просторі )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освіти , культури 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серпня 2020 року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  медійних заходів , приурочених  Дню Державного Прапора та Дню незалежності України 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освіти , культури 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23 серпня 2020 року </w:t>
            </w:r>
          </w:p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серпня 2020 року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окладання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живих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квітів до пам’ятників, пам’ятних знаків 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 місць поховань видатним  діячам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укра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їнського державотворення, борцям 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 xml:space="preserve"> за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Н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залежність України</w:t>
            </w:r>
            <w:r w:rsidRPr="00F63F53">
              <w:rPr>
                <w:rFonts w:ascii="Times New Roman" w:hAnsi="Times New Roman"/>
                <w:sz w:val="24"/>
                <w:szCs w:val="24"/>
              </w:rPr>
              <w:t>, учас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ників Революції Гідності , операції об’єднаних сил, антитерористичної операції 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 серпня 2020 року</w:t>
            </w:r>
          </w:p>
        </w:tc>
      </w:tr>
      <w:tr w:rsidR="00F4329F" w:rsidTr="00956754">
        <w:tc>
          <w:tcPr>
            <w:tcW w:w="567" w:type="dxa"/>
          </w:tcPr>
          <w:p w:rsidR="00F4329F" w:rsidRDefault="00F4329F" w:rsidP="00956754">
            <w:pPr>
              <w:jc w:val="center"/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</w:tcPr>
          <w:p w:rsidR="00F4329F" w:rsidRPr="00930169" w:rsidRDefault="00F4329F" w:rsidP="00956754">
            <w:pPr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30169">
              <w:rPr>
                <w:rFonts w:ascii="Times New Roman" w:hAnsi="Times New Roman" w:cs="Times New Roman"/>
                <w:sz w:val="24"/>
                <w:szCs w:val="24"/>
              </w:rPr>
              <w:t>Провести тематичні виставки, присвячені історії українського державотворення та питанням сучасного розвитку Української держави</w:t>
            </w:r>
          </w:p>
        </w:tc>
        <w:tc>
          <w:tcPr>
            <w:tcW w:w="255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Завідувачі  Будинками  культури та завідувачі сільськими клубами</w:t>
            </w:r>
          </w:p>
        </w:tc>
        <w:tc>
          <w:tcPr>
            <w:tcW w:w="2233" w:type="dxa"/>
          </w:tcPr>
          <w:p w:rsidR="00F4329F" w:rsidRDefault="00F4329F" w:rsidP="00956754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24 серпня 2020 року</w:t>
            </w:r>
          </w:p>
        </w:tc>
      </w:tr>
    </w:tbl>
    <w:p w:rsidR="00F4329F" w:rsidRPr="0048719B" w:rsidRDefault="00F4329F" w:rsidP="00F4329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8719B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</w:r>
      <w:r w:rsidRPr="0048719B">
        <w:rPr>
          <w:rFonts w:ascii="Times New Roman" w:hAnsi="Times New Roman" w:cs="Times New Roman"/>
          <w:sz w:val="24"/>
          <w:szCs w:val="24"/>
        </w:rPr>
        <w:tab/>
        <w:t xml:space="preserve">Л.П. </w:t>
      </w:r>
      <w:proofErr w:type="spellStart"/>
      <w:r w:rsidRPr="0048719B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DD064E" w:rsidRPr="00F4329F" w:rsidRDefault="00F4329F" w:rsidP="00F4329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питань діяльності виконавчих органів ради</w:t>
      </w:r>
    </w:p>
    <w:sectPr w:rsidR="00DD064E" w:rsidRPr="00F432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29F"/>
    <w:rsid w:val="00DD064E"/>
    <w:rsid w:val="00F43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4329F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F4329F"/>
    <w:pPr>
      <w:ind w:left="720"/>
      <w:contextualSpacing/>
    </w:pPr>
    <w:rPr>
      <w:rFonts w:eastAsiaTheme="minorHAnsi"/>
      <w:lang w:val="ru-RU" w:eastAsia="ru-RU"/>
    </w:rPr>
  </w:style>
  <w:style w:type="table" w:styleId="a5">
    <w:name w:val="Table Grid"/>
    <w:basedOn w:val="a1"/>
    <w:uiPriority w:val="59"/>
    <w:rsid w:val="00F432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2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F4329F"/>
    <w:rPr>
      <w:lang w:eastAsia="ru-RU"/>
    </w:rPr>
  </w:style>
  <w:style w:type="paragraph" w:styleId="a4">
    <w:name w:val="List Paragraph"/>
    <w:basedOn w:val="a"/>
    <w:link w:val="a3"/>
    <w:uiPriority w:val="34"/>
    <w:qFormat/>
    <w:rsid w:val="00F4329F"/>
    <w:pPr>
      <w:ind w:left="720"/>
      <w:contextualSpacing/>
    </w:pPr>
    <w:rPr>
      <w:rFonts w:eastAsiaTheme="minorHAnsi"/>
      <w:lang w:val="ru-RU" w:eastAsia="ru-RU"/>
    </w:rPr>
  </w:style>
  <w:style w:type="table" w:styleId="a5">
    <w:name w:val="Table Grid"/>
    <w:basedOn w:val="a1"/>
    <w:uiPriority w:val="59"/>
    <w:rsid w:val="00F4329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540</Words>
  <Characters>3083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2020-07-22T08:20:00Z</dcterms:created>
  <dcterms:modified xsi:type="dcterms:W3CDTF">2020-07-22T08:20:00Z</dcterms:modified>
</cp:coreProperties>
</file>