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6C4" w:rsidRDefault="004B56C4" w:rsidP="004B56C4">
      <w:pPr>
        <w:spacing w:after="0"/>
        <w:jc w:val="both"/>
        <w:rPr>
          <w:rFonts w:ascii="Times New Roman" w:hAnsi="Times New Roman"/>
          <w:sz w:val="24"/>
          <w:szCs w:val="24"/>
        </w:rPr>
      </w:pPr>
    </w:p>
    <w:p w:rsidR="004B56C4" w:rsidRPr="009433F4" w:rsidRDefault="00126314" w:rsidP="004B56C4">
      <w:pPr>
        <w:jc w:val="both"/>
        <w:rPr>
          <w:rFonts w:ascii="Times New Roman" w:hAnsi="Times New Roman" w:cs="Times New Roman"/>
        </w:rPr>
      </w:pPr>
      <w:r w:rsidRPr="0012631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B56C4" w:rsidRDefault="004B56C4" w:rsidP="004B56C4">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B56C4" w:rsidRDefault="004B56C4" w:rsidP="004B56C4">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B56C4" w:rsidRDefault="004B56C4" w:rsidP="004B56C4">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B56C4" w:rsidRDefault="004B56C4" w:rsidP="004B56C4">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B56C4" w:rsidRDefault="004B56C4" w:rsidP="004B56C4">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B56C4" w:rsidRDefault="004B56C4" w:rsidP="004B56C4">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B56C4" w:rsidRDefault="004B56C4" w:rsidP="004B56C4">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B56C4" w:rsidRDefault="004B56C4" w:rsidP="004B56C4">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B56C4" w:rsidRDefault="004B56C4" w:rsidP="004B56C4">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B56C4" w:rsidRDefault="004B56C4" w:rsidP="004B56C4">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B56C4" w:rsidRDefault="004B56C4" w:rsidP="004B56C4">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B56C4" w:rsidRDefault="004B56C4" w:rsidP="004B56C4">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B56C4" w:rsidRDefault="004B56C4" w:rsidP="004B56C4">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B56C4" w:rsidRDefault="004B56C4" w:rsidP="004B56C4">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B56C4" w:rsidRDefault="004B56C4" w:rsidP="004B56C4">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B56C4" w:rsidRDefault="004B56C4" w:rsidP="004B56C4">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B56C4" w:rsidRDefault="004B56C4" w:rsidP="004B56C4">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B56C4" w:rsidRDefault="004B56C4" w:rsidP="004B56C4">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B56C4" w:rsidRDefault="004B56C4" w:rsidP="004B56C4">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B56C4" w:rsidRDefault="004B56C4" w:rsidP="004B56C4">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4B56C4" w:rsidRDefault="004B56C4" w:rsidP="004B56C4">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B56C4" w:rsidRDefault="004B56C4" w:rsidP="004B56C4">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B56C4" w:rsidRDefault="004B56C4" w:rsidP="004B56C4">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B56C4" w:rsidRDefault="004B56C4" w:rsidP="004B56C4">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B56C4" w:rsidRDefault="004B56C4" w:rsidP="004B56C4">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B56C4" w:rsidRDefault="004B56C4" w:rsidP="004B56C4">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B56C4" w:rsidRDefault="004B56C4" w:rsidP="004B56C4">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4B56C4" w:rsidRDefault="004B56C4" w:rsidP="004B56C4">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B56C4" w:rsidRDefault="004B56C4" w:rsidP="004B56C4">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4B56C4" w:rsidRDefault="004B56C4" w:rsidP="004B56C4">
                    <w:pPr>
                      <w:rPr>
                        <w:rFonts w:eastAsia="Times New Roman"/>
                      </w:rPr>
                    </w:pPr>
                  </w:p>
                </w:txbxContent>
              </v:textbox>
            </v:shape>
            <w10:wrap anchorx="margin"/>
          </v:group>
        </w:pict>
      </w:r>
    </w:p>
    <w:p w:rsidR="004B56C4" w:rsidRDefault="004B56C4" w:rsidP="004B56C4">
      <w:pPr>
        <w:spacing w:after="0" w:line="240" w:lineRule="auto"/>
        <w:jc w:val="center"/>
        <w:rPr>
          <w:rFonts w:ascii="Times New Roman" w:eastAsia="Arial Unicode MS" w:hAnsi="Times New Roman" w:cs="Times New Roman"/>
          <w:b/>
          <w:color w:val="000000"/>
          <w:sz w:val="24"/>
          <w:szCs w:val="24"/>
        </w:rPr>
      </w:pPr>
    </w:p>
    <w:p w:rsidR="004B56C4" w:rsidRDefault="004B56C4" w:rsidP="004B56C4">
      <w:pPr>
        <w:spacing w:after="0" w:line="240" w:lineRule="auto"/>
        <w:rPr>
          <w:rFonts w:ascii="Times New Roman" w:eastAsia="Arial Unicode MS" w:hAnsi="Times New Roman" w:cs="Times New Roman"/>
          <w:b/>
          <w:color w:val="000000"/>
          <w:sz w:val="24"/>
          <w:szCs w:val="24"/>
        </w:rPr>
      </w:pPr>
    </w:p>
    <w:p w:rsidR="004B56C4" w:rsidRDefault="004B56C4" w:rsidP="004B56C4">
      <w:pPr>
        <w:spacing w:after="0" w:line="240" w:lineRule="auto"/>
        <w:jc w:val="center"/>
        <w:rPr>
          <w:rFonts w:ascii="Times New Roman" w:eastAsia="Arial Unicode MS" w:hAnsi="Times New Roman" w:cs="Times New Roman"/>
          <w:b/>
          <w:color w:val="000000"/>
          <w:sz w:val="24"/>
          <w:szCs w:val="24"/>
        </w:rPr>
      </w:pPr>
    </w:p>
    <w:p w:rsidR="004B56C4" w:rsidRDefault="004B56C4" w:rsidP="004B56C4">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4B56C4" w:rsidRDefault="004B56C4" w:rsidP="004B56C4">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4B56C4" w:rsidRDefault="004B56C4" w:rsidP="004B56C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4B56C4" w:rsidRDefault="004B56C4" w:rsidP="004B56C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4B56C4" w:rsidRDefault="004B56C4" w:rsidP="004B56C4">
      <w:pPr>
        <w:spacing w:after="0" w:line="240" w:lineRule="auto"/>
        <w:jc w:val="center"/>
        <w:rPr>
          <w:rFonts w:ascii="Times New Roman" w:eastAsia="Arial Unicode MS" w:hAnsi="Times New Roman" w:cs="Times New Roman"/>
          <w:b/>
          <w:color w:val="000000"/>
          <w:sz w:val="24"/>
          <w:szCs w:val="24"/>
        </w:rPr>
      </w:pPr>
    </w:p>
    <w:p w:rsidR="004B56C4" w:rsidRDefault="004B56C4" w:rsidP="004B56C4">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4B56C4" w:rsidRDefault="004B56C4" w:rsidP="004B56C4">
      <w:pPr>
        <w:spacing w:after="0" w:line="240" w:lineRule="auto"/>
        <w:jc w:val="center"/>
        <w:rPr>
          <w:rFonts w:ascii="Times New Roman" w:eastAsia="Arial Unicode MS" w:hAnsi="Times New Roman" w:cs="Times New Roman"/>
          <w:b/>
          <w:color w:val="000000"/>
          <w:sz w:val="24"/>
          <w:szCs w:val="24"/>
        </w:rPr>
      </w:pPr>
    </w:p>
    <w:p w:rsidR="004B56C4" w:rsidRPr="001C3332" w:rsidRDefault="004B56C4" w:rsidP="004B56C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4B56C4" w:rsidRPr="00FF50B8" w:rsidRDefault="004B56C4" w:rsidP="004B56C4">
      <w:pPr>
        <w:spacing w:after="0" w:line="240" w:lineRule="auto"/>
        <w:jc w:val="center"/>
        <w:rPr>
          <w:rFonts w:ascii="Times New Roman" w:eastAsia="Arial Unicode MS" w:hAnsi="Times New Roman" w:cs="Times New Roman"/>
          <w:color w:val="000000"/>
          <w:sz w:val="24"/>
          <w:szCs w:val="24"/>
        </w:rPr>
      </w:pPr>
    </w:p>
    <w:p w:rsidR="004B56C4" w:rsidRDefault="004B56C4" w:rsidP="004B56C4">
      <w:pPr>
        <w:spacing w:after="0" w:line="240" w:lineRule="auto"/>
        <w:rPr>
          <w:rFonts w:ascii="Times New Roman" w:eastAsia="Arial Unicode MS" w:hAnsi="Times New Roman" w:cs="Times New Roman"/>
          <w:color w:val="000000"/>
          <w:sz w:val="24"/>
          <w:szCs w:val="24"/>
        </w:rPr>
      </w:pPr>
    </w:p>
    <w:p w:rsidR="004B56C4" w:rsidRDefault="004B56C4" w:rsidP="004B56C4">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№38</w:t>
      </w:r>
    </w:p>
    <w:p w:rsidR="004B56C4" w:rsidRPr="00794B61" w:rsidRDefault="004B56C4" w:rsidP="004B56C4">
      <w:pPr>
        <w:spacing w:after="0" w:line="240" w:lineRule="auto"/>
        <w:rPr>
          <w:rFonts w:ascii="Times New Roman" w:eastAsia="Arial Unicode MS" w:hAnsi="Times New Roman" w:cs="Times New Roman"/>
          <w:color w:val="000000"/>
          <w:sz w:val="24"/>
          <w:szCs w:val="24"/>
        </w:rPr>
      </w:pPr>
    </w:p>
    <w:p w:rsidR="004B56C4" w:rsidRDefault="004B56C4" w:rsidP="004B56C4">
      <w:pPr>
        <w:spacing w:after="0"/>
        <w:rPr>
          <w:rFonts w:ascii="Times New Roman" w:hAnsi="Times New Roman" w:cs="Times New Roman"/>
          <w:b/>
          <w:sz w:val="24"/>
          <w:szCs w:val="24"/>
        </w:rPr>
      </w:pPr>
    </w:p>
    <w:p w:rsidR="004B56C4" w:rsidRPr="00DF60CA" w:rsidRDefault="004B56C4" w:rsidP="004B56C4">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4B56C4" w:rsidRPr="00DF60CA" w:rsidRDefault="004B56C4" w:rsidP="004B56C4">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4B56C4" w:rsidRPr="00DF60CA" w:rsidRDefault="004B56C4" w:rsidP="004B56C4">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4B56C4" w:rsidRPr="00DF60CA" w:rsidRDefault="004B56C4" w:rsidP="004B56C4">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в натурі (на місцевості)  </w:t>
      </w:r>
    </w:p>
    <w:p w:rsidR="004B56C4" w:rsidRPr="00DF60CA" w:rsidRDefault="004B56C4" w:rsidP="004B56C4">
      <w:pPr>
        <w:spacing w:after="0"/>
        <w:rPr>
          <w:rFonts w:ascii="Times New Roman" w:hAnsi="Times New Roman" w:cs="Times New Roman"/>
          <w:b/>
          <w:sz w:val="24"/>
          <w:szCs w:val="24"/>
        </w:rPr>
      </w:pPr>
      <w:r w:rsidRPr="00DF60CA">
        <w:rPr>
          <w:rFonts w:ascii="Times New Roman" w:hAnsi="Times New Roman" w:cs="Times New Roman"/>
          <w:b/>
          <w:sz w:val="24"/>
          <w:szCs w:val="24"/>
        </w:rPr>
        <w:t>Денисюка В.В., Пашковської В.Я.</w:t>
      </w:r>
    </w:p>
    <w:p w:rsidR="004B56C4" w:rsidRPr="00DF60CA" w:rsidRDefault="004B56C4" w:rsidP="004B56C4">
      <w:pPr>
        <w:spacing w:after="0"/>
        <w:rPr>
          <w:rFonts w:ascii="Times New Roman" w:hAnsi="Times New Roman" w:cs="Times New Roman"/>
          <w:sz w:val="24"/>
          <w:szCs w:val="24"/>
        </w:rPr>
      </w:pPr>
    </w:p>
    <w:p w:rsidR="004B56C4" w:rsidRDefault="004B56C4" w:rsidP="004B56C4">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Денисюка В.В., Пашковської В.Я., сільська  рада </w:t>
      </w:r>
    </w:p>
    <w:p w:rsidR="004B56C4" w:rsidRPr="00DF60CA" w:rsidRDefault="004B56C4" w:rsidP="004B56C4">
      <w:pPr>
        <w:spacing w:after="0"/>
        <w:jc w:val="both"/>
        <w:rPr>
          <w:rFonts w:ascii="Times New Roman" w:hAnsi="Times New Roman" w:cs="Times New Roman"/>
          <w:sz w:val="24"/>
          <w:szCs w:val="24"/>
        </w:rPr>
      </w:pPr>
      <w:r w:rsidRPr="00DF60CA">
        <w:rPr>
          <w:rFonts w:ascii="Times New Roman" w:hAnsi="Times New Roman" w:cs="Times New Roman"/>
          <w:sz w:val="24"/>
          <w:szCs w:val="24"/>
        </w:rPr>
        <w:t>ВИРІШИЛА:</w:t>
      </w:r>
    </w:p>
    <w:p w:rsidR="004B56C4" w:rsidRPr="00DF60CA" w:rsidRDefault="004B56C4" w:rsidP="004B56C4">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Денисюку Віктору Васильовичу,  який зареєстрований за адресою: </w:t>
      </w:r>
      <w:r w:rsidR="007D35A9" w:rsidRPr="007D35A9">
        <w:rPr>
          <w:rFonts w:ascii="Times New Roman" w:hAnsi="Times New Roman" w:cs="Times New Roman"/>
          <w:sz w:val="24"/>
          <w:szCs w:val="24"/>
        </w:rPr>
        <w:t>______________</w:t>
      </w:r>
      <w:r w:rsidRPr="00DF60CA">
        <w:rPr>
          <w:rFonts w:ascii="Times New Roman" w:hAnsi="Times New Roman" w:cs="Times New Roman"/>
          <w:sz w:val="24"/>
          <w:szCs w:val="24"/>
        </w:rPr>
        <w:t>, ідентифікаційни</w:t>
      </w:r>
      <w:r>
        <w:rPr>
          <w:rFonts w:ascii="Times New Roman" w:hAnsi="Times New Roman" w:cs="Times New Roman"/>
          <w:sz w:val="24"/>
          <w:szCs w:val="24"/>
        </w:rPr>
        <w:t xml:space="preserve">й номер </w:t>
      </w:r>
      <w:r w:rsidR="007D35A9" w:rsidRPr="007D35A9">
        <w:rPr>
          <w:rFonts w:ascii="Times New Roman" w:hAnsi="Times New Roman" w:cs="Times New Roman"/>
          <w:sz w:val="24"/>
          <w:szCs w:val="24"/>
        </w:rPr>
        <w:t>______</w:t>
      </w:r>
      <w:r>
        <w:rPr>
          <w:rFonts w:ascii="Times New Roman" w:hAnsi="Times New Roman" w:cs="Times New Roman"/>
          <w:sz w:val="24"/>
          <w:szCs w:val="24"/>
        </w:rPr>
        <w:t>, Пашковській В</w:t>
      </w:r>
      <w:r w:rsidRPr="00DF60CA">
        <w:rPr>
          <w:rFonts w:ascii="Times New Roman" w:hAnsi="Times New Roman" w:cs="Times New Roman"/>
          <w:sz w:val="24"/>
          <w:szCs w:val="24"/>
        </w:rPr>
        <w:t xml:space="preserve">алентині Яковлівні,  яка зареєстрована за адресою: </w:t>
      </w:r>
      <w:r w:rsidR="007D35A9" w:rsidRPr="007D35A9">
        <w:rPr>
          <w:rFonts w:ascii="Times New Roman" w:hAnsi="Times New Roman" w:cs="Times New Roman"/>
          <w:sz w:val="24"/>
          <w:szCs w:val="24"/>
        </w:rPr>
        <w:t>___________</w:t>
      </w:r>
      <w:r w:rsidRPr="00DF60CA">
        <w:rPr>
          <w:rFonts w:ascii="Times New Roman" w:hAnsi="Times New Roman" w:cs="Times New Roman"/>
          <w:sz w:val="24"/>
          <w:szCs w:val="24"/>
        </w:rPr>
        <w:t xml:space="preserve">, ідентифікаційний номер </w:t>
      </w:r>
      <w:r w:rsidR="007D35A9">
        <w:rPr>
          <w:rFonts w:ascii="Times New Roman" w:hAnsi="Times New Roman" w:cs="Times New Roman"/>
          <w:sz w:val="24"/>
          <w:szCs w:val="24"/>
          <w:lang w:val="en-US"/>
        </w:rPr>
        <w:t>___________</w:t>
      </w:r>
      <w:r w:rsidRPr="00DF60CA">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зе</w:t>
      </w:r>
      <w:r>
        <w:rPr>
          <w:rFonts w:ascii="Times New Roman" w:hAnsi="Times New Roman" w:cs="Times New Roman"/>
          <w:sz w:val="24"/>
          <w:szCs w:val="24"/>
        </w:rPr>
        <w:t xml:space="preserve">мельну ділянку у спільну </w:t>
      </w:r>
      <w:r w:rsidRPr="00DF60CA">
        <w:rPr>
          <w:rFonts w:ascii="Times New Roman" w:hAnsi="Times New Roman" w:cs="Times New Roman"/>
          <w:sz w:val="24"/>
          <w:szCs w:val="24"/>
        </w:rPr>
        <w:t xml:space="preserve"> часткову власність</w:t>
      </w:r>
      <w:r>
        <w:rPr>
          <w:rFonts w:ascii="Times New Roman" w:hAnsi="Times New Roman" w:cs="Times New Roman"/>
          <w:sz w:val="24"/>
          <w:szCs w:val="24"/>
        </w:rPr>
        <w:t xml:space="preserve"> в рівних частках кожному</w:t>
      </w:r>
      <w:r w:rsidRPr="00DF60CA">
        <w:rPr>
          <w:rFonts w:ascii="Times New Roman" w:hAnsi="Times New Roman" w:cs="Times New Roman"/>
          <w:sz w:val="24"/>
          <w:szCs w:val="24"/>
        </w:rPr>
        <w:t>, площею 0,2500</w:t>
      </w:r>
      <w:r>
        <w:rPr>
          <w:rFonts w:ascii="Times New Roman" w:hAnsi="Times New Roman" w:cs="Times New Roman"/>
          <w:sz w:val="24"/>
          <w:szCs w:val="24"/>
        </w:rPr>
        <w:t xml:space="preserve"> </w:t>
      </w:r>
      <w:r w:rsidRPr="00DF60CA">
        <w:rPr>
          <w:rFonts w:ascii="Times New Roman" w:hAnsi="Times New Roman" w:cs="Times New Roman"/>
          <w:sz w:val="24"/>
          <w:szCs w:val="24"/>
        </w:rPr>
        <w:t xml:space="preserve">га, (кадастровий номер: 6823984000:01:011:0054), для будівництва та обслуговування житлового будинку господарських будівель та споруд (присадибна ділянка), яка розташована Хмельницька область, Славутський  район, с.Крупець,  вулиця  Заріччя, 3. </w:t>
      </w:r>
    </w:p>
    <w:p w:rsidR="004B56C4" w:rsidRPr="00DF60CA" w:rsidRDefault="004B56C4" w:rsidP="004B56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Денисюку В.В., Пашковській В.Я., посвідчити своє право  в  установленому  законом  порядку.</w:t>
      </w:r>
    </w:p>
    <w:p w:rsidR="004B56C4" w:rsidRPr="00DF60CA" w:rsidRDefault="004B56C4" w:rsidP="004B56C4">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4B56C4" w:rsidRPr="00DF60CA" w:rsidRDefault="004B56C4" w:rsidP="004B56C4">
      <w:pPr>
        <w:spacing w:after="0"/>
        <w:jc w:val="both"/>
        <w:rPr>
          <w:rFonts w:ascii="Times New Roman" w:hAnsi="Times New Roman" w:cs="Times New Roman"/>
          <w:color w:val="FF0000"/>
          <w:sz w:val="24"/>
          <w:szCs w:val="24"/>
        </w:rPr>
      </w:pPr>
    </w:p>
    <w:p w:rsidR="004B56C4" w:rsidRPr="00DF60CA" w:rsidRDefault="004B56C4" w:rsidP="004B56C4">
      <w:pPr>
        <w:spacing w:after="0"/>
        <w:jc w:val="both"/>
        <w:rPr>
          <w:rFonts w:ascii="Times New Roman" w:hAnsi="Times New Roman" w:cs="Times New Roman"/>
          <w:sz w:val="24"/>
          <w:szCs w:val="24"/>
        </w:rPr>
      </w:pPr>
    </w:p>
    <w:p w:rsidR="004B56C4" w:rsidRPr="00DA09FF" w:rsidRDefault="004B56C4" w:rsidP="004B56C4">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Сільський  голова                                                                                             В.А.Михалюк </w:t>
      </w:r>
    </w:p>
    <w:sectPr w:rsidR="004B56C4" w:rsidRPr="00DA09FF"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56C4"/>
    <w:rsid w:val="00126314"/>
    <w:rsid w:val="002151DD"/>
    <w:rsid w:val="00406C46"/>
    <w:rsid w:val="004B56C4"/>
    <w:rsid w:val="007D35A9"/>
    <w:rsid w:val="008845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6C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1700</Characters>
  <Application>Microsoft Office Word</Application>
  <DocSecurity>0</DocSecurity>
  <Lines>14</Lines>
  <Paragraphs>3</Paragraphs>
  <ScaleCrop>false</ScaleCrop>
  <Company>Home</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2019-11-26T13:41:00Z</dcterms:created>
  <dcterms:modified xsi:type="dcterms:W3CDTF">2019-11-26T14:30:00Z</dcterms:modified>
</cp:coreProperties>
</file>