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DE4" w:rsidRPr="007A4DE4" w:rsidRDefault="003F3A4C" w:rsidP="007A4DE4">
      <w:pPr>
        <w:jc w:val="both"/>
        <w:rPr>
          <w:rFonts w:ascii="Times New Roman" w:hAnsi="Times New Roman" w:cs="Times New Roman"/>
          <w:lang w:val="en-US"/>
        </w:rPr>
      </w:pPr>
      <w:r w:rsidRPr="003F3A4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A4DE4" w:rsidRDefault="007A4DE4" w:rsidP="007A4D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4DE4" w:rsidRDefault="007A4DE4" w:rsidP="007A4DE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A4DE4" w:rsidRDefault="007A4DE4" w:rsidP="007A4DE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4DE4" w:rsidRDefault="007A4DE4" w:rsidP="007A4D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A4DE4" w:rsidRPr="0005326B" w:rsidRDefault="007A4DE4" w:rsidP="007A4DE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A4DE4" w:rsidRDefault="007A4DE4" w:rsidP="007A4DE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№74</w:t>
      </w:r>
    </w:p>
    <w:p w:rsidR="007A4DE4" w:rsidRPr="00C86C7E" w:rsidRDefault="007A4DE4" w:rsidP="007A4DE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A4DE4" w:rsidRPr="00C86C7E" w:rsidRDefault="007A4DE4" w:rsidP="007A4D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86C7E">
        <w:rPr>
          <w:rFonts w:ascii="Times New Roman" w:hAnsi="Times New Roman" w:cs="Times New Roman"/>
          <w:b/>
          <w:sz w:val="24"/>
          <w:szCs w:val="24"/>
        </w:rPr>
        <w:t xml:space="preserve">Про звільнення від плати за користування житлом </w:t>
      </w:r>
    </w:p>
    <w:p w:rsidR="007A4DE4" w:rsidRPr="00C86C7E" w:rsidRDefault="007A4DE4" w:rsidP="007A4DE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Плисюка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О.І. на 2020</w:t>
      </w:r>
      <w:r w:rsidRPr="00C86C7E">
        <w:rPr>
          <w:rFonts w:ascii="Times New Roman" w:hAnsi="Times New Roman" w:cs="Times New Roman"/>
          <w:b/>
          <w:sz w:val="24"/>
          <w:szCs w:val="24"/>
        </w:rPr>
        <w:t xml:space="preserve"> рік </w:t>
      </w:r>
    </w:p>
    <w:p w:rsidR="007A4DE4" w:rsidRPr="00C86C7E" w:rsidRDefault="007A4DE4" w:rsidP="007A4D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4DE4" w:rsidRPr="00C86C7E" w:rsidRDefault="007A4DE4" w:rsidP="007A4DE4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C86C7E">
        <w:rPr>
          <w:rFonts w:ascii="Times New Roman" w:hAnsi="Times New Roman"/>
          <w:lang w:val="uk-UA"/>
        </w:rPr>
        <w:t xml:space="preserve">Керуючись статтею 25 Закону України «Про місцеве самоврядування в Україні», статей 66, 68 Житлового комплексу України, статей 819, 820 Цивільного кодексу України, рішенням Полянської сільської ради від 04 березня 2015 року № 4 «Про надання житлового приміщення </w:t>
      </w:r>
      <w:proofErr w:type="spellStart"/>
      <w:r w:rsidRPr="00C86C7E">
        <w:rPr>
          <w:rFonts w:ascii="Times New Roman" w:hAnsi="Times New Roman"/>
          <w:lang w:val="uk-UA"/>
        </w:rPr>
        <w:t>Плисюку</w:t>
      </w:r>
      <w:proofErr w:type="spellEnd"/>
      <w:r w:rsidRPr="00C86C7E">
        <w:rPr>
          <w:rFonts w:ascii="Times New Roman" w:hAnsi="Times New Roman"/>
          <w:lang w:val="uk-UA"/>
        </w:rPr>
        <w:t xml:space="preserve"> О.І.»,  Договором найму житлового приміщення від 11 березня 2015 року, з метою розгляду заяви учасника бойових дій </w:t>
      </w:r>
      <w:proofErr w:type="spellStart"/>
      <w:r w:rsidRPr="00C86C7E">
        <w:rPr>
          <w:rFonts w:ascii="Times New Roman" w:hAnsi="Times New Roman"/>
          <w:lang w:val="uk-UA"/>
        </w:rPr>
        <w:t>Плисю</w:t>
      </w:r>
      <w:r>
        <w:rPr>
          <w:rFonts w:ascii="Times New Roman" w:hAnsi="Times New Roman"/>
          <w:lang w:val="uk-UA"/>
        </w:rPr>
        <w:t>ка</w:t>
      </w:r>
      <w:proofErr w:type="spellEnd"/>
      <w:r>
        <w:rPr>
          <w:rFonts w:ascii="Times New Roman" w:hAnsi="Times New Roman"/>
          <w:lang w:val="uk-UA"/>
        </w:rPr>
        <w:t xml:space="preserve"> Олександра </w:t>
      </w:r>
      <w:proofErr w:type="spellStart"/>
      <w:r>
        <w:rPr>
          <w:rFonts w:ascii="Times New Roman" w:hAnsi="Times New Roman"/>
          <w:lang w:val="uk-UA"/>
        </w:rPr>
        <w:t>Іларійовича</w:t>
      </w:r>
      <w:proofErr w:type="spellEnd"/>
      <w:r>
        <w:rPr>
          <w:rFonts w:ascii="Times New Roman" w:hAnsi="Times New Roman"/>
          <w:lang w:val="uk-UA"/>
        </w:rPr>
        <w:t xml:space="preserve"> від 14 січня  2020</w:t>
      </w:r>
      <w:r w:rsidRPr="00C86C7E">
        <w:rPr>
          <w:rFonts w:ascii="Times New Roman" w:hAnsi="Times New Roman"/>
          <w:lang w:val="uk-UA"/>
        </w:rPr>
        <w:t xml:space="preserve"> року, сільська рада </w:t>
      </w:r>
    </w:p>
    <w:p w:rsidR="007A4DE4" w:rsidRPr="00C86C7E" w:rsidRDefault="007A4DE4" w:rsidP="007A4DE4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 w:rsidRPr="00C86C7E">
        <w:rPr>
          <w:rFonts w:ascii="Times New Roman" w:hAnsi="Times New Roman"/>
          <w:lang w:val="uk-UA"/>
        </w:rPr>
        <w:t>ВИРІШИЛА:</w:t>
      </w:r>
    </w:p>
    <w:p w:rsidR="007A4DE4" w:rsidRPr="00C86C7E" w:rsidRDefault="007A4DE4" w:rsidP="007A4DE4">
      <w:pPr>
        <w:pStyle w:val="af1"/>
        <w:widowControl w:val="0"/>
        <w:numPr>
          <w:ilvl w:val="0"/>
          <w:numId w:val="1"/>
        </w:numPr>
        <w:suppressAutoHyphens/>
        <w:spacing w:after="0"/>
        <w:ind w:left="0" w:firstLine="284"/>
        <w:jc w:val="both"/>
        <w:rPr>
          <w:sz w:val="24"/>
          <w:szCs w:val="24"/>
          <w:bdr w:val="none" w:sz="0" w:space="0" w:color="auto" w:frame="1"/>
        </w:rPr>
      </w:pPr>
      <w:r w:rsidRPr="00C86C7E">
        <w:rPr>
          <w:sz w:val="24"/>
          <w:szCs w:val="24"/>
          <w:bdr w:val="none" w:sz="0" w:space="0" w:color="auto" w:frame="1"/>
        </w:rPr>
        <w:t xml:space="preserve">Звільнити учасника бойових дій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Плисюка</w:t>
      </w:r>
      <w:proofErr w:type="spellEnd"/>
      <w:r w:rsidRPr="00C86C7E">
        <w:rPr>
          <w:sz w:val="24"/>
          <w:szCs w:val="24"/>
          <w:bdr w:val="none" w:sz="0" w:space="0" w:color="auto" w:frame="1"/>
        </w:rPr>
        <w:t xml:space="preserve"> Олександра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Іларійовича</w:t>
      </w:r>
      <w:proofErr w:type="spellEnd"/>
      <w:r w:rsidRPr="00C86C7E">
        <w:rPr>
          <w:sz w:val="24"/>
          <w:szCs w:val="24"/>
          <w:bdr w:val="none" w:sz="0" w:space="0" w:color="auto" w:frame="1"/>
        </w:rPr>
        <w:t xml:space="preserve"> від оплати за користування житлом (квартирної плати) житловим будинком по вул. Миру, 148, с.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Колом’є</w:t>
      </w:r>
      <w:proofErr w:type="spellEnd"/>
      <w:r w:rsidRPr="00C86C7E">
        <w:rPr>
          <w:sz w:val="24"/>
          <w:szCs w:val="24"/>
          <w:bdr w:val="none" w:sz="0" w:space="0" w:color="auto" w:frame="1"/>
        </w:rPr>
        <w:t>, Славутського району, Хмельницької області.</w:t>
      </w:r>
    </w:p>
    <w:p w:rsidR="007A4DE4" w:rsidRPr="00C86C7E" w:rsidRDefault="007A4DE4" w:rsidP="007A4DE4">
      <w:pPr>
        <w:pStyle w:val="af1"/>
        <w:widowControl w:val="0"/>
        <w:numPr>
          <w:ilvl w:val="0"/>
          <w:numId w:val="1"/>
        </w:numPr>
        <w:shd w:val="clear" w:color="auto" w:fill="FFFFFF"/>
        <w:suppressAutoHyphens/>
        <w:spacing w:after="0"/>
        <w:ind w:left="0" w:firstLine="284"/>
        <w:jc w:val="both"/>
        <w:rPr>
          <w:sz w:val="24"/>
          <w:szCs w:val="24"/>
          <w:bdr w:val="none" w:sz="0" w:space="0" w:color="auto" w:frame="1"/>
        </w:rPr>
      </w:pPr>
      <w:r w:rsidRPr="00C86C7E">
        <w:rPr>
          <w:iCs/>
          <w:sz w:val="24"/>
          <w:szCs w:val="24"/>
          <w:bdr w:val="none" w:sz="0" w:space="0" w:color="auto" w:frame="1"/>
        </w:rPr>
        <w:t xml:space="preserve">Покласти на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Плисюка</w:t>
      </w:r>
      <w:proofErr w:type="spellEnd"/>
      <w:r w:rsidRPr="00C86C7E">
        <w:rPr>
          <w:sz w:val="24"/>
          <w:szCs w:val="24"/>
          <w:bdr w:val="none" w:sz="0" w:space="0" w:color="auto" w:frame="1"/>
        </w:rPr>
        <w:t xml:space="preserve"> Олександра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Іларійовича</w:t>
      </w:r>
      <w:proofErr w:type="spellEnd"/>
      <w:r w:rsidRPr="00C86C7E">
        <w:rPr>
          <w:iCs/>
          <w:sz w:val="24"/>
          <w:szCs w:val="24"/>
          <w:bdr w:val="none" w:sz="0" w:space="0" w:color="auto" w:frame="1"/>
        </w:rPr>
        <w:t xml:space="preserve"> обов'язок здійснювати усі дії, спрямовані на утримання житла, а саме здійснювати поточний та капітальний ремонт </w:t>
      </w:r>
      <w:r w:rsidRPr="00C86C7E">
        <w:rPr>
          <w:sz w:val="24"/>
          <w:szCs w:val="24"/>
          <w:bdr w:val="none" w:sz="0" w:space="0" w:color="auto" w:frame="1"/>
        </w:rPr>
        <w:t xml:space="preserve"> житлового будинку по вул. Миру, 148, с.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Колом’є</w:t>
      </w:r>
      <w:proofErr w:type="spellEnd"/>
      <w:r w:rsidRPr="00C86C7E">
        <w:rPr>
          <w:sz w:val="24"/>
          <w:szCs w:val="24"/>
          <w:bdr w:val="none" w:sz="0" w:space="0" w:color="auto" w:frame="1"/>
        </w:rPr>
        <w:t>, Славутського району, Хмельницької області.</w:t>
      </w:r>
    </w:p>
    <w:p w:rsidR="007A4DE4" w:rsidRPr="00C86C7E" w:rsidRDefault="007A4DE4" w:rsidP="007A4DE4">
      <w:pPr>
        <w:pStyle w:val="af1"/>
        <w:widowControl w:val="0"/>
        <w:numPr>
          <w:ilvl w:val="0"/>
          <w:numId w:val="1"/>
        </w:numPr>
        <w:shd w:val="clear" w:color="auto" w:fill="FFFFFF"/>
        <w:suppressAutoHyphens/>
        <w:spacing w:after="0"/>
        <w:ind w:left="0" w:firstLine="284"/>
        <w:jc w:val="both"/>
        <w:rPr>
          <w:sz w:val="24"/>
          <w:szCs w:val="24"/>
          <w:bdr w:val="none" w:sz="0" w:space="0" w:color="auto" w:frame="1"/>
        </w:rPr>
      </w:pPr>
      <w:r w:rsidRPr="00C86C7E">
        <w:rPr>
          <w:sz w:val="24"/>
          <w:szCs w:val="24"/>
          <w:bdr w:val="none" w:sz="0" w:space="0" w:color="auto" w:frame="1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Качаровська</w:t>
      </w:r>
      <w:proofErr w:type="spellEnd"/>
      <w:r w:rsidRPr="00C86C7E">
        <w:rPr>
          <w:sz w:val="24"/>
          <w:szCs w:val="24"/>
          <w:bdr w:val="none" w:sz="0" w:space="0" w:color="auto" w:frame="1"/>
        </w:rPr>
        <w:t xml:space="preserve"> О.В.) та постійну комісію з питань комунальної власності,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житлово</w:t>
      </w:r>
      <w:proofErr w:type="spellEnd"/>
      <w:r>
        <w:rPr>
          <w:sz w:val="24"/>
          <w:szCs w:val="24"/>
          <w:bdr w:val="none" w:sz="0" w:space="0" w:color="auto" w:frame="1"/>
        </w:rPr>
        <w:t xml:space="preserve"> </w:t>
      </w:r>
      <w:proofErr w:type="spellStart"/>
      <w:r w:rsidRPr="00C86C7E">
        <w:rPr>
          <w:sz w:val="24"/>
          <w:szCs w:val="24"/>
          <w:bdr w:val="none" w:sz="0" w:space="0" w:color="auto" w:frame="1"/>
        </w:rPr>
        <w:t>-комунального</w:t>
      </w:r>
      <w:proofErr w:type="spellEnd"/>
      <w:r w:rsidRPr="00C86C7E">
        <w:rPr>
          <w:sz w:val="24"/>
          <w:szCs w:val="24"/>
          <w:bdr w:val="none" w:sz="0" w:space="0" w:color="auto" w:frame="1"/>
        </w:rPr>
        <w:t xml:space="preserve"> господарства, енергозбереження та транспорту, та інфраструктури (</w:t>
      </w:r>
      <w:proofErr w:type="spellStart"/>
      <w:r w:rsidRPr="00C86C7E">
        <w:rPr>
          <w:sz w:val="24"/>
          <w:szCs w:val="24"/>
          <w:bdr w:val="none" w:sz="0" w:space="0" w:color="auto" w:frame="1"/>
        </w:rPr>
        <w:t>Немец</w:t>
      </w:r>
      <w:proofErr w:type="spellEnd"/>
      <w:r w:rsidRPr="00C86C7E">
        <w:rPr>
          <w:sz w:val="24"/>
          <w:szCs w:val="24"/>
          <w:bdr w:val="none" w:sz="0" w:space="0" w:color="auto" w:frame="1"/>
        </w:rPr>
        <w:t xml:space="preserve"> В.М.).</w:t>
      </w:r>
    </w:p>
    <w:p w:rsidR="007A4DE4" w:rsidRPr="00C86C7E" w:rsidRDefault="007A4DE4" w:rsidP="007A4DE4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kern w:val="2"/>
          <w:bdr w:val="none" w:sz="0" w:space="0" w:color="auto" w:frame="1"/>
          <w:lang w:val="uk-UA" w:eastAsia="hi-IN" w:bidi="hi-IN"/>
        </w:rPr>
      </w:pPr>
      <w:bookmarkStart w:id="0" w:name="n3954"/>
      <w:bookmarkEnd w:id="0"/>
    </w:p>
    <w:p w:rsidR="007A4DE4" w:rsidRPr="000837D5" w:rsidRDefault="007A4DE4" w:rsidP="000837D5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</w:rPr>
      </w:pPr>
    </w:p>
    <w:p w:rsidR="007A4DE4" w:rsidRPr="00C86C7E" w:rsidRDefault="007A4DE4" w:rsidP="007A4DE4">
      <w:pPr>
        <w:pStyle w:val="HTML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EF3747" w:rsidRPr="000837D5" w:rsidRDefault="007A4DE4" w:rsidP="000837D5">
      <w:pPr>
        <w:pStyle w:val="HTML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lang w:val="uk-UA"/>
        </w:rPr>
        <w:t>Сільський голова</w:t>
      </w:r>
      <w:r w:rsidRPr="00C86C7E">
        <w:rPr>
          <w:rFonts w:ascii="Times New Roman" w:hAnsi="Times New Roman"/>
          <w:lang w:val="uk-UA"/>
        </w:rPr>
        <w:tab/>
      </w:r>
      <w:r w:rsidRPr="00C86C7E">
        <w:rPr>
          <w:rFonts w:ascii="Times New Roman" w:hAnsi="Times New Roman"/>
          <w:lang w:val="uk-UA"/>
        </w:rPr>
        <w:tab/>
      </w:r>
      <w:r w:rsidRPr="00C86C7E">
        <w:rPr>
          <w:rFonts w:ascii="Times New Roman" w:hAnsi="Times New Roman"/>
          <w:lang w:val="uk-UA"/>
        </w:rPr>
        <w:tab/>
      </w:r>
      <w:r w:rsidRPr="00C86C7E"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 xml:space="preserve">                                   </w:t>
      </w:r>
      <w:r w:rsidRPr="00C86C7E">
        <w:rPr>
          <w:rFonts w:ascii="Times New Roman" w:hAnsi="Times New Roman"/>
          <w:lang w:val="uk-UA"/>
        </w:rPr>
        <w:t xml:space="preserve">В.А. </w:t>
      </w:r>
      <w:proofErr w:type="spellStart"/>
      <w:r w:rsidRPr="00C86C7E">
        <w:rPr>
          <w:rFonts w:ascii="Times New Roman" w:hAnsi="Times New Roman"/>
          <w:lang w:val="uk-UA"/>
        </w:rPr>
        <w:t>Михалюк</w:t>
      </w:r>
      <w:proofErr w:type="spellEnd"/>
    </w:p>
    <w:sectPr w:rsidR="00EF3747" w:rsidRPr="000837D5" w:rsidSect="00EF37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A4DE4"/>
    <w:rsid w:val="000837D5"/>
    <w:rsid w:val="00171A2E"/>
    <w:rsid w:val="00304C90"/>
    <w:rsid w:val="003F3A4C"/>
    <w:rsid w:val="005013A9"/>
    <w:rsid w:val="00505B6D"/>
    <w:rsid w:val="0060321B"/>
    <w:rsid w:val="006D3977"/>
    <w:rsid w:val="007A4DE4"/>
    <w:rsid w:val="007D6C18"/>
    <w:rsid w:val="00D1641A"/>
    <w:rsid w:val="00EF37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DE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locked/>
    <w:rsid w:val="007A4DE4"/>
  </w:style>
  <w:style w:type="paragraph" w:styleId="HTML">
    <w:name w:val="HTML Preformatted"/>
    <w:aliases w:val="Знак2, Знак2"/>
    <w:link w:val="HTML0"/>
    <w:unhideWhenUsed/>
    <w:rsid w:val="007A4D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7A4DE4"/>
    <w:rPr>
      <w:rFonts w:ascii="SimSun" w:eastAsia="SimSun" w:hAnsi="SimSun" w:cs="Times New Roman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250</Words>
  <Characters>1430</Characters>
  <Application>Microsoft Office Word</Application>
  <DocSecurity>0</DocSecurity>
  <Lines>11</Lines>
  <Paragraphs>3</Paragraphs>
  <ScaleCrop>false</ScaleCrop>
  <Company>Microsoft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2020-01-21T07:17:00Z</dcterms:created>
  <dcterms:modified xsi:type="dcterms:W3CDTF">2020-01-21T07:57:00Z</dcterms:modified>
</cp:coreProperties>
</file>