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0E9" w:rsidRPr="00154EFF" w:rsidRDefault="008B60E9" w:rsidP="008B60E9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0E9" w:rsidRDefault="008B60E9" w:rsidP="008B60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B60E9" w:rsidRDefault="008B60E9" w:rsidP="008B60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B60E9" w:rsidRDefault="008B60E9" w:rsidP="008B60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60E9" w:rsidRDefault="008B60E9" w:rsidP="008B60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60E9" w:rsidRDefault="008B60E9" w:rsidP="008B60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60E9" w:rsidRDefault="008B60E9" w:rsidP="008B60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60E9" w:rsidRDefault="008B60E9" w:rsidP="008B60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B60E9" w:rsidRDefault="008B60E9" w:rsidP="008B60E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B60E9" w:rsidRDefault="008B60E9" w:rsidP="008B60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8B60E9" w:rsidRDefault="008B60E9" w:rsidP="008B60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B60E9" w:rsidRDefault="008B60E9" w:rsidP="008B60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60E9" w:rsidRDefault="008B60E9" w:rsidP="008B60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B60E9" w:rsidRDefault="008B60E9" w:rsidP="008B60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60E9" w:rsidRDefault="008B60E9" w:rsidP="008B60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B60E9" w:rsidRDefault="008B60E9" w:rsidP="008B60E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B60E9" w:rsidRDefault="008B60E9" w:rsidP="008B60E9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№23</w:t>
      </w:r>
    </w:p>
    <w:p w:rsidR="008B60E9" w:rsidRDefault="008B60E9" w:rsidP="008B60E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B60E9" w:rsidRPr="008E3616" w:rsidRDefault="008B60E9" w:rsidP="008B60E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8B60E9" w:rsidRPr="008E3616" w:rsidRDefault="008B60E9" w:rsidP="008B60E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8B60E9" w:rsidRPr="008E3616" w:rsidRDefault="008B60E9" w:rsidP="008B60E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8B60E9" w:rsidRPr="008E3616" w:rsidRDefault="008B60E9" w:rsidP="008B60E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 </w:t>
      </w:r>
    </w:p>
    <w:p w:rsidR="008B60E9" w:rsidRPr="008E3616" w:rsidRDefault="008B60E9" w:rsidP="008B60E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сільської ради</w:t>
      </w:r>
    </w:p>
    <w:p w:rsidR="008B60E9" w:rsidRPr="008E3616" w:rsidRDefault="008B60E9" w:rsidP="008B60E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B60E9" w:rsidRDefault="008B60E9" w:rsidP="008B60E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вання в Україні», статей 12, 122, 186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-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клопотання сільського голови 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В.А., сільська  рада </w:t>
      </w:r>
    </w:p>
    <w:p w:rsidR="008B60E9" w:rsidRPr="008E3616" w:rsidRDefault="008B60E9" w:rsidP="008B60E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8B60E9" w:rsidRPr="008E3616" w:rsidRDefault="008B60E9" w:rsidP="008B60E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раді,  технічну документацію із землеустрою щодо встановлення (відновлення) меж земельної ділянки в натурі (на місцевості), та передати її у комунальну  власність, площею 1,2458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(кадастровий номер: 6823986800:05:007:0023), для будівництва та обслуговування будівель органів державної влади та  місцевого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самоврядуваня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ть, Шепетівський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район,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с.Полянь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, вулиця Шкільна, 10а/1.</w:t>
      </w:r>
    </w:p>
    <w:p w:rsidR="008B60E9" w:rsidRPr="008E3616" w:rsidRDefault="008B60E9" w:rsidP="008B60E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8E3616">
        <w:rPr>
          <w:rFonts w:ascii="Times New Roman" w:eastAsia="Arial Unicode MS" w:hAnsi="Times New Roman" w:cs="Times New Roman"/>
          <w:sz w:val="24"/>
          <w:szCs w:val="24"/>
        </w:rPr>
        <w:t>Крупецькій</w:t>
      </w:r>
      <w:proofErr w:type="spellEnd"/>
      <w:r w:rsidRPr="008E3616">
        <w:rPr>
          <w:rFonts w:ascii="Times New Roman" w:eastAsia="Arial Unicode MS" w:hAnsi="Times New Roman" w:cs="Times New Roman"/>
          <w:sz w:val="24"/>
          <w:szCs w:val="24"/>
        </w:rPr>
        <w:t xml:space="preserve"> сільській раді, в особі сільського голови </w:t>
      </w:r>
      <w:proofErr w:type="spellStart"/>
      <w:r w:rsidRPr="008E3616">
        <w:rPr>
          <w:rFonts w:ascii="Times New Roman" w:eastAsia="Arial Unicode MS" w:hAnsi="Times New Roman" w:cs="Times New Roman"/>
          <w:sz w:val="24"/>
          <w:szCs w:val="24"/>
        </w:rPr>
        <w:t>Михалюка</w:t>
      </w:r>
      <w:proofErr w:type="spellEnd"/>
      <w:r w:rsidRPr="008E3616">
        <w:rPr>
          <w:rFonts w:ascii="Times New Roman" w:eastAsia="Arial Unicode MS" w:hAnsi="Times New Roman" w:cs="Times New Roman"/>
          <w:sz w:val="24"/>
          <w:szCs w:val="24"/>
        </w:rPr>
        <w:t xml:space="preserve"> В.А.,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8B60E9" w:rsidRPr="008E3616" w:rsidRDefault="008B60E9" w:rsidP="008B60E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B60E9" w:rsidRPr="008E3616" w:rsidRDefault="008B60E9" w:rsidP="008B60E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B60E9" w:rsidRPr="008E3616" w:rsidRDefault="008B60E9" w:rsidP="008B60E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48FE" w:rsidRPr="008B60E9" w:rsidRDefault="008B60E9" w:rsidP="008B60E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Валерій     МИХАЛЮК</w:t>
      </w:r>
      <w:bookmarkStart w:id="0" w:name="_GoBack"/>
      <w:bookmarkEnd w:id="0"/>
    </w:p>
    <w:sectPr w:rsidR="00FE48FE" w:rsidRPr="008B60E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0E9"/>
    <w:rsid w:val="008B60E9"/>
    <w:rsid w:val="00FE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0E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8B60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B60E9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0E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8B60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B60E9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266</Words>
  <Characters>1522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2022-02-08T06:39:00Z</dcterms:created>
  <dcterms:modified xsi:type="dcterms:W3CDTF">2022-02-08T06:39:00Z</dcterms:modified>
</cp:coreProperties>
</file>