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74A" w:rsidRPr="007E4613" w:rsidRDefault="00EA674A" w:rsidP="00EA674A">
      <w:pPr>
        <w:rPr>
          <w:rFonts w:ascii="Calibri" w:eastAsia="Calibri" w:hAnsi="Calibri" w:cs="Times New Roman"/>
          <w:lang w:eastAsia="en-US"/>
        </w:rPr>
      </w:pPr>
    </w:p>
    <w:p w:rsidR="00EA674A" w:rsidRDefault="00EA674A" w:rsidP="00EA674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A674A" w:rsidRDefault="00EA674A" w:rsidP="00EA674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674A" w:rsidRDefault="00EA674A" w:rsidP="00EA67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A674A" w:rsidRDefault="00EA674A" w:rsidP="00EA67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A674A" w:rsidRDefault="00EA674A" w:rsidP="00EA67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674A" w:rsidRDefault="00EA674A" w:rsidP="00EA67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674A" w:rsidRDefault="00EA674A" w:rsidP="00EA67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674A" w:rsidRDefault="00EA674A" w:rsidP="00EA67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674A" w:rsidRDefault="00EA674A" w:rsidP="00EA67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A674A" w:rsidRDefault="00EA674A" w:rsidP="00EA674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A674A" w:rsidRDefault="00EA674A" w:rsidP="00EA67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A674A" w:rsidRDefault="00EA674A" w:rsidP="00EA67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A674A" w:rsidRDefault="00EA674A" w:rsidP="00EA67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674A" w:rsidRDefault="00EA674A" w:rsidP="00EA67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A674A" w:rsidRDefault="00EA674A" w:rsidP="00EA67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674A" w:rsidRDefault="00EA674A" w:rsidP="00EA67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A674A" w:rsidRDefault="00EA674A" w:rsidP="00EA674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A674A" w:rsidRPr="004817B5" w:rsidRDefault="00EA674A" w:rsidP="00EA674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№48</w:t>
      </w:r>
    </w:p>
    <w:p w:rsidR="00EA674A" w:rsidRPr="007E4613" w:rsidRDefault="00EA674A" w:rsidP="00EA674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A674A" w:rsidRPr="007E4613" w:rsidRDefault="00EA674A" w:rsidP="00EA674A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Про надання</w:t>
      </w: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 на розробку</w:t>
      </w:r>
    </w:p>
    <w:p w:rsidR="00EA674A" w:rsidRPr="007E4613" w:rsidRDefault="00EA674A" w:rsidP="00EA674A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>т</w:t>
      </w:r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ехнічної</w:t>
      </w: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</w:p>
    <w:p w:rsidR="00EA674A" w:rsidRPr="007E4613" w:rsidRDefault="00EA674A" w:rsidP="00EA674A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встановлення (відновлення) меж </w:t>
      </w:r>
    </w:p>
    <w:p w:rsidR="00EA674A" w:rsidRPr="007E4613" w:rsidRDefault="00EA674A" w:rsidP="00EA674A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 в натурі (на місцевості)</w:t>
      </w:r>
    </w:p>
    <w:p w:rsidR="00EA674A" w:rsidRPr="007E4613" w:rsidRDefault="00EA674A" w:rsidP="00EA674A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7E4613">
        <w:rPr>
          <w:rFonts w:ascii="Times New Roman" w:eastAsia="Calibri" w:hAnsi="Times New Roman" w:cs="Times New Roman"/>
          <w:b/>
          <w:sz w:val="24"/>
          <w:lang w:eastAsia="en-US"/>
        </w:rPr>
        <w:t>Дмитрук Н.М.</w:t>
      </w:r>
    </w:p>
    <w:p w:rsidR="00EA674A" w:rsidRPr="007E4613" w:rsidRDefault="00EA674A" w:rsidP="00EA674A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EA674A" w:rsidRPr="007E4613" w:rsidRDefault="00EA674A" w:rsidP="00EA674A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</w:t>
      </w:r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самоврядування в Україні»,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ст.12,122,186</w:t>
      </w:r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Pr="007E4613">
        <w:rPr>
          <w:rFonts w:ascii="Times New Roman" w:eastAsia="Calibri" w:hAnsi="Times New Roman" w:cs="Times New Roman"/>
          <w:sz w:val="24"/>
          <w:lang w:eastAsia="en-US"/>
        </w:rPr>
        <w:t xml:space="preserve">Дмитрук Н.М., </w:t>
      </w:r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сільська рада</w:t>
      </w:r>
    </w:p>
    <w:p w:rsidR="00EA674A" w:rsidRPr="007E4613" w:rsidRDefault="00EA674A" w:rsidP="00EA674A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EA674A" w:rsidRPr="007E4613" w:rsidRDefault="00EA674A" w:rsidP="00EA674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Надати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Pr="007E4613">
        <w:rPr>
          <w:rFonts w:ascii="Times New Roman" w:eastAsia="Calibri" w:hAnsi="Times New Roman" w:cs="Times New Roman"/>
          <w:sz w:val="24"/>
          <w:lang w:eastAsia="en-US"/>
        </w:rPr>
        <w:t xml:space="preserve">Дмитрук Наталії Михайлівні, яка зареєстрована за адресою: </w:t>
      </w:r>
      <w:r w:rsidR="000013B4">
        <w:rPr>
          <w:rFonts w:ascii="Times New Roman" w:eastAsia="Calibri" w:hAnsi="Times New Roman" w:cs="Times New Roman"/>
          <w:sz w:val="24"/>
          <w:lang w:eastAsia="en-US"/>
        </w:rPr>
        <w:t>__________________</w:t>
      </w:r>
      <w:r w:rsidRPr="007E4613">
        <w:rPr>
          <w:rFonts w:ascii="Times New Roman" w:eastAsia="Calibri" w:hAnsi="Times New Roman" w:cs="Times New Roman"/>
          <w:sz w:val="24"/>
          <w:lang w:eastAsia="en-US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0,2000 га,  для будівництва та обслуговування  житлового будинку, господарських будівель і споруд (присадибна ділянка), земельна ділянка  розташована в с.</w:t>
      </w:r>
      <w:r w:rsidR="000013B4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7E4613">
        <w:rPr>
          <w:rFonts w:ascii="Times New Roman" w:eastAsia="Calibri" w:hAnsi="Times New Roman" w:cs="Times New Roman"/>
          <w:sz w:val="24"/>
          <w:lang w:eastAsia="en-US"/>
        </w:rPr>
        <w:t>Полянь, по вул.</w:t>
      </w:r>
      <w:r w:rsidR="000013B4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bookmarkStart w:id="0" w:name="_GoBack"/>
      <w:bookmarkEnd w:id="0"/>
      <w:r w:rsidRPr="007E4613">
        <w:rPr>
          <w:rFonts w:ascii="Times New Roman" w:eastAsia="Calibri" w:hAnsi="Times New Roman" w:cs="Times New Roman"/>
          <w:sz w:val="24"/>
          <w:lang w:eastAsia="en-US"/>
        </w:rPr>
        <w:t>Шкільна, 36.</w:t>
      </w:r>
    </w:p>
    <w:p w:rsidR="00EA674A" w:rsidRPr="007E4613" w:rsidRDefault="00EA674A" w:rsidP="00EA674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E4613">
        <w:rPr>
          <w:rFonts w:ascii="Times New Roman" w:eastAsia="Calibri" w:hAnsi="Times New Roman" w:cs="Times New Roman"/>
          <w:sz w:val="24"/>
          <w:lang w:eastAsia="en-US"/>
        </w:rPr>
        <w:t xml:space="preserve">        2. Дмитрук Н.М.,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EA674A" w:rsidRPr="007E4613" w:rsidRDefault="00EA674A" w:rsidP="00EA674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E461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EA674A" w:rsidRPr="007E4613" w:rsidRDefault="00EA674A" w:rsidP="00EA674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E461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A674A" w:rsidRPr="007E4613" w:rsidRDefault="00EA674A" w:rsidP="00EA674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A674A" w:rsidRPr="007E4613" w:rsidRDefault="00EA674A" w:rsidP="00EA674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A674A" w:rsidRPr="007E4613" w:rsidRDefault="00EA674A" w:rsidP="00EA674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A674A" w:rsidRPr="007E4613" w:rsidRDefault="00EA674A" w:rsidP="00EA674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A674A" w:rsidRPr="007E4613" w:rsidRDefault="00EA674A" w:rsidP="00EA674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E4613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74A"/>
    <w:rsid w:val="000013B4"/>
    <w:rsid w:val="000333F6"/>
    <w:rsid w:val="00EA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74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A674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A674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A674A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74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A674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A674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A674A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2021-11-25T14:34:00Z</dcterms:created>
  <dcterms:modified xsi:type="dcterms:W3CDTF">2021-11-26T08:43:00Z</dcterms:modified>
</cp:coreProperties>
</file>