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274" w:rsidRDefault="00967274" w:rsidP="00967274">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b/>
          <w:color w:val="000000"/>
          <w:sz w:val="24"/>
          <w:szCs w:val="24"/>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67274" w:rsidRDefault="00967274" w:rsidP="00967274">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67274" w:rsidRDefault="00967274" w:rsidP="0096727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67274" w:rsidRDefault="00967274" w:rsidP="0096727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67274" w:rsidRDefault="00967274" w:rsidP="0096727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67274" w:rsidRDefault="00967274" w:rsidP="0096727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67274" w:rsidRDefault="00967274" w:rsidP="0096727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67274" w:rsidRDefault="00967274" w:rsidP="0096727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67274" w:rsidRDefault="00967274" w:rsidP="0096727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67274" w:rsidRDefault="00967274" w:rsidP="0096727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67274" w:rsidRDefault="00967274" w:rsidP="0096727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67274" w:rsidRDefault="00967274" w:rsidP="0096727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67274" w:rsidRDefault="00967274" w:rsidP="0096727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67274" w:rsidRDefault="00967274" w:rsidP="0096727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67274" w:rsidRDefault="00967274" w:rsidP="0096727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67274" w:rsidRDefault="00967274" w:rsidP="0096727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67274" w:rsidRDefault="00967274" w:rsidP="0096727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67274" w:rsidRDefault="00967274" w:rsidP="0096727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67274" w:rsidRDefault="00967274" w:rsidP="0096727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67274" w:rsidRDefault="00967274" w:rsidP="0096727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67274" w:rsidRDefault="00967274" w:rsidP="0096727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67274" w:rsidRDefault="00967274" w:rsidP="0096727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967274" w:rsidRDefault="00967274" w:rsidP="0096727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67274" w:rsidRDefault="00967274" w:rsidP="0096727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67274" w:rsidRDefault="00967274" w:rsidP="0096727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67274" w:rsidRDefault="00967274" w:rsidP="0096727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67274" w:rsidRDefault="00967274" w:rsidP="0096727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67274" w:rsidRDefault="00967274" w:rsidP="0096727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67274" w:rsidRDefault="00967274" w:rsidP="0096727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967274" w:rsidRDefault="00967274" w:rsidP="0096727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67274" w:rsidRDefault="00967274" w:rsidP="0096727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967274" w:rsidRDefault="00967274" w:rsidP="00967274">
                        <w:pPr>
                          <w:rPr>
                            <w:rFonts w:eastAsia="Times New Roman"/>
                          </w:rPr>
                        </w:pPr>
                      </w:p>
                    </w:txbxContent>
                  </v:textbox>
                </v:shape>
                <w10:wrap anchorx="margin"/>
              </v:group>
            </w:pict>
          </mc:Fallback>
        </mc:AlternateContent>
      </w:r>
    </w:p>
    <w:p w:rsidR="00967274" w:rsidRDefault="00967274" w:rsidP="00967274">
      <w:pPr>
        <w:tabs>
          <w:tab w:val="left" w:pos="708"/>
        </w:tabs>
        <w:spacing w:after="0" w:line="240" w:lineRule="auto"/>
        <w:jc w:val="center"/>
        <w:rPr>
          <w:rFonts w:ascii="Times New Roman" w:eastAsia="Arial Unicode MS" w:hAnsi="Times New Roman"/>
          <w:b/>
          <w:color w:val="000000"/>
          <w:sz w:val="24"/>
          <w:szCs w:val="24"/>
        </w:rPr>
      </w:pPr>
    </w:p>
    <w:p w:rsidR="00967274" w:rsidRDefault="00967274" w:rsidP="00967274">
      <w:pPr>
        <w:tabs>
          <w:tab w:val="left" w:pos="708"/>
        </w:tabs>
        <w:spacing w:after="0" w:line="240" w:lineRule="auto"/>
        <w:jc w:val="center"/>
        <w:rPr>
          <w:rFonts w:ascii="Times New Roman" w:eastAsia="Arial Unicode MS" w:hAnsi="Times New Roman"/>
          <w:b/>
          <w:color w:val="000000"/>
          <w:sz w:val="24"/>
          <w:szCs w:val="24"/>
        </w:rPr>
      </w:pPr>
    </w:p>
    <w:p w:rsidR="00967274" w:rsidRDefault="00967274" w:rsidP="00967274">
      <w:pPr>
        <w:tabs>
          <w:tab w:val="left" w:pos="708"/>
        </w:tabs>
        <w:spacing w:after="0" w:line="240" w:lineRule="auto"/>
        <w:jc w:val="center"/>
        <w:rPr>
          <w:rFonts w:ascii="Times New Roman" w:eastAsia="Arial Unicode MS" w:hAnsi="Times New Roman"/>
          <w:b/>
          <w:color w:val="000000"/>
          <w:sz w:val="24"/>
          <w:szCs w:val="24"/>
        </w:rPr>
      </w:pPr>
    </w:p>
    <w:p w:rsidR="00967274" w:rsidRDefault="00967274" w:rsidP="0096727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967274" w:rsidRDefault="00967274" w:rsidP="0096727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967274" w:rsidRDefault="00967274" w:rsidP="0096727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967274" w:rsidRDefault="00967274" w:rsidP="0096727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967274" w:rsidRDefault="00967274" w:rsidP="00967274">
      <w:pPr>
        <w:tabs>
          <w:tab w:val="left" w:pos="708"/>
        </w:tabs>
        <w:spacing w:after="0" w:line="240" w:lineRule="auto"/>
        <w:jc w:val="center"/>
        <w:rPr>
          <w:rFonts w:ascii="Times New Roman" w:eastAsia="Arial Unicode MS" w:hAnsi="Times New Roman"/>
          <w:b/>
          <w:color w:val="000000"/>
          <w:sz w:val="24"/>
          <w:szCs w:val="24"/>
        </w:rPr>
      </w:pPr>
    </w:p>
    <w:p w:rsidR="00967274" w:rsidRDefault="00967274" w:rsidP="0096727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967274" w:rsidRDefault="00967274" w:rsidP="00967274">
      <w:pPr>
        <w:tabs>
          <w:tab w:val="left" w:pos="708"/>
        </w:tabs>
        <w:spacing w:after="0" w:line="240" w:lineRule="auto"/>
        <w:jc w:val="center"/>
        <w:rPr>
          <w:rFonts w:ascii="Times New Roman" w:eastAsia="Arial Unicode MS" w:hAnsi="Times New Roman"/>
          <w:b/>
          <w:color w:val="000000"/>
          <w:sz w:val="24"/>
          <w:szCs w:val="24"/>
        </w:rPr>
      </w:pPr>
    </w:p>
    <w:p w:rsidR="00967274" w:rsidRDefault="00967274" w:rsidP="0096727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967274" w:rsidRDefault="00967274" w:rsidP="00967274">
      <w:pPr>
        <w:tabs>
          <w:tab w:val="left" w:pos="708"/>
        </w:tabs>
        <w:spacing w:after="0" w:line="240" w:lineRule="auto"/>
        <w:rPr>
          <w:rFonts w:ascii="Times New Roman" w:eastAsia="Arial Unicode MS" w:hAnsi="Times New Roman"/>
          <w:color w:val="000000"/>
          <w:sz w:val="24"/>
          <w:szCs w:val="24"/>
        </w:rPr>
      </w:pPr>
    </w:p>
    <w:p w:rsidR="00967274" w:rsidRDefault="00967274" w:rsidP="00967274">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2</w:t>
      </w:r>
      <w:r>
        <w:rPr>
          <w:rFonts w:ascii="Times New Roman" w:eastAsia="Arial Unicode MS" w:hAnsi="Times New Roman"/>
          <w:color w:val="000000"/>
          <w:sz w:val="24"/>
          <w:szCs w:val="24"/>
          <w:lang w:val="ru-RU"/>
        </w:rPr>
        <w:t>3</w:t>
      </w:r>
      <w:r>
        <w:rPr>
          <w:rFonts w:ascii="Times New Roman" w:eastAsia="Arial Unicode MS" w:hAnsi="Times New Roman"/>
          <w:color w:val="000000"/>
          <w:sz w:val="24"/>
          <w:szCs w:val="24"/>
        </w:rPr>
        <w:t>.07.2021 року                                            Крупець                                                       №70</w:t>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r>
        <w:rPr>
          <w:rFonts w:ascii="Times New Roman" w:eastAsia="Arial Unicode MS" w:hAnsi="Times New Roman"/>
          <w:color w:val="000000"/>
          <w:sz w:val="24"/>
          <w:szCs w:val="24"/>
        </w:rPr>
        <w:softHyphen/>
      </w:r>
    </w:p>
    <w:p w:rsidR="00967274" w:rsidRDefault="00967274" w:rsidP="00967274">
      <w:pPr>
        <w:spacing w:after="0"/>
      </w:pPr>
    </w:p>
    <w:p w:rsidR="00967274" w:rsidRPr="006F14C0" w:rsidRDefault="00967274" w:rsidP="00967274">
      <w:pPr>
        <w:pStyle w:val="af3"/>
        <w:spacing w:before="0" w:beforeAutospacing="0" w:after="0" w:afterAutospacing="0" w:line="276" w:lineRule="auto"/>
        <w:rPr>
          <w:b/>
        </w:rPr>
      </w:pPr>
      <w:r w:rsidRPr="006F14C0">
        <w:rPr>
          <w:b/>
        </w:rPr>
        <w:t>Про передачу у господарське відання майна</w:t>
      </w:r>
    </w:p>
    <w:p w:rsidR="00967274" w:rsidRPr="006F14C0" w:rsidRDefault="00967274" w:rsidP="00967274">
      <w:pPr>
        <w:pStyle w:val="af3"/>
        <w:spacing w:before="0" w:beforeAutospacing="0" w:after="0" w:afterAutospacing="0" w:line="276" w:lineRule="auto"/>
        <w:rPr>
          <w:b/>
        </w:rPr>
      </w:pPr>
      <w:r w:rsidRPr="006F14C0">
        <w:rPr>
          <w:b/>
        </w:rPr>
        <w:t xml:space="preserve">комунальної власності територіальної громади </w:t>
      </w:r>
    </w:p>
    <w:p w:rsidR="00967274" w:rsidRPr="006F14C0" w:rsidRDefault="00967274" w:rsidP="00967274">
      <w:pPr>
        <w:pStyle w:val="af3"/>
        <w:spacing w:before="0" w:beforeAutospacing="0" w:after="0" w:afterAutospacing="0" w:line="276" w:lineRule="auto"/>
      </w:pPr>
    </w:p>
    <w:p w:rsidR="00967274" w:rsidRPr="006F14C0" w:rsidRDefault="00967274" w:rsidP="00967274">
      <w:pPr>
        <w:pStyle w:val="af3"/>
        <w:spacing w:before="0" w:beforeAutospacing="0" w:after="0" w:afterAutospacing="0" w:line="276" w:lineRule="auto"/>
        <w:ind w:firstLine="425"/>
        <w:jc w:val="both"/>
      </w:pPr>
      <w:r w:rsidRPr="006F14C0">
        <w:t>Відповідно до статті 25, 60 Закону України «Про місцеве самоврядування в Україні», статті 136 Господарського кодексу України, сільська рада</w:t>
      </w:r>
    </w:p>
    <w:p w:rsidR="00967274" w:rsidRPr="006F14C0" w:rsidRDefault="00967274" w:rsidP="00967274">
      <w:pPr>
        <w:pStyle w:val="af3"/>
        <w:spacing w:before="0" w:beforeAutospacing="0" w:after="0" w:afterAutospacing="0" w:line="276" w:lineRule="auto"/>
        <w:rPr>
          <w:lang w:val="ru-RU"/>
        </w:rPr>
      </w:pPr>
      <w:r w:rsidRPr="006F14C0">
        <w:t>ВИРІШИЛА:</w:t>
      </w:r>
    </w:p>
    <w:p w:rsidR="00967274" w:rsidRPr="006F14C0" w:rsidRDefault="00967274" w:rsidP="00967274">
      <w:pPr>
        <w:pStyle w:val="af3"/>
        <w:numPr>
          <w:ilvl w:val="0"/>
          <w:numId w:val="1"/>
        </w:numPr>
        <w:tabs>
          <w:tab w:val="num" w:pos="0"/>
        </w:tabs>
        <w:spacing w:before="0" w:beforeAutospacing="0" w:after="0" w:afterAutospacing="0" w:line="276" w:lineRule="auto"/>
        <w:ind w:left="0" w:firstLine="426"/>
        <w:jc w:val="both"/>
      </w:pPr>
      <w:r w:rsidRPr="006F14C0">
        <w:t xml:space="preserve">Передати в господарське відання Комунального підприємства </w:t>
      </w:r>
      <w:proofErr w:type="spellStart"/>
      <w:r w:rsidRPr="006F14C0">
        <w:t>Крупецької</w:t>
      </w:r>
      <w:proofErr w:type="spellEnd"/>
      <w:r w:rsidRPr="006F14C0">
        <w:t xml:space="preserve"> сільської ради «Спеціалізоване </w:t>
      </w:r>
      <w:proofErr w:type="spellStart"/>
      <w:r w:rsidRPr="006F14C0">
        <w:t>лісокомунальне</w:t>
      </w:r>
      <w:proofErr w:type="spellEnd"/>
      <w:r w:rsidRPr="006F14C0">
        <w:t xml:space="preserve"> підприємство» майно комунальної власності </w:t>
      </w:r>
      <w:proofErr w:type="spellStart"/>
      <w:r w:rsidRPr="006F14C0">
        <w:t>Крупецької</w:t>
      </w:r>
      <w:proofErr w:type="spellEnd"/>
      <w:r w:rsidRPr="006F14C0">
        <w:t xml:space="preserve"> сільської територіальної громади, а саме:</w:t>
      </w:r>
    </w:p>
    <w:p w:rsidR="00967274" w:rsidRPr="006F14C0" w:rsidRDefault="00967274" w:rsidP="00967274">
      <w:pPr>
        <w:pStyle w:val="af3"/>
        <w:spacing w:before="0" w:beforeAutospacing="0" w:after="0" w:afterAutospacing="0" w:line="276" w:lineRule="auto"/>
        <w:ind w:firstLine="426"/>
        <w:jc w:val="both"/>
      </w:pPr>
      <w:r w:rsidRPr="006F14C0">
        <w:t>-  автобус марки РАФ 220301, 1994 року випуску, номер шасі 262257, ідентифікаційний номер  Х1</w:t>
      </w:r>
      <w:r w:rsidRPr="006F14C0">
        <w:rPr>
          <w:lang w:val="en-US"/>
        </w:rPr>
        <w:t>D</w:t>
      </w:r>
      <w:r w:rsidRPr="006F14C0">
        <w:t>220301</w:t>
      </w:r>
      <w:r w:rsidRPr="006F14C0">
        <w:rPr>
          <w:lang w:val="en-US"/>
        </w:rPr>
        <w:t>R</w:t>
      </w:r>
      <w:r w:rsidRPr="006F14C0">
        <w:t>0262251, реєстраційний номер ВХ1485СМ.</w:t>
      </w:r>
    </w:p>
    <w:p w:rsidR="00967274" w:rsidRPr="006F14C0" w:rsidRDefault="00967274" w:rsidP="00967274">
      <w:pPr>
        <w:pStyle w:val="af3"/>
        <w:tabs>
          <w:tab w:val="num" w:pos="0"/>
        </w:tabs>
        <w:spacing w:before="0" w:beforeAutospacing="0" w:after="0" w:afterAutospacing="0" w:line="276" w:lineRule="auto"/>
        <w:ind w:firstLine="426"/>
        <w:jc w:val="both"/>
      </w:pPr>
      <w:r w:rsidRPr="006F14C0">
        <w:t xml:space="preserve">2. Сільському голові Валерію </w:t>
      </w:r>
      <w:proofErr w:type="spellStart"/>
      <w:r w:rsidRPr="006F14C0">
        <w:t>Михалюку</w:t>
      </w:r>
      <w:proofErr w:type="spellEnd"/>
      <w:r w:rsidRPr="006F14C0">
        <w:t xml:space="preserve"> та директору КП КСР «Спеціалізоване </w:t>
      </w:r>
      <w:proofErr w:type="spellStart"/>
      <w:r w:rsidRPr="006F14C0">
        <w:t>лісокомунальне</w:t>
      </w:r>
      <w:proofErr w:type="spellEnd"/>
      <w:r w:rsidRPr="006F14C0">
        <w:t xml:space="preserve"> підприємство» Богдану Шмату здійснити передачу майна, зазначеного в пункті 1 цього рішення, у порядку, встановленому чинним законодавством України, шляхом складання відповідного </w:t>
      </w:r>
      <w:proofErr w:type="spellStart"/>
      <w:r w:rsidRPr="006F14C0">
        <w:t>акта</w:t>
      </w:r>
      <w:proofErr w:type="spellEnd"/>
      <w:r w:rsidRPr="006F14C0">
        <w:t xml:space="preserve"> прийому-передачі.</w:t>
      </w:r>
    </w:p>
    <w:p w:rsidR="00967274" w:rsidRPr="006F14C0" w:rsidRDefault="00967274" w:rsidP="00967274">
      <w:pPr>
        <w:pStyle w:val="af3"/>
        <w:tabs>
          <w:tab w:val="num" w:pos="0"/>
        </w:tabs>
        <w:spacing w:before="0" w:beforeAutospacing="0" w:after="0" w:afterAutospacing="0" w:line="276" w:lineRule="auto"/>
        <w:ind w:firstLine="426"/>
        <w:jc w:val="both"/>
      </w:pPr>
      <w:r w:rsidRPr="006F14C0">
        <w:t xml:space="preserve">3. </w:t>
      </w:r>
      <w:r w:rsidRPr="006F14C0">
        <w:rPr>
          <w:rFonts w:eastAsia="SimSun"/>
          <w:lang w:eastAsia="zh-CN"/>
        </w:rPr>
        <w:t xml:space="preserve">Уповноважити директора </w:t>
      </w:r>
      <w:r w:rsidRPr="006F14C0">
        <w:t xml:space="preserve">КП КСР «Спеціалізоване </w:t>
      </w:r>
      <w:proofErr w:type="spellStart"/>
      <w:r w:rsidRPr="006F14C0">
        <w:t>лісокомунальне</w:t>
      </w:r>
      <w:proofErr w:type="spellEnd"/>
      <w:r w:rsidRPr="006F14C0">
        <w:t xml:space="preserve"> підприємство» Шмата Богдана Степановича</w:t>
      </w:r>
      <w:r w:rsidRPr="006F14C0">
        <w:rPr>
          <w:bCs/>
        </w:rPr>
        <w:t xml:space="preserve"> </w:t>
      </w:r>
      <w:r w:rsidRPr="006F14C0">
        <w:rPr>
          <w:rFonts w:eastAsia="SimSun"/>
          <w:lang w:eastAsia="zh-CN"/>
        </w:rPr>
        <w:t xml:space="preserve">на </w:t>
      </w:r>
      <w:r w:rsidRPr="006F14C0">
        <w:t>здійснення дій щодо державної реєстрації транспортного засобу: РАФ 220301, 1994 року випуску, номер шасі 262257, ідентифікаційний номер  Х1</w:t>
      </w:r>
      <w:r w:rsidRPr="006F14C0">
        <w:rPr>
          <w:lang w:val="en-US"/>
        </w:rPr>
        <w:t>D</w:t>
      </w:r>
      <w:r w:rsidRPr="006F14C0">
        <w:t>220301</w:t>
      </w:r>
      <w:r w:rsidRPr="006F14C0">
        <w:rPr>
          <w:lang w:val="en-US"/>
        </w:rPr>
        <w:t>R</w:t>
      </w:r>
      <w:r w:rsidRPr="006F14C0">
        <w:t>0262251, реєстраційний номер ВХ1485СМ.</w:t>
      </w:r>
    </w:p>
    <w:p w:rsidR="00967274" w:rsidRPr="006F14C0" w:rsidRDefault="00967274" w:rsidP="00967274">
      <w:pPr>
        <w:pStyle w:val="af3"/>
        <w:tabs>
          <w:tab w:val="num" w:pos="0"/>
        </w:tabs>
        <w:spacing w:before="0" w:beforeAutospacing="0" w:after="0" w:afterAutospacing="0" w:line="276" w:lineRule="auto"/>
        <w:ind w:firstLine="426"/>
        <w:jc w:val="both"/>
      </w:pPr>
      <w:r w:rsidRPr="006F14C0">
        <w:t xml:space="preserve">4. </w:t>
      </w:r>
      <w:r w:rsidRPr="006F14C0">
        <w:rPr>
          <w:bCs/>
        </w:rPr>
        <w:t xml:space="preserve">Сільському голові </w:t>
      </w:r>
      <w:proofErr w:type="spellStart"/>
      <w:r w:rsidRPr="006F14C0">
        <w:rPr>
          <w:bCs/>
        </w:rPr>
        <w:t>Михалюку</w:t>
      </w:r>
      <w:proofErr w:type="spellEnd"/>
      <w:r w:rsidRPr="006F14C0">
        <w:rPr>
          <w:bCs/>
        </w:rPr>
        <w:t xml:space="preserve"> В.А. видати довіреність на здійснення реєстраційних дій. </w:t>
      </w:r>
    </w:p>
    <w:p w:rsidR="00967274" w:rsidRPr="006F14C0" w:rsidRDefault="00967274" w:rsidP="00967274">
      <w:pPr>
        <w:pStyle w:val="af3"/>
        <w:tabs>
          <w:tab w:val="num" w:pos="0"/>
        </w:tabs>
        <w:spacing w:before="0" w:beforeAutospacing="0" w:after="0" w:afterAutospacing="0" w:line="276" w:lineRule="auto"/>
        <w:ind w:firstLine="426"/>
        <w:jc w:val="both"/>
        <w:rPr>
          <w:lang w:val="ru-RU"/>
        </w:rPr>
      </w:pPr>
      <w:r w:rsidRPr="006F14C0">
        <w:t>5. Контроль за виконанням цього рішення покласти на постійну комісію з питань комунальної власності, житлово</w:t>
      </w:r>
      <w:r>
        <w:t xml:space="preserve"> </w:t>
      </w:r>
      <w:r w:rsidRPr="006F14C0">
        <w:t>–</w:t>
      </w:r>
      <w:r>
        <w:t xml:space="preserve"> </w:t>
      </w:r>
      <w:r w:rsidRPr="006F14C0">
        <w:t>комунального господарства, енергозбереження та транспорту та інфраструктури (</w:t>
      </w:r>
      <w:proofErr w:type="spellStart"/>
      <w:r w:rsidRPr="006F14C0">
        <w:t>Качаровський</w:t>
      </w:r>
      <w:proofErr w:type="spellEnd"/>
      <w:r w:rsidRPr="006F14C0">
        <w:t xml:space="preserve"> М.Г.).</w:t>
      </w:r>
    </w:p>
    <w:p w:rsidR="00967274" w:rsidRPr="006F14C0" w:rsidRDefault="00967274" w:rsidP="00967274">
      <w:pPr>
        <w:pStyle w:val="af3"/>
        <w:spacing w:before="0" w:beforeAutospacing="0" w:after="0" w:afterAutospacing="0" w:line="276" w:lineRule="auto"/>
        <w:ind w:firstLine="284"/>
      </w:pPr>
    </w:p>
    <w:p w:rsidR="00967274" w:rsidRPr="00967274" w:rsidRDefault="00967274" w:rsidP="00967274">
      <w:pPr>
        <w:pStyle w:val="af3"/>
        <w:spacing w:before="0" w:beforeAutospacing="0" w:after="0" w:afterAutospacing="0" w:line="276" w:lineRule="auto"/>
        <w:rPr>
          <w:lang w:val="ru-RU"/>
        </w:rPr>
      </w:pPr>
      <w:bookmarkStart w:id="0" w:name="_GoBack"/>
      <w:bookmarkEnd w:id="0"/>
    </w:p>
    <w:p w:rsidR="00D57BD2" w:rsidRPr="00967274" w:rsidRDefault="00967274" w:rsidP="00967274">
      <w:pPr>
        <w:pStyle w:val="af3"/>
        <w:spacing w:before="0" w:beforeAutospacing="0" w:after="0" w:afterAutospacing="0" w:line="276" w:lineRule="auto"/>
        <w:rPr>
          <w:lang w:val="ru-RU"/>
        </w:rPr>
      </w:pPr>
      <w:r w:rsidRPr="006F14C0">
        <w:t>Сільський</w:t>
      </w:r>
      <w:r>
        <w:t xml:space="preserve"> голова </w:t>
      </w:r>
      <w:r>
        <w:tab/>
      </w:r>
      <w:r>
        <w:tab/>
      </w:r>
      <w:r>
        <w:tab/>
      </w:r>
      <w:r>
        <w:tab/>
      </w:r>
      <w:r>
        <w:tab/>
      </w:r>
      <w:r>
        <w:tab/>
      </w:r>
      <w:r>
        <w:tab/>
      </w:r>
      <w:r>
        <w:tab/>
        <w:t>Валерій МИХАЛЮК</w:t>
      </w:r>
    </w:p>
    <w:sectPr w:rsidR="00D57BD2" w:rsidRPr="00967274">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AA7772"/>
    <w:multiLevelType w:val="multilevel"/>
    <w:tmpl w:val="55C24E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08"/>
  <w:hyphenationZone w:val="425"/>
  <w:characterSpacingControl w:val="doNotCompress"/>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7274"/>
    <w:rsid w:val="00967274"/>
    <w:rsid w:val="00D57BD2"/>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27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9672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967274"/>
    <w:rPr>
      <w:rFonts w:ascii="Courier New" w:hAnsi="Courier New" w:cs="Courier New"/>
    </w:rPr>
  </w:style>
  <w:style w:type="paragraph" w:styleId="HTML0">
    <w:name w:val="HTML Preformatted"/>
    <w:aliases w:val="Знак2, Знак2"/>
    <w:basedOn w:val="a"/>
    <w:link w:val="HTML"/>
    <w:unhideWhenUsed/>
    <w:rsid w:val="0096727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967274"/>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967274"/>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7274"/>
    <w:rPr>
      <w:lang w:val="uk-UA" w:eastAsia="uk-UA"/>
    </w:rPr>
  </w:style>
  <w:style w:type="paragraph" w:styleId="1">
    <w:name w:val="heading 1"/>
    <w:basedOn w:val="a"/>
    <w:next w:val="a"/>
    <w:link w:val="10"/>
    <w:uiPriority w:val="9"/>
    <w:qFormat/>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semiHidden/>
    <w:unhideWhenUsed/>
    <w:qFormat/>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semiHidden/>
    <w:unhideWhenUsed/>
    <w:qFormat/>
    <w:pPr>
      <w:keepNext/>
      <w:keepLines/>
      <w:spacing w:before="200" w:after="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5B9BD5" w:themeColor="accent1"/>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sz w:val="52"/>
      <w:szCs w:val="52"/>
    </w:rPr>
  </w:style>
  <w:style w:type="character" w:customStyle="1" w:styleId="a4">
    <w:name w:val="Название Знак"/>
    <w:basedOn w:val="a0"/>
    <w:link w:val="a3"/>
    <w:uiPriority w:val="10"/>
    <w:rPr>
      <w:rFonts w:asciiTheme="majorHAnsi" w:eastAsiaTheme="majorEastAsia" w:hAnsiTheme="majorHAnsi" w:cstheme="majorBidi"/>
      <w:color w:val="323E4F" w:themeColor="text2" w:themeShade="BF"/>
      <w:spacing w:val="5"/>
      <w:sz w:val="52"/>
      <w:szCs w:val="52"/>
    </w:rPr>
  </w:style>
  <w:style w:type="paragraph" w:styleId="a5">
    <w:name w:val="Subtitle"/>
    <w:basedOn w:val="a"/>
    <w:next w:val="a"/>
    <w:link w:val="a6"/>
    <w:uiPriority w:val="11"/>
    <w:qFormat/>
    <w:pPr>
      <w:numPr>
        <w:ilvl w:val="1"/>
      </w:numPr>
    </w:pPr>
    <w:rPr>
      <w:rFonts w:asciiTheme="majorHAnsi" w:eastAsiaTheme="majorEastAsia" w:hAnsiTheme="majorHAnsi" w:cstheme="majorBidi"/>
      <w:i/>
      <w:iCs/>
      <w:color w:val="5B9BD5" w:themeColor="accent1"/>
      <w:spacing w:val="15"/>
      <w:sz w:val="24"/>
      <w:szCs w:val="24"/>
    </w:rPr>
  </w:style>
  <w:style w:type="character" w:customStyle="1" w:styleId="a6">
    <w:name w:val="Подзаголовок Знак"/>
    <w:basedOn w:val="a0"/>
    <w:link w:val="a5"/>
    <w:uiPriority w:val="11"/>
    <w:rPr>
      <w:rFonts w:asciiTheme="majorHAnsi" w:eastAsiaTheme="majorEastAsia" w:hAnsiTheme="majorHAnsi" w:cstheme="majorBidi"/>
      <w:i/>
      <w:iCs/>
      <w:color w:val="5B9BD5" w:themeColor="accent1"/>
      <w:spacing w:val="15"/>
      <w:sz w:val="24"/>
      <w:szCs w:val="24"/>
    </w:rPr>
  </w:style>
  <w:style w:type="character" w:customStyle="1" w:styleId="10">
    <w:name w:val="Заголовок 1 Знак"/>
    <w:basedOn w:val="a0"/>
    <w:link w:val="1"/>
    <w:uiPriority w:val="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Pr>
      <w:rFonts w:asciiTheme="majorHAnsi" w:eastAsiaTheme="majorEastAsia" w:hAnsiTheme="majorHAnsi" w:cstheme="majorBidi"/>
      <w:b/>
      <w:bCs/>
      <w:i/>
      <w:iCs/>
      <w:color w:val="5B9BD5" w:themeColor="accent1"/>
    </w:rPr>
  </w:style>
  <w:style w:type="character" w:customStyle="1" w:styleId="50">
    <w:name w:val="Заголовок 5 Знак"/>
    <w:basedOn w:val="a0"/>
    <w:link w:val="5"/>
    <w:uiPriority w:val="9"/>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uiPriority w:val="9"/>
    <w:rPr>
      <w:rFonts w:asciiTheme="majorHAnsi" w:eastAsiaTheme="majorEastAsia" w:hAnsiTheme="majorHAnsi" w:cstheme="majorBidi"/>
      <w:i/>
      <w:iCs/>
      <w:color w:val="1F4D78" w:themeColor="accent1" w:themeShade="7F"/>
    </w:rPr>
  </w:style>
  <w:style w:type="character" w:customStyle="1" w:styleId="70">
    <w:name w:val="Заголовок 7 Знак"/>
    <w:basedOn w:val="a0"/>
    <w:link w:val="7"/>
    <w:uiPriority w:val="9"/>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Pr>
      <w:rFonts w:asciiTheme="majorHAnsi" w:eastAsiaTheme="majorEastAsia" w:hAnsiTheme="majorHAnsi" w:cstheme="majorBidi"/>
      <w:color w:val="5B9BD5" w:themeColor="accent1"/>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404040" w:themeColor="text1" w:themeTint="BF"/>
      <w:sz w:val="20"/>
      <w:szCs w:val="20"/>
    </w:rPr>
  </w:style>
  <w:style w:type="character" w:styleId="a7">
    <w:name w:val="Subtle Emphasis"/>
    <w:basedOn w:val="a0"/>
    <w:uiPriority w:val="19"/>
    <w:qFormat/>
    <w:rPr>
      <w:i/>
      <w:iCs/>
      <w:color w:val="808080" w:themeColor="text1" w:themeTint="7F"/>
    </w:rPr>
  </w:style>
  <w:style w:type="character" w:styleId="a8">
    <w:name w:val="Emphasis"/>
    <w:basedOn w:val="a0"/>
    <w:uiPriority w:val="20"/>
    <w:qFormat/>
    <w:rPr>
      <w:i/>
      <w:iCs/>
    </w:rPr>
  </w:style>
  <w:style w:type="character" w:styleId="a9">
    <w:name w:val="Intense Emphasis"/>
    <w:basedOn w:val="a0"/>
    <w:uiPriority w:val="21"/>
    <w:qFormat/>
    <w:rPr>
      <w:b/>
      <w:bCs/>
      <w:i/>
      <w:iCs/>
      <w:color w:val="5B9BD5" w:themeColor="accent1"/>
    </w:rPr>
  </w:style>
  <w:style w:type="character" w:styleId="aa">
    <w:name w:val="Strong"/>
    <w:basedOn w:val="a0"/>
    <w:uiPriority w:val="22"/>
    <w:qFormat/>
    <w:rPr>
      <w:b/>
      <w:bCs/>
    </w:rPr>
  </w:style>
  <w:style w:type="paragraph" w:styleId="21">
    <w:name w:val="Quote"/>
    <w:basedOn w:val="a"/>
    <w:next w:val="a"/>
    <w:link w:val="22"/>
    <w:uiPriority w:val="29"/>
    <w:qFormat/>
    <w:rPr>
      <w:i/>
      <w:iCs/>
      <w:color w:val="000000" w:themeColor="text1"/>
    </w:rPr>
  </w:style>
  <w:style w:type="character" w:customStyle="1" w:styleId="22">
    <w:name w:val="Цитата 2 Знак"/>
    <w:basedOn w:val="a0"/>
    <w:link w:val="21"/>
    <w:uiPriority w:val="29"/>
    <w:rPr>
      <w:i/>
      <w:iCs/>
      <w:color w:val="000000" w:themeColor="text1"/>
    </w:rPr>
  </w:style>
  <w:style w:type="paragraph" w:styleId="ab">
    <w:name w:val="Intense Quote"/>
    <w:basedOn w:val="a"/>
    <w:next w:val="a"/>
    <w:link w:val="ac"/>
    <w:uiPriority w:val="30"/>
    <w:qFormat/>
    <w:pPr>
      <w:pBdr>
        <w:bottom w:val="single" w:sz="4" w:space="4" w:color="5B9BD5" w:themeColor="accent1"/>
      </w:pBdr>
      <w:spacing w:before="200" w:after="280"/>
      <w:ind w:left="936" w:right="936"/>
    </w:pPr>
    <w:rPr>
      <w:b/>
      <w:bCs/>
      <w:i/>
      <w:iCs/>
      <w:color w:val="5B9BD5" w:themeColor="accent1"/>
    </w:rPr>
  </w:style>
  <w:style w:type="character" w:customStyle="1" w:styleId="ac">
    <w:name w:val="Выделенная цитата Знак"/>
    <w:basedOn w:val="a0"/>
    <w:link w:val="ab"/>
    <w:uiPriority w:val="30"/>
    <w:rPr>
      <w:b/>
      <w:bCs/>
      <w:i/>
      <w:iCs/>
      <w:color w:val="5B9BD5" w:themeColor="accent1"/>
    </w:rPr>
  </w:style>
  <w:style w:type="character" w:styleId="ad">
    <w:name w:val="Subtle Reference"/>
    <w:basedOn w:val="a0"/>
    <w:uiPriority w:val="31"/>
    <w:qFormat/>
    <w:rPr>
      <w:smallCaps/>
      <w:color w:val="ED7D31" w:themeColor="accent2"/>
      <w:u w:val="single"/>
    </w:rPr>
  </w:style>
  <w:style w:type="character" w:styleId="ae">
    <w:name w:val="Intense Reference"/>
    <w:basedOn w:val="a0"/>
    <w:uiPriority w:val="32"/>
    <w:qFormat/>
    <w:rPr>
      <w:b/>
      <w:bCs/>
      <w:smallCaps/>
      <w:color w:val="ED7D31" w:themeColor="accent2"/>
      <w:spacing w:val="5"/>
      <w:u w:val="single"/>
    </w:rPr>
  </w:style>
  <w:style w:type="character" w:styleId="af">
    <w:name w:val="Book Title"/>
    <w:basedOn w:val="a0"/>
    <w:uiPriority w:val="33"/>
    <w:qFormat/>
    <w:rPr>
      <w:b/>
      <w:bCs/>
      <w:smallCaps/>
      <w:spacing w:val="5"/>
    </w:rPr>
  </w:style>
  <w:style w:type="paragraph" w:styleId="af0">
    <w:name w:val="caption"/>
    <w:basedOn w:val="a"/>
    <w:next w:val="a"/>
    <w:uiPriority w:val="35"/>
    <w:semiHidden/>
    <w:unhideWhenUsed/>
    <w:qFormat/>
    <w:pPr>
      <w:spacing w:line="240" w:lineRule="auto"/>
    </w:pPr>
    <w:rPr>
      <w:b/>
      <w:bCs/>
      <w:color w:val="5B9BD5" w:themeColor="accent1"/>
      <w:sz w:val="18"/>
      <w:szCs w:val="18"/>
    </w:rPr>
  </w:style>
  <w:style w:type="paragraph" w:styleId="af1">
    <w:name w:val="TOC Heading"/>
    <w:basedOn w:val="1"/>
    <w:next w:val="a"/>
    <w:uiPriority w:val="39"/>
    <w:semiHidden/>
    <w:unhideWhenUsed/>
    <w:qFormat/>
    <w:pPr>
      <w:outlineLvl w:val="9"/>
    </w:pPr>
  </w:style>
  <w:style w:type="paragraph" w:styleId="af2">
    <w:name w:val="No Spacing"/>
    <w:uiPriority w:val="1"/>
    <w:qFormat/>
    <w:pPr>
      <w:spacing w:after="0" w:line="240" w:lineRule="auto"/>
    </w:pPr>
  </w:style>
  <w:style w:type="paragraph" w:styleId="af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4"/>
    <w:uiPriority w:val="99"/>
    <w:unhideWhenUsed/>
    <w:qFormat/>
    <w:rsid w:val="009672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TML">
    <w:name w:val="Стандартный HTML Знак"/>
    <w:aliases w:val="Знак2 Знак, Знак2 Знак"/>
    <w:link w:val="HTML0"/>
    <w:locked/>
    <w:rsid w:val="00967274"/>
    <w:rPr>
      <w:rFonts w:ascii="Courier New" w:hAnsi="Courier New" w:cs="Courier New"/>
    </w:rPr>
  </w:style>
  <w:style w:type="paragraph" w:styleId="HTML0">
    <w:name w:val="HTML Preformatted"/>
    <w:aliases w:val="Знак2, Знак2"/>
    <w:basedOn w:val="a"/>
    <w:link w:val="HTML"/>
    <w:unhideWhenUsed/>
    <w:rsid w:val="00967274"/>
    <w:pPr>
      <w:tabs>
        <w:tab w:val="left" w:pos="708"/>
      </w:tabs>
      <w:spacing w:after="0" w:line="240" w:lineRule="auto"/>
    </w:pPr>
    <w:rPr>
      <w:rFonts w:ascii="Courier New" w:hAnsi="Courier New" w:cs="Courier New"/>
      <w:lang w:val="en-US" w:eastAsia="ja-JP"/>
    </w:rPr>
  </w:style>
  <w:style w:type="character" w:customStyle="1" w:styleId="HTML1">
    <w:name w:val="Стандартный HTML Знак1"/>
    <w:basedOn w:val="a0"/>
    <w:uiPriority w:val="99"/>
    <w:semiHidden/>
    <w:rsid w:val="00967274"/>
    <w:rPr>
      <w:rFonts w:ascii="Consolas" w:hAnsi="Consolas"/>
      <w:sz w:val="20"/>
      <w:szCs w:val="20"/>
      <w:lang w:val="uk-UA" w:eastAsia="uk-UA"/>
    </w:rPr>
  </w:style>
  <w:style w:type="character" w:customStyle="1" w:styleId="af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basedOn w:val="a0"/>
    <w:link w:val="af3"/>
    <w:uiPriority w:val="99"/>
    <w:locked/>
    <w:rsid w:val="00967274"/>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777\Desktop\temp\Proekt\Defaul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Default</Template>
  <TotalTime>0</TotalTime>
  <Pages>1</Pages>
  <Words>265</Words>
  <Characters>1511</Characters>
  <Application>Microsoft Office Word</Application>
  <DocSecurity>0</DocSecurity>
  <Lines>12</Lines>
  <Paragraphs>3</Paragraphs>
  <ScaleCrop>false</ScaleCrop>
  <Company>SPecialiST RePack</Company>
  <LinksUpToDate>false</LinksUpToDate>
  <CharactersWithSpaces>1773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777</dc:creator>
  <cp:lastModifiedBy>777</cp:lastModifiedBy>
  <cp:revision>1</cp:revision>
  <dcterms:created xsi:type="dcterms:W3CDTF">2021-07-26T12:46:00Z</dcterms:created>
  <dcterms:modified xsi:type="dcterms:W3CDTF">2021-07-26T12:46:00Z</dcterms:modified>
</cp:coreProperties>
</file>