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CB6" w:rsidRPr="001B7CB6" w:rsidRDefault="00B7332B" w:rsidP="001B7CB6">
      <w:pPr>
        <w:jc w:val="both"/>
        <w:rPr>
          <w:rFonts w:ascii="Calibri" w:eastAsia="Calibri" w:hAnsi="Calibri" w:cs="Times New Roman"/>
          <w:lang w:val="en-US"/>
        </w:rPr>
      </w:pPr>
      <w:r w:rsidRPr="00B7332B">
        <w:pict>
          <v:group id="_x0000_s1026" style="position:absolute;left:0;text-align:left;margin-left:215.85pt;margin-top:5.9pt;width:34pt;height:48.2pt;z-index:251658240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B7CB6" w:rsidRDefault="001B7CB6" w:rsidP="001B7C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B7CB6" w:rsidRDefault="001B7CB6" w:rsidP="001B7C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B7CB6" w:rsidRDefault="001B7CB6" w:rsidP="001B7C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B7CB6" w:rsidRDefault="001B7CB6" w:rsidP="001B7C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B7CB6" w:rsidRDefault="001B7CB6" w:rsidP="001B7C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B7CB6" w:rsidRDefault="001B7CB6" w:rsidP="001B7C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B7CB6" w:rsidRDefault="001B7CB6" w:rsidP="001B7C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B7CB6" w:rsidRDefault="001B7CB6" w:rsidP="001B7C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B7CB6" w:rsidRDefault="001B7CB6" w:rsidP="001B7C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B7CB6" w:rsidRDefault="001B7CB6" w:rsidP="001B7C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B7CB6" w:rsidRDefault="001B7CB6" w:rsidP="001B7C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B7CB6" w:rsidRDefault="001B7CB6" w:rsidP="001B7C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B7CB6" w:rsidRDefault="001B7CB6" w:rsidP="001B7C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B7CB6" w:rsidRDefault="001B7CB6" w:rsidP="001B7C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B7CB6" w:rsidRDefault="001B7CB6" w:rsidP="001B7C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B7CB6" w:rsidRDefault="001B7CB6" w:rsidP="001B7C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B7CB6" w:rsidRDefault="001B7CB6" w:rsidP="001B7C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B7CB6" w:rsidRDefault="001B7CB6" w:rsidP="001B7C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B7CB6" w:rsidRDefault="001B7CB6" w:rsidP="001B7C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B7CB6" w:rsidRDefault="001B7CB6" w:rsidP="001B7C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1B7CB6" w:rsidRDefault="001B7CB6" w:rsidP="001B7C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B7CB6" w:rsidRDefault="001B7CB6" w:rsidP="001B7C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B7CB6" w:rsidRDefault="001B7CB6" w:rsidP="001B7C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B7CB6" w:rsidRDefault="001B7CB6" w:rsidP="001B7C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B7CB6" w:rsidRDefault="001B7CB6" w:rsidP="001B7C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B7CB6" w:rsidRDefault="001B7CB6" w:rsidP="001B7C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B7CB6" w:rsidRDefault="001B7CB6" w:rsidP="001B7C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1B7CB6" w:rsidRDefault="001B7CB6" w:rsidP="001B7C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B7CB6" w:rsidRDefault="001B7CB6" w:rsidP="001B7C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B7CB6" w:rsidRDefault="001B7CB6" w:rsidP="001B7C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1B7CB6" w:rsidRDefault="001B7CB6" w:rsidP="001B7CB6">
      <w:pPr>
        <w:tabs>
          <w:tab w:val="left" w:pos="2160"/>
        </w:tabs>
        <w:rPr>
          <w:rFonts w:ascii="Times New Roman" w:hAnsi="Times New Roman" w:cs="Times New Roman"/>
        </w:rPr>
      </w:pPr>
    </w:p>
    <w:p w:rsidR="00FD44BB" w:rsidRPr="001B7CB6" w:rsidRDefault="00FD44BB" w:rsidP="001B7CB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en-US"/>
        </w:rPr>
      </w:pPr>
    </w:p>
    <w:p w:rsidR="00FD44BB" w:rsidRDefault="00FD44BB" w:rsidP="00FD44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FD44BB" w:rsidRDefault="00FD44BB" w:rsidP="00FD44B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D44BB" w:rsidRDefault="00FD44BB" w:rsidP="00FD44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FD44BB" w:rsidRDefault="00FD44BB" w:rsidP="00FD44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D44BB" w:rsidRDefault="00FD44BB" w:rsidP="00FD44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D44BB" w:rsidRDefault="00FD44BB" w:rsidP="00FD44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FD44BB" w:rsidRDefault="00FD44BB" w:rsidP="00FD44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D44BB" w:rsidRPr="001C3332" w:rsidRDefault="00FD44BB" w:rsidP="00FD44B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FD44BB" w:rsidRPr="00FF50B8" w:rsidRDefault="00FD44BB" w:rsidP="00FD44B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D44BB" w:rsidRDefault="00FD44BB" w:rsidP="00FD44B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D44BB" w:rsidRPr="00C06BE0" w:rsidRDefault="00FD44BB" w:rsidP="00FD44B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 року                                            Крупець                                                 №51</w:t>
      </w:r>
    </w:p>
    <w:p w:rsidR="00FD44BB" w:rsidRPr="00DD4929" w:rsidRDefault="00FD44BB" w:rsidP="00FD44B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FD44BB" w:rsidRPr="00DD4929" w:rsidRDefault="00FD44BB" w:rsidP="00FD44BB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DD4929">
        <w:rPr>
          <w:rFonts w:ascii="Times New Roman" w:eastAsia="Calibri" w:hAnsi="Times New Roman" w:cs="Times New Roman"/>
          <w:b/>
          <w:sz w:val="24"/>
        </w:rPr>
        <w:t>Про надання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b/>
          <w:sz w:val="24"/>
        </w:rPr>
        <w:t>дозволу на розробку</w:t>
      </w:r>
    </w:p>
    <w:p w:rsidR="00FD44BB" w:rsidRPr="00DD4929" w:rsidRDefault="00FD44BB" w:rsidP="00FD44BB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DD4929">
        <w:rPr>
          <w:rFonts w:ascii="Times New Roman" w:eastAsia="Calibri" w:hAnsi="Times New Roman" w:cs="Times New Roman"/>
          <w:b/>
          <w:sz w:val="24"/>
        </w:rPr>
        <w:t>проекту  із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DD4929">
        <w:rPr>
          <w:rFonts w:ascii="Times New Roman" w:eastAsia="Calibri" w:hAnsi="Times New Roman" w:cs="Times New Roman"/>
          <w:b/>
          <w:sz w:val="24"/>
        </w:rPr>
        <w:t>землеустроющодо</w:t>
      </w:r>
      <w:proofErr w:type="spellEnd"/>
    </w:p>
    <w:p w:rsidR="00FD44BB" w:rsidRPr="00DD4929" w:rsidRDefault="00FD44BB" w:rsidP="00FD44BB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DD4929">
        <w:rPr>
          <w:rFonts w:ascii="Times New Roman" w:eastAsia="Calibri" w:hAnsi="Times New Roman" w:cs="Times New Roman"/>
          <w:b/>
          <w:sz w:val="24"/>
        </w:rPr>
        <w:t>відведення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b/>
          <w:sz w:val="24"/>
        </w:rPr>
        <w:t>земельної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b/>
          <w:sz w:val="24"/>
        </w:rPr>
        <w:t>ділянки</w:t>
      </w:r>
    </w:p>
    <w:p w:rsidR="00FD44BB" w:rsidRPr="00DD4929" w:rsidRDefault="00FD44BB" w:rsidP="00FD44BB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DD4929">
        <w:rPr>
          <w:rFonts w:ascii="Times New Roman" w:eastAsia="Calibri" w:hAnsi="Times New Roman" w:cs="Times New Roman"/>
          <w:b/>
          <w:sz w:val="24"/>
        </w:rPr>
        <w:t>Мисану</w:t>
      </w:r>
      <w:proofErr w:type="spellEnd"/>
      <w:r w:rsidRPr="00DD4929">
        <w:rPr>
          <w:rFonts w:ascii="Times New Roman" w:eastAsia="Calibri" w:hAnsi="Times New Roman" w:cs="Times New Roman"/>
          <w:b/>
          <w:sz w:val="24"/>
        </w:rPr>
        <w:t xml:space="preserve"> В.П.</w:t>
      </w:r>
    </w:p>
    <w:p w:rsidR="00FD44BB" w:rsidRPr="00DD4929" w:rsidRDefault="00FD44BB" w:rsidP="00FD44BB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FD44BB" w:rsidRPr="00DD4929" w:rsidRDefault="00FD44BB" w:rsidP="00FD44B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  </w:t>
      </w:r>
      <w:r w:rsidRPr="00DD4929">
        <w:rPr>
          <w:rFonts w:ascii="Times New Roman" w:eastAsia="Calibri" w:hAnsi="Times New Roman" w:cs="Times New Roman"/>
          <w:sz w:val="24"/>
        </w:rPr>
        <w:t>Відповідно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sz w:val="24"/>
        </w:rPr>
        <w:t>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sz w:val="24"/>
        </w:rPr>
        <w:t xml:space="preserve">пункту 34 частини 1 статті 26,  статті 42 Закону України «Про </w:t>
      </w:r>
      <w:proofErr w:type="spellStart"/>
      <w:r w:rsidRPr="00DD4929">
        <w:rPr>
          <w:rFonts w:ascii="Times New Roman" w:eastAsia="Calibri" w:hAnsi="Times New Roman" w:cs="Times New Roman"/>
          <w:sz w:val="24"/>
        </w:rPr>
        <w:t>місцевесамоврядування</w:t>
      </w:r>
      <w:proofErr w:type="spellEnd"/>
      <w:r w:rsidRPr="00DD4929">
        <w:rPr>
          <w:rFonts w:ascii="Times New Roman" w:eastAsia="Calibri" w:hAnsi="Times New Roman" w:cs="Times New Roman"/>
          <w:sz w:val="24"/>
        </w:rPr>
        <w:t xml:space="preserve"> в Україні», статей 12, 118 та 121 Земельного кодексу України, Закону України «Про землеустрій», розглянувши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sz w:val="24"/>
        </w:rPr>
        <w:t>заяву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D4929">
        <w:rPr>
          <w:rFonts w:ascii="Times New Roman" w:eastAsia="Calibri" w:hAnsi="Times New Roman" w:cs="Times New Roman"/>
          <w:sz w:val="24"/>
        </w:rPr>
        <w:t>Мисана</w:t>
      </w:r>
      <w:proofErr w:type="spellEnd"/>
      <w:r w:rsidRPr="00DD4929">
        <w:rPr>
          <w:rFonts w:ascii="Times New Roman" w:eastAsia="Calibri" w:hAnsi="Times New Roman" w:cs="Times New Roman"/>
          <w:sz w:val="24"/>
        </w:rPr>
        <w:t xml:space="preserve"> В.П., сільська рада </w:t>
      </w:r>
    </w:p>
    <w:p w:rsidR="00FD44BB" w:rsidRPr="00DD4929" w:rsidRDefault="00FD44BB" w:rsidP="00FD44B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DD4929">
        <w:rPr>
          <w:rFonts w:ascii="Times New Roman" w:eastAsia="Calibri" w:hAnsi="Times New Roman" w:cs="Times New Roman"/>
          <w:sz w:val="24"/>
        </w:rPr>
        <w:t>ВИРІШИЛА:</w:t>
      </w:r>
    </w:p>
    <w:p w:rsidR="00FD44BB" w:rsidRPr="00DD4929" w:rsidRDefault="00FD44BB" w:rsidP="00FD44B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DD4929">
        <w:rPr>
          <w:rFonts w:ascii="Times New Roman" w:eastAsia="Calibri" w:hAnsi="Times New Roman" w:cs="Times New Roman"/>
          <w:sz w:val="24"/>
        </w:rPr>
        <w:t xml:space="preserve">       1. 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DD4929">
        <w:rPr>
          <w:rFonts w:ascii="Times New Roman" w:eastAsia="Calibri" w:hAnsi="Times New Roman" w:cs="Times New Roman"/>
          <w:sz w:val="24"/>
        </w:rPr>
        <w:t>Мисану</w:t>
      </w:r>
      <w:proofErr w:type="spellEnd"/>
      <w:r w:rsidRPr="00DD4929">
        <w:rPr>
          <w:rFonts w:ascii="Times New Roman" w:eastAsia="Calibri" w:hAnsi="Times New Roman" w:cs="Times New Roman"/>
          <w:sz w:val="24"/>
        </w:rPr>
        <w:t xml:space="preserve"> Володимиру Петровичу, який зареєстрований за адресою: </w:t>
      </w:r>
      <w:r w:rsidR="0010067D" w:rsidRPr="0010067D">
        <w:rPr>
          <w:rFonts w:ascii="Times New Roman" w:eastAsia="Calibri" w:hAnsi="Times New Roman" w:cs="Times New Roman"/>
          <w:sz w:val="24"/>
          <w:lang w:val="ru-RU"/>
        </w:rPr>
        <w:t>_______________</w:t>
      </w:r>
      <w:r w:rsidRPr="00DD4929">
        <w:rPr>
          <w:rFonts w:ascii="Times New Roman" w:eastAsia="Calibri" w:hAnsi="Times New Roman" w:cs="Times New Roman"/>
          <w:sz w:val="24"/>
        </w:rPr>
        <w:t>,  дозвіл на розробку проекту із землеустрою, щодо відведення земельної ділянки для передачі її у власність, орієнтовною площею   2,00 га, для ведення особистого селянського господарства за рахунок земель комунальної власності, кадастровий номер 6823984000:03:018:0286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sz w:val="24"/>
        </w:rPr>
        <w:t>земельна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sz w:val="24"/>
        </w:rPr>
        <w:t>ділянка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sz w:val="24"/>
        </w:rPr>
        <w:t xml:space="preserve">розташована за межами населеного пункту </w:t>
      </w:r>
      <w:proofErr w:type="spellStart"/>
      <w:r w:rsidRPr="00DD4929">
        <w:rPr>
          <w:rFonts w:ascii="Times New Roman" w:eastAsia="Calibri" w:hAnsi="Times New Roman" w:cs="Times New Roman"/>
          <w:sz w:val="24"/>
        </w:rPr>
        <w:t>с.Стригани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</w:t>
      </w:r>
      <w:r w:rsidRPr="00DD4929">
        <w:rPr>
          <w:rFonts w:ascii="Times New Roman" w:eastAsia="Calibri" w:hAnsi="Times New Roman" w:cs="Times New Roman"/>
          <w:sz w:val="24"/>
        </w:rPr>
        <w:t>на території Крупецької сільської ради.</w:t>
      </w:r>
    </w:p>
    <w:p w:rsidR="00FD44BB" w:rsidRPr="00DD4929" w:rsidRDefault="00FD44BB" w:rsidP="00FD44B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DD4929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 w:rsidRPr="00DD4929">
        <w:rPr>
          <w:rFonts w:ascii="Times New Roman" w:eastAsia="Calibri" w:hAnsi="Times New Roman" w:cs="Times New Roman"/>
          <w:sz w:val="24"/>
        </w:rPr>
        <w:t>Мисану</w:t>
      </w:r>
      <w:proofErr w:type="spellEnd"/>
      <w:r w:rsidRPr="00DD4929">
        <w:rPr>
          <w:rFonts w:ascii="Times New Roman" w:eastAsia="Calibri" w:hAnsi="Times New Roman" w:cs="Times New Roman"/>
          <w:sz w:val="24"/>
        </w:rPr>
        <w:t xml:space="preserve"> В.П.,розробити проект землеустрою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sz w:val="24"/>
        </w:rPr>
        <w:t>щодо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sz w:val="24"/>
        </w:rPr>
        <w:t>відведення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sz w:val="24"/>
        </w:rPr>
        <w:t>земельної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sz w:val="24"/>
        </w:rPr>
        <w:t>ділянки для передачі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sz w:val="24"/>
        </w:rPr>
        <w:t>її у власність та подати на розгляд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sz w:val="24"/>
        </w:rPr>
        <w:t>сесії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sz w:val="24"/>
        </w:rPr>
        <w:t>сільської ради.</w:t>
      </w:r>
    </w:p>
    <w:p w:rsidR="00FD44BB" w:rsidRPr="00DD4929" w:rsidRDefault="00FD44BB" w:rsidP="00FD44B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DD4929">
        <w:rPr>
          <w:rFonts w:ascii="Times New Roman" w:eastAsia="Calibri" w:hAnsi="Times New Roman" w:cs="Times New Roman"/>
          <w:sz w:val="24"/>
        </w:rPr>
        <w:t xml:space="preserve">       3. Контроль за виконанням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sz w:val="24"/>
        </w:rPr>
        <w:t>цього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sz w:val="24"/>
        </w:rPr>
        <w:t>рішення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sz w:val="24"/>
        </w:rPr>
        <w:t xml:space="preserve">покласти на </w:t>
      </w:r>
      <w:proofErr w:type="spellStart"/>
      <w:r w:rsidRPr="00DD4929">
        <w:rPr>
          <w:rFonts w:ascii="Times New Roman" w:eastAsia="Calibri" w:hAnsi="Times New Roman" w:cs="Times New Roman"/>
          <w:sz w:val="24"/>
        </w:rPr>
        <w:t>постійнукомісіюсільської</w:t>
      </w:r>
      <w:proofErr w:type="spellEnd"/>
      <w:r w:rsidRPr="00DD4929">
        <w:rPr>
          <w:rFonts w:ascii="Times New Roman" w:eastAsia="Calibri" w:hAnsi="Times New Roman" w:cs="Times New Roman"/>
          <w:sz w:val="24"/>
        </w:rPr>
        <w:t xml:space="preserve"> ради з питань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sz w:val="24"/>
        </w:rPr>
        <w:t>земельних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sz w:val="24"/>
        </w:rPr>
        <w:t>відносин, природокористування, планування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sz w:val="24"/>
        </w:rPr>
        <w:t>території, будівництва, архітектури, охорони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sz w:val="24"/>
        </w:rPr>
        <w:t>пам’яток, історичного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D4929">
        <w:rPr>
          <w:rFonts w:ascii="Times New Roman" w:eastAsia="Calibri" w:hAnsi="Times New Roman" w:cs="Times New Roman"/>
          <w:sz w:val="24"/>
        </w:rPr>
        <w:t>середовища та благоустрою (Денисюк Т.В.).</w:t>
      </w:r>
    </w:p>
    <w:p w:rsidR="00FD44BB" w:rsidRPr="00DD4929" w:rsidRDefault="00FD44BB" w:rsidP="00FD44B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D44BB" w:rsidRPr="00DD4929" w:rsidRDefault="00FD44BB" w:rsidP="00FD44B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D44BB" w:rsidRPr="00DD4929" w:rsidRDefault="00FD44BB" w:rsidP="00FD44B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D44BB" w:rsidRPr="00DD4929" w:rsidRDefault="00FD44BB" w:rsidP="00FD44B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D44BB" w:rsidRPr="00DD4929" w:rsidRDefault="00FD44BB" w:rsidP="00FD44B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D44BB" w:rsidRPr="00DD4929" w:rsidRDefault="00FD44BB" w:rsidP="00FD44B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D44BB" w:rsidRPr="00DD4929" w:rsidRDefault="00FD44BB" w:rsidP="00FD44B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D44BB" w:rsidRPr="00DD4929" w:rsidRDefault="00FD44BB" w:rsidP="00FD44BB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  <w:r w:rsidRPr="00DD4929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DD4929"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p w:rsidR="00FD44BB" w:rsidRPr="00DD4929" w:rsidRDefault="00FD44BB" w:rsidP="00FD44BB">
      <w:pPr>
        <w:rPr>
          <w:rFonts w:ascii="Calibri" w:eastAsia="Calibri" w:hAnsi="Calibri" w:cs="Times New Roman"/>
        </w:rPr>
      </w:pPr>
    </w:p>
    <w:p w:rsidR="002151DD" w:rsidRDefault="002151DD"/>
    <w:sectPr w:rsidR="002151DD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44BB"/>
    <w:rsid w:val="0010067D"/>
    <w:rsid w:val="00115BF9"/>
    <w:rsid w:val="001B7CB6"/>
    <w:rsid w:val="002151DD"/>
    <w:rsid w:val="00B7332B"/>
    <w:rsid w:val="00C721E0"/>
    <w:rsid w:val="00F76085"/>
    <w:rsid w:val="00FD44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4B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33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1401</Characters>
  <Application>Microsoft Office Word</Application>
  <DocSecurity>0</DocSecurity>
  <Lines>11</Lines>
  <Paragraphs>3</Paragraphs>
  <ScaleCrop>false</ScaleCrop>
  <Company>Home</Company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5</cp:revision>
  <dcterms:created xsi:type="dcterms:W3CDTF">2019-11-26T14:03:00Z</dcterms:created>
  <dcterms:modified xsi:type="dcterms:W3CDTF">2019-11-26T14:37:00Z</dcterms:modified>
</cp:coreProperties>
</file>