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7EF0" w:rsidRDefault="00621670" w:rsidP="000854C4">
      <w:pPr>
        <w:widowControl w:val="0"/>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noProof/>
          <w:sz w:val="24"/>
          <w:szCs w:val="24"/>
        </w:rPr>
        <w:pict>
          <v:group id="_x0000_s1026" style="position:absolute;left:0;text-align:left;margin-left:222pt;margin-top:4.9pt;width:35pt;height:48.1pt;z-index:251658240" coordorigin="3834,994" coordsize="1142,1718">
            <o:lock v:ext="edit" aspectratio="t"/>
            <v:shape id="_x0000_s1027"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lock v:ext="edit" aspectratio="t"/>
            </v:shape>
            <v:shape id="_x0000_s1028"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lock v:ext="edit" aspectratio="t"/>
            </v:shape>
            <v:shape id="_x0000_s1029"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lock v:ext="edit" aspectratio="t"/>
            </v:shape>
            <v:shape id="_x0000_s1030"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lock v:ext="edit" aspectratio="t"/>
            </v:shape>
            <v:shape id="_x0000_s1031"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lock v:ext="edit" aspectratio="t"/>
            </v:shape>
            <v:shape id="_x0000_s1032"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lock v:ext="edit" aspectratio="t"/>
            </v:shape>
            <v:shape id="_x0000_s1033"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lock v:ext="edit" aspectratio="t"/>
            </v:shape>
            <v:shape id="_x0000_s1034"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lock v:ext="edit" aspectratio="t"/>
            </v:shape>
            <v:shape id="_x0000_s1035"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lock v:ext="edit" aspectratio="t"/>
            </v:shape>
            <v:shape id="_x0000_s1036"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lock v:ext="edit" aspectratio="t"/>
            </v:shape>
            <v:shape id="_x0000_s1037"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lock v:ext="edit" aspectratio="t"/>
            </v:shape>
            <v:shape id="_x0000_s1038"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lock v:ext="edit" aspectratio="t"/>
            </v:shape>
            <v:shape id="_x0000_s1039"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lock v:ext="edit" aspectratio="t"/>
            </v:shape>
            <v:shape id="_x0000_s1040"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lock v:ext="edit" aspectratio="t"/>
            </v:shape>
            <v:shape id="_x0000_s1041"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lock v:ext="edit" aspectratio="t"/>
            </v:shape>
            <v:shape id="_x0000_s1042"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lock v:ext="edit" aspectratio="t"/>
            </v:shape>
            <v:shape id="_x0000_s1043"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lock v:ext="edit" aspectratio="t"/>
            </v:shape>
            <v:shape id="_x0000_s1044"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lock v:ext="edit" aspectratio="t"/>
            </v:shape>
            <v:shape id="_x0000_s1045"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lock v:ext="edit" aspectratio="t"/>
            </v:shape>
            <v:shape id="_x0000_s1046"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lock v:ext="edit" aspectratio="t"/>
            </v:shape>
            <v:rect id="_x0000_s1047" style="position:absolute;left:3834;top:1424;width:40;height:748" fillcolor="black" stroked="f">
              <o:lock v:ext="edit" aspectratio="t"/>
            </v:rect>
            <v:shape id="_x0000_s1048" style="position:absolute;left:3834;top:2172;width:40;height:163" coordsize="400,1632" path="m400,1615r,9l400,,,,,1624r,8l,1624r,3l1,1632r399,-17xe" fillcolor="black" stroked="f">
              <v:path arrowok="t"/>
              <o:lock v:ext="edit" aspectratio="t"/>
            </v:shape>
            <v:shape id="_x0000_s1049"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lock v:ext="edit" aspectratio="t"/>
            </v:shape>
            <v:shape id="_x0000_s1050" style="position:absolute;left:3994;top:2506;width:419;height:206" coordsize="4190,2060" path="m4038,1660r152,l152,,,369,4038,2029r152,l4038,2029r77,31l4190,2029,4038,1660xe" fillcolor="black" stroked="f">
              <v:path arrowok="t"/>
              <o:lock v:ext="edit" aspectratio="t"/>
            </v:shape>
            <v:shape id="_x0000_s1051" style="position:absolute;left:4397;top:2506;width:419;height:203" coordsize="4190,2031" path="m4042,r-4,2l,1662r152,369l4190,371r-4,1l4042,r-3,1l4038,2r4,-2xe" fillcolor="black" stroked="f">
              <v:path arrowok="t"/>
              <o:lock v:ext="edit" aspectratio="t"/>
            </v:shape>
            <v:shape id="_x0000_s1052"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lock v:ext="edit" aspectratio="t"/>
            </v:shape>
            <v:shape id="_x0000_s1053" style="position:absolute;left:4936;top:994;width:40;height:1340" coordsize="400,13403" path="m199,400l,200,,13403r400,l400,200,199,,400,200,400,,199,r,400xe" fillcolor="black" stroked="f">
              <v:path arrowok="t"/>
              <o:lock v:ext="edit" aspectratio="t"/>
            </v:shape>
            <v:rect id="_x0000_s1054" style="position:absolute;left:4405;top:994;width:551;height:40" fillcolor="black" stroked="f">
              <o:lock v:ext="edit" aspectratio="t"/>
            </v:rect>
            <v:shape id="_x0000_s1055" style="position:absolute;left:3834;top:994;width:571;height:40" coordsize="5711,400" path="m400,200l201,400r5510,l5711,,201,,,200,201,,,,,200r400,xe" fillcolor="black" stroked="f">
              <v:path arrowok="t"/>
              <o:lock v:ext="edit" aspectratio="t"/>
            </v:shape>
            <v:shape id="_x0000_s1056" style="position:absolute;left:3834;top:1014;width:40;height:410" coordsize="400,4097" path="m201,4097r199,l400,,,,,4097r201,xe" fillcolor="black" stroked="f">
              <v:path arrowok="t"/>
              <o:lock v:ext="edit" aspectratio="t"/>
            </v:shape>
            <w10:wrap anchorx="page"/>
          </v:group>
        </w:pict>
      </w:r>
    </w:p>
    <w:p w:rsidR="00BC7EF0" w:rsidRDefault="00BC7EF0" w:rsidP="000854C4">
      <w:pPr>
        <w:widowControl w:val="0"/>
        <w:autoSpaceDE w:val="0"/>
        <w:autoSpaceDN w:val="0"/>
        <w:adjustRightInd w:val="0"/>
        <w:spacing w:after="0"/>
        <w:jc w:val="center"/>
        <w:rPr>
          <w:rFonts w:ascii="Times New Roman" w:hAnsi="Times New Roman" w:cs="Times New Roman"/>
          <w:sz w:val="24"/>
          <w:szCs w:val="24"/>
        </w:rPr>
      </w:pPr>
    </w:p>
    <w:p w:rsidR="00BC7EF0" w:rsidRPr="00E45983" w:rsidRDefault="00BC7EF0" w:rsidP="00BC7EF0">
      <w:pPr>
        <w:spacing w:before="240" w:line="240" w:lineRule="auto"/>
      </w:pPr>
      <w:r>
        <w:t xml:space="preserve">           </w:t>
      </w:r>
      <w:r>
        <w:tab/>
        <w:t xml:space="preserve">                                                          </w:t>
      </w:r>
    </w:p>
    <w:p w:rsidR="00BC7EF0" w:rsidRPr="00B1370B" w:rsidRDefault="00BC7EF0" w:rsidP="00BC7EF0">
      <w:pPr>
        <w:spacing w:after="0" w:line="240" w:lineRule="auto"/>
        <w:jc w:val="center"/>
        <w:rPr>
          <w:rFonts w:ascii="Times New Roman" w:hAnsi="Times New Roman" w:cs="Times New Roman"/>
          <w:b/>
          <w:sz w:val="28"/>
          <w:szCs w:val="28"/>
        </w:rPr>
      </w:pPr>
      <w:r w:rsidRPr="00B1370B">
        <w:rPr>
          <w:rFonts w:ascii="Times New Roman" w:hAnsi="Times New Roman" w:cs="Times New Roman"/>
          <w:b/>
          <w:sz w:val="28"/>
          <w:szCs w:val="28"/>
        </w:rPr>
        <w:t>УКРАЇНА</w:t>
      </w:r>
    </w:p>
    <w:p w:rsidR="00BC7EF0" w:rsidRDefault="00BC7EF0" w:rsidP="00BC7EF0">
      <w:pPr>
        <w:keepNext/>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BC7EF0" w:rsidRDefault="00BC7EF0" w:rsidP="00BC7EF0">
      <w:pPr>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BC7EF0" w:rsidRDefault="00BC7EF0" w:rsidP="00BC7EF0">
      <w:pPr>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BC7EF0" w:rsidRDefault="00BC7EF0" w:rsidP="00BC7EF0">
      <w:pPr>
        <w:spacing w:after="0"/>
        <w:jc w:val="center"/>
        <w:rPr>
          <w:rFonts w:ascii="Times New Roman" w:hAnsi="Times New Roman" w:cs="Times New Roman"/>
          <w:b/>
          <w:sz w:val="24"/>
          <w:szCs w:val="24"/>
        </w:rPr>
      </w:pPr>
    </w:p>
    <w:p w:rsidR="00BC7EF0" w:rsidRDefault="00BC7EF0" w:rsidP="00BC7EF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РОЗПОРЯДЖЕННЯ</w:t>
      </w:r>
    </w:p>
    <w:p w:rsidR="00BC7EF0" w:rsidRDefault="00BC7EF0" w:rsidP="00BC7EF0">
      <w:pPr>
        <w:pStyle w:val="a7"/>
        <w:spacing w:after="0"/>
        <w:jc w:val="center"/>
        <w:rPr>
          <w:rFonts w:ascii="Times New Roman" w:hAnsi="Times New Roman"/>
          <w:b/>
          <w:sz w:val="24"/>
          <w:szCs w:val="24"/>
          <w:lang w:val="uk-UA"/>
        </w:rPr>
      </w:pPr>
    </w:p>
    <w:p w:rsidR="00BC7EF0" w:rsidRPr="00876B8B" w:rsidRDefault="00BC7EF0" w:rsidP="00BC7EF0">
      <w:pPr>
        <w:spacing w:after="0"/>
        <w:rPr>
          <w:rFonts w:ascii="Times New Roman" w:hAnsi="Times New Roman" w:cs="Times New Roman"/>
          <w:sz w:val="28"/>
          <w:szCs w:val="28"/>
        </w:rPr>
      </w:pPr>
      <w:r w:rsidRPr="00876B8B">
        <w:rPr>
          <w:rFonts w:ascii="Times New Roman" w:eastAsia="Times New Roman" w:hAnsi="Times New Roman" w:cs="Times New Roman"/>
          <w:sz w:val="24"/>
          <w:szCs w:val="24"/>
        </w:rPr>
        <w:t>19 березня 2020 року</w:t>
      </w:r>
      <w:r w:rsidRPr="00876B8B">
        <w:rPr>
          <w:rFonts w:ascii="Times New Roman" w:eastAsia="Times New Roman" w:hAnsi="Times New Roman" w:cs="Times New Roman"/>
          <w:sz w:val="24"/>
          <w:szCs w:val="24"/>
        </w:rPr>
        <w:tab/>
        <w:t xml:space="preserve">                          Крупець</w:t>
      </w:r>
      <w:r w:rsidRPr="00876B8B">
        <w:rPr>
          <w:rFonts w:ascii="Times New Roman" w:eastAsia="Times New Roman" w:hAnsi="Times New Roman" w:cs="Times New Roman"/>
          <w:sz w:val="24"/>
          <w:szCs w:val="24"/>
        </w:rPr>
        <w:tab/>
        <w:t xml:space="preserve">                                         </w:t>
      </w:r>
      <w:r w:rsidR="000C6AB9" w:rsidRPr="00876B8B">
        <w:rPr>
          <w:rFonts w:ascii="Times New Roman" w:eastAsia="Times New Roman" w:hAnsi="Times New Roman" w:cs="Times New Roman"/>
          <w:sz w:val="24"/>
          <w:szCs w:val="24"/>
        </w:rPr>
        <w:t xml:space="preserve"> </w:t>
      </w:r>
      <w:r w:rsidRPr="00876B8B">
        <w:rPr>
          <w:rFonts w:ascii="Times New Roman" w:eastAsia="Times New Roman" w:hAnsi="Times New Roman" w:cs="Times New Roman"/>
          <w:sz w:val="24"/>
          <w:szCs w:val="24"/>
        </w:rPr>
        <w:t xml:space="preserve"> № 25/2020- р</w:t>
      </w:r>
    </w:p>
    <w:p w:rsidR="000854C4" w:rsidRPr="00876B8B" w:rsidRDefault="000854C4" w:rsidP="000854C4">
      <w:pPr>
        <w:spacing w:after="0"/>
        <w:rPr>
          <w:rFonts w:ascii="Times New Roman" w:eastAsia="Times New Roman" w:hAnsi="Times New Roman" w:cs="Times New Roman"/>
          <w:sz w:val="24"/>
          <w:szCs w:val="24"/>
        </w:rPr>
      </w:pPr>
    </w:p>
    <w:p w:rsidR="000F2319" w:rsidRPr="00876B8B" w:rsidRDefault="000854C4" w:rsidP="000854C4">
      <w:pPr>
        <w:spacing w:after="0"/>
        <w:jc w:val="both"/>
        <w:rPr>
          <w:rStyle w:val="a5"/>
          <w:rFonts w:ascii="Times New Roman" w:hAnsi="Times New Roman" w:cs="Times New Roman"/>
          <w:sz w:val="24"/>
          <w:szCs w:val="24"/>
        </w:rPr>
      </w:pPr>
      <w:r w:rsidRPr="00876B8B">
        <w:rPr>
          <w:rStyle w:val="a5"/>
          <w:rFonts w:ascii="Times New Roman" w:hAnsi="Times New Roman" w:cs="Times New Roman"/>
          <w:sz w:val="24"/>
          <w:szCs w:val="24"/>
        </w:rPr>
        <w:t>Про зап</w:t>
      </w:r>
      <w:r w:rsidR="000F2319" w:rsidRPr="00876B8B">
        <w:rPr>
          <w:rStyle w:val="a5"/>
          <w:rFonts w:ascii="Times New Roman" w:hAnsi="Times New Roman" w:cs="Times New Roman"/>
          <w:sz w:val="24"/>
          <w:szCs w:val="24"/>
        </w:rPr>
        <w:t>обігання поширенню на</w:t>
      </w:r>
    </w:p>
    <w:p w:rsidR="000F2319" w:rsidRPr="00876B8B" w:rsidRDefault="000F2319" w:rsidP="000854C4">
      <w:pPr>
        <w:spacing w:after="0"/>
        <w:jc w:val="both"/>
        <w:rPr>
          <w:rStyle w:val="a5"/>
          <w:rFonts w:ascii="Times New Roman" w:hAnsi="Times New Roman" w:cs="Times New Roman"/>
          <w:sz w:val="24"/>
          <w:szCs w:val="24"/>
        </w:rPr>
      </w:pPr>
      <w:r w:rsidRPr="00876B8B">
        <w:rPr>
          <w:rStyle w:val="a5"/>
          <w:rFonts w:ascii="Times New Roman" w:hAnsi="Times New Roman" w:cs="Times New Roman"/>
          <w:sz w:val="24"/>
          <w:szCs w:val="24"/>
        </w:rPr>
        <w:t xml:space="preserve">території </w:t>
      </w:r>
      <w:proofErr w:type="spellStart"/>
      <w:r w:rsidR="000854C4" w:rsidRPr="00876B8B">
        <w:rPr>
          <w:rStyle w:val="a5"/>
          <w:rFonts w:ascii="Times New Roman" w:hAnsi="Times New Roman" w:cs="Times New Roman"/>
          <w:sz w:val="24"/>
          <w:szCs w:val="24"/>
        </w:rPr>
        <w:t>Крупецької</w:t>
      </w:r>
      <w:proofErr w:type="spellEnd"/>
      <w:r w:rsidR="000854C4" w:rsidRPr="00876B8B">
        <w:rPr>
          <w:rStyle w:val="a5"/>
          <w:rFonts w:ascii="Times New Roman" w:hAnsi="Times New Roman" w:cs="Times New Roman"/>
          <w:sz w:val="24"/>
          <w:szCs w:val="24"/>
        </w:rPr>
        <w:t xml:space="preserve"> сільської ОТГ </w:t>
      </w:r>
    </w:p>
    <w:p w:rsidR="000854C4" w:rsidRPr="00876B8B" w:rsidRDefault="000854C4" w:rsidP="000854C4">
      <w:pPr>
        <w:spacing w:after="0"/>
        <w:jc w:val="both"/>
        <w:rPr>
          <w:rFonts w:ascii="Times New Roman" w:hAnsi="Times New Roman" w:cs="Times New Roman"/>
          <w:b/>
          <w:bCs/>
          <w:sz w:val="24"/>
          <w:szCs w:val="24"/>
        </w:rPr>
      </w:pPr>
      <w:proofErr w:type="spellStart"/>
      <w:r w:rsidRPr="00876B8B">
        <w:rPr>
          <w:rStyle w:val="a5"/>
          <w:rFonts w:ascii="Times New Roman" w:hAnsi="Times New Roman" w:cs="Times New Roman"/>
          <w:sz w:val="24"/>
          <w:szCs w:val="24"/>
        </w:rPr>
        <w:t>коронавірусу</w:t>
      </w:r>
      <w:proofErr w:type="spellEnd"/>
      <w:r w:rsidRPr="00876B8B">
        <w:rPr>
          <w:rStyle w:val="a5"/>
          <w:rFonts w:ascii="Times New Roman" w:hAnsi="Times New Roman" w:cs="Times New Roman"/>
          <w:sz w:val="24"/>
          <w:szCs w:val="24"/>
        </w:rPr>
        <w:t xml:space="preserve"> COVID-19</w:t>
      </w:r>
    </w:p>
    <w:p w:rsidR="000854C4" w:rsidRPr="00876B8B" w:rsidRDefault="000854C4" w:rsidP="000854C4">
      <w:pPr>
        <w:spacing w:after="0"/>
        <w:jc w:val="both"/>
        <w:rPr>
          <w:rFonts w:ascii="Times New Roman" w:eastAsia="Times New Roman" w:hAnsi="Times New Roman" w:cs="Times New Roman"/>
          <w:sz w:val="24"/>
          <w:szCs w:val="24"/>
        </w:rPr>
      </w:pPr>
    </w:p>
    <w:p w:rsidR="000854C4" w:rsidRPr="00876B8B" w:rsidRDefault="002A67FB" w:rsidP="002A67FB">
      <w:pPr>
        <w:tabs>
          <w:tab w:val="left" w:pos="709"/>
        </w:tabs>
        <w:spacing w:after="0"/>
        <w:jc w:val="both"/>
        <w:rPr>
          <w:rFonts w:ascii="Times New Roman" w:hAnsi="Times New Roman" w:cs="Times New Roman"/>
          <w:bCs/>
          <w:sz w:val="24"/>
          <w:szCs w:val="24"/>
        </w:rPr>
      </w:pPr>
      <w:r w:rsidRPr="00876B8B">
        <w:rPr>
          <w:rFonts w:ascii="Times New Roman" w:hAnsi="Times New Roman" w:cs="Times New Roman"/>
          <w:sz w:val="24"/>
          <w:szCs w:val="24"/>
        </w:rPr>
        <w:t xml:space="preserve">            </w:t>
      </w:r>
      <w:r w:rsidR="000854C4" w:rsidRPr="00876B8B">
        <w:rPr>
          <w:rFonts w:ascii="Times New Roman" w:hAnsi="Times New Roman" w:cs="Times New Roman"/>
          <w:sz w:val="24"/>
          <w:szCs w:val="24"/>
        </w:rPr>
        <w:t xml:space="preserve">Відповідно до пункту 20 частини 4 статті 42 Закону України «Про місцеве самоврядування в Україні», </w:t>
      </w:r>
      <w:r w:rsidR="000F2319" w:rsidRPr="00876B8B">
        <w:rPr>
          <w:rFonts w:ascii="Times New Roman" w:hAnsi="Times New Roman" w:cs="Times New Roman"/>
          <w:sz w:val="24"/>
          <w:szCs w:val="24"/>
        </w:rPr>
        <w:t xml:space="preserve">Указу Президента України від  13 березня 2020 року № 87/2020 «Про рішення Ради національної безпеки і оборони України від 13 березня 2020 року «Про невідкладні заходи щодо забезпечення національної безпеки в умовах спалаху гострої респіраторної хвороби COVID-19, спричиненої </w:t>
      </w:r>
      <w:proofErr w:type="spellStart"/>
      <w:r w:rsidR="000F2319" w:rsidRPr="00876B8B">
        <w:rPr>
          <w:rFonts w:ascii="Times New Roman" w:hAnsi="Times New Roman" w:cs="Times New Roman"/>
          <w:sz w:val="24"/>
          <w:szCs w:val="24"/>
        </w:rPr>
        <w:t>коронавірусом</w:t>
      </w:r>
      <w:proofErr w:type="spellEnd"/>
      <w:r w:rsidR="000F2319" w:rsidRPr="00876B8B">
        <w:rPr>
          <w:rFonts w:ascii="Times New Roman" w:hAnsi="Times New Roman" w:cs="Times New Roman"/>
          <w:sz w:val="24"/>
          <w:szCs w:val="24"/>
        </w:rPr>
        <w:t xml:space="preserve"> SARS-CoV-2», </w:t>
      </w:r>
      <w:r w:rsidR="000854C4" w:rsidRPr="00876B8B">
        <w:rPr>
          <w:rFonts w:ascii="Times New Roman" w:hAnsi="Times New Roman" w:cs="Times New Roman"/>
          <w:sz w:val="24"/>
          <w:szCs w:val="24"/>
        </w:rPr>
        <w:t xml:space="preserve">постанови Кабінету Міністрів України «Про запобігання поширенню на території України </w:t>
      </w:r>
      <w:proofErr w:type="spellStart"/>
      <w:r w:rsidR="000854C4" w:rsidRPr="00876B8B">
        <w:rPr>
          <w:rFonts w:ascii="Times New Roman" w:hAnsi="Times New Roman" w:cs="Times New Roman"/>
          <w:sz w:val="24"/>
          <w:szCs w:val="24"/>
        </w:rPr>
        <w:t>коронавірусу</w:t>
      </w:r>
      <w:proofErr w:type="spellEnd"/>
      <w:r w:rsidR="000854C4" w:rsidRPr="00876B8B">
        <w:rPr>
          <w:rFonts w:ascii="Times New Roman" w:hAnsi="Times New Roman" w:cs="Times New Roman"/>
          <w:sz w:val="24"/>
          <w:szCs w:val="24"/>
        </w:rPr>
        <w:t xml:space="preserve"> COVID-19» від 11 березня 2020 р. № 211, </w:t>
      </w:r>
      <w:r w:rsidR="000854C4" w:rsidRPr="00876B8B">
        <w:rPr>
          <w:rFonts w:ascii="Times New Roman" w:hAnsi="Times New Roman" w:cs="Times New Roman"/>
          <w:bCs/>
          <w:sz w:val="24"/>
          <w:szCs w:val="24"/>
        </w:rPr>
        <w:t xml:space="preserve">статей </w:t>
      </w:r>
      <w:r w:rsidR="000854C4" w:rsidRPr="00876B8B">
        <w:rPr>
          <w:rFonts w:ascii="Times New Roman" w:hAnsi="Times New Roman" w:cs="Times New Roman"/>
          <w:bCs/>
          <w:sz w:val="24"/>
          <w:szCs w:val="24"/>
          <w:highlight w:val="yellow"/>
        </w:rPr>
        <w:t>29,</w:t>
      </w:r>
      <w:r w:rsidR="00BC7EF0" w:rsidRPr="00876B8B">
        <w:rPr>
          <w:rFonts w:ascii="Times New Roman" w:hAnsi="Times New Roman" w:cs="Times New Roman"/>
          <w:sz w:val="24"/>
          <w:szCs w:val="24"/>
          <w:highlight w:val="yellow"/>
        </w:rPr>
        <w:t xml:space="preserve"> 32</w:t>
      </w:r>
      <w:r w:rsidR="00BC7EF0" w:rsidRPr="00876B8B">
        <w:rPr>
          <w:rFonts w:ascii="Times New Roman" w:hAnsi="Times New Roman" w:cs="Times New Roman"/>
          <w:sz w:val="24"/>
          <w:szCs w:val="24"/>
        </w:rPr>
        <w:t xml:space="preserve"> </w:t>
      </w:r>
      <w:r w:rsidR="000854C4" w:rsidRPr="00876B8B">
        <w:rPr>
          <w:rFonts w:ascii="Times New Roman" w:hAnsi="Times New Roman" w:cs="Times New Roman"/>
          <w:bCs/>
          <w:sz w:val="24"/>
          <w:szCs w:val="24"/>
          <w:highlight w:val="yellow"/>
        </w:rPr>
        <w:t xml:space="preserve"> 41</w:t>
      </w:r>
      <w:r w:rsidR="000854C4" w:rsidRPr="00876B8B">
        <w:rPr>
          <w:rFonts w:ascii="Times New Roman" w:hAnsi="Times New Roman" w:cs="Times New Roman"/>
          <w:bCs/>
          <w:sz w:val="24"/>
          <w:szCs w:val="24"/>
        </w:rPr>
        <w:t xml:space="preserve"> Закону України</w:t>
      </w:r>
      <w:r w:rsidR="000854C4" w:rsidRPr="00876B8B">
        <w:rPr>
          <w:rFonts w:ascii="Times New Roman" w:hAnsi="Times New Roman" w:cs="Times New Roman"/>
          <w:sz w:val="24"/>
          <w:szCs w:val="24"/>
          <w:shd w:val="clear" w:color="auto" w:fill="FFFFFF"/>
        </w:rPr>
        <w:t xml:space="preserve"> «Про захист населення від інфекційних хвороб»</w:t>
      </w:r>
      <w:r w:rsidR="000854C4" w:rsidRPr="00876B8B">
        <w:rPr>
          <w:rFonts w:ascii="Times New Roman" w:hAnsi="Times New Roman" w:cs="Times New Roman"/>
          <w:sz w:val="24"/>
          <w:szCs w:val="24"/>
        </w:rPr>
        <w:t xml:space="preserve">, частини другої статті 30 Закону України «Про забезпечення санітарного та епідемічного благополуччя населення», рішення виконавчого комітету </w:t>
      </w:r>
      <w:proofErr w:type="spellStart"/>
      <w:r w:rsidR="000854C4" w:rsidRPr="00876B8B">
        <w:rPr>
          <w:rFonts w:ascii="Times New Roman" w:hAnsi="Times New Roman" w:cs="Times New Roman"/>
          <w:sz w:val="24"/>
          <w:szCs w:val="24"/>
        </w:rPr>
        <w:t>Крупецької</w:t>
      </w:r>
      <w:proofErr w:type="spellEnd"/>
      <w:r w:rsidR="000854C4" w:rsidRPr="00876B8B">
        <w:rPr>
          <w:rFonts w:ascii="Times New Roman" w:hAnsi="Times New Roman" w:cs="Times New Roman"/>
          <w:sz w:val="24"/>
          <w:szCs w:val="24"/>
        </w:rPr>
        <w:t xml:space="preserve"> сільської ради від 17 березня 2020 року № 16 «</w:t>
      </w:r>
      <w:r w:rsidR="000854C4" w:rsidRPr="00876B8B">
        <w:rPr>
          <w:rStyle w:val="a5"/>
          <w:rFonts w:ascii="Times New Roman" w:hAnsi="Times New Roman" w:cs="Times New Roman"/>
          <w:b w:val="0"/>
          <w:sz w:val="24"/>
          <w:szCs w:val="24"/>
        </w:rPr>
        <w:t xml:space="preserve">Про запобігання поширенню на території </w:t>
      </w:r>
      <w:proofErr w:type="spellStart"/>
      <w:r w:rsidR="000854C4" w:rsidRPr="00876B8B">
        <w:rPr>
          <w:rStyle w:val="a5"/>
          <w:rFonts w:ascii="Times New Roman" w:hAnsi="Times New Roman" w:cs="Times New Roman"/>
          <w:b w:val="0"/>
          <w:sz w:val="24"/>
          <w:szCs w:val="24"/>
        </w:rPr>
        <w:t>Крупецької</w:t>
      </w:r>
      <w:proofErr w:type="spellEnd"/>
      <w:r w:rsidR="000854C4" w:rsidRPr="00876B8B">
        <w:rPr>
          <w:rStyle w:val="a5"/>
          <w:rFonts w:ascii="Times New Roman" w:hAnsi="Times New Roman" w:cs="Times New Roman"/>
          <w:b w:val="0"/>
          <w:sz w:val="24"/>
          <w:szCs w:val="24"/>
        </w:rPr>
        <w:t xml:space="preserve"> сільської ОТГ </w:t>
      </w:r>
      <w:proofErr w:type="spellStart"/>
      <w:r w:rsidR="000854C4" w:rsidRPr="00876B8B">
        <w:rPr>
          <w:rStyle w:val="a5"/>
          <w:rFonts w:ascii="Times New Roman" w:hAnsi="Times New Roman" w:cs="Times New Roman"/>
          <w:b w:val="0"/>
          <w:sz w:val="24"/>
          <w:szCs w:val="24"/>
        </w:rPr>
        <w:t>коронавірусу</w:t>
      </w:r>
      <w:proofErr w:type="spellEnd"/>
      <w:r w:rsidR="000854C4" w:rsidRPr="00876B8B">
        <w:rPr>
          <w:rStyle w:val="a5"/>
          <w:rFonts w:ascii="Times New Roman" w:hAnsi="Times New Roman" w:cs="Times New Roman"/>
          <w:b w:val="0"/>
          <w:sz w:val="24"/>
          <w:szCs w:val="24"/>
        </w:rPr>
        <w:t xml:space="preserve"> COVID-19»,</w:t>
      </w:r>
      <w:r w:rsidR="000854C4" w:rsidRPr="00876B8B">
        <w:rPr>
          <w:rFonts w:ascii="Times New Roman" w:hAnsi="Times New Roman" w:cs="Times New Roman"/>
          <w:sz w:val="24"/>
          <w:szCs w:val="24"/>
        </w:rPr>
        <w:t xml:space="preserve"> з метою запобігання поширенню на території </w:t>
      </w:r>
      <w:proofErr w:type="spellStart"/>
      <w:r w:rsidR="000854C4" w:rsidRPr="00876B8B">
        <w:rPr>
          <w:rFonts w:ascii="Times New Roman" w:hAnsi="Times New Roman" w:cs="Times New Roman"/>
          <w:sz w:val="24"/>
          <w:szCs w:val="24"/>
        </w:rPr>
        <w:t>Крупецької</w:t>
      </w:r>
      <w:proofErr w:type="spellEnd"/>
      <w:r w:rsidR="000854C4" w:rsidRPr="00876B8B">
        <w:rPr>
          <w:rFonts w:ascii="Times New Roman" w:hAnsi="Times New Roman" w:cs="Times New Roman"/>
          <w:sz w:val="24"/>
          <w:szCs w:val="24"/>
        </w:rPr>
        <w:t xml:space="preserve"> сільської  об’єднаної територіальної громади </w:t>
      </w:r>
      <w:proofErr w:type="spellStart"/>
      <w:r w:rsidR="000854C4" w:rsidRPr="00876B8B">
        <w:rPr>
          <w:rFonts w:ascii="Times New Roman" w:hAnsi="Times New Roman" w:cs="Times New Roman"/>
          <w:sz w:val="24"/>
          <w:szCs w:val="24"/>
        </w:rPr>
        <w:t>коронавірусу</w:t>
      </w:r>
      <w:proofErr w:type="spellEnd"/>
      <w:r w:rsidR="000854C4" w:rsidRPr="00876B8B">
        <w:rPr>
          <w:rFonts w:ascii="Times New Roman" w:hAnsi="Times New Roman" w:cs="Times New Roman"/>
          <w:sz w:val="24"/>
          <w:szCs w:val="24"/>
        </w:rPr>
        <w:t xml:space="preserve"> COVID-19: </w:t>
      </w:r>
    </w:p>
    <w:p w:rsidR="000854C4" w:rsidRPr="00876B8B" w:rsidRDefault="002A67FB" w:rsidP="002A67FB">
      <w:pPr>
        <w:pStyle w:val="a3"/>
        <w:shd w:val="clear" w:color="auto" w:fill="FFFFFF"/>
        <w:tabs>
          <w:tab w:val="left" w:pos="709"/>
        </w:tabs>
        <w:spacing w:before="0" w:beforeAutospacing="0" w:after="0" w:afterAutospacing="0" w:line="276" w:lineRule="auto"/>
        <w:jc w:val="both"/>
      </w:pPr>
      <w:r w:rsidRPr="00876B8B">
        <w:t xml:space="preserve">            </w:t>
      </w:r>
      <w:r w:rsidR="000854C4" w:rsidRPr="00876B8B">
        <w:t>1. Припинити до 03 квітня 2020 року включно:</w:t>
      </w:r>
    </w:p>
    <w:p w:rsidR="000854C4" w:rsidRPr="00876B8B" w:rsidRDefault="002A67FB" w:rsidP="002A67FB">
      <w:pPr>
        <w:pStyle w:val="a3"/>
        <w:shd w:val="clear" w:color="auto" w:fill="FFFFFF"/>
        <w:spacing w:before="0" w:beforeAutospacing="0" w:after="0" w:afterAutospacing="0" w:line="276" w:lineRule="auto"/>
        <w:jc w:val="both"/>
      </w:pPr>
      <w:r w:rsidRPr="00876B8B">
        <w:t xml:space="preserve">            </w:t>
      </w:r>
      <w:r w:rsidR="000854C4" w:rsidRPr="00876B8B">
        <w:t xml:space="preserve">1.1. навчання у закладах  освіти  </w:t>
      </w:r>
      <w:proofErr w:type="spellStart"/>
      <w:r w:rsidR="000854C4" w:rsidRPr="00876B8B">
        <w:t>Кр</w:t>
      </w:r>
      <w:r w:rsidRPr="00876B8B">
        <w:t>упецької</w:t>
      </w:r>
      <w:proofErr w:type="spellEnd"/>
      <w:r w:rsidRPr="00876B8B">
        <w:t xml:space="preserve">  ОТГ: </w:t>
      </w:r>
      <w:proofErr w:type="spellStart"/>
      <w:r w:rsidRPr="00876B8B">
        <w:t>Крупецький</w:t>
      </w:r>
      <w:proofErr w:type="spellEnd"/>
      <w:r w:rsidRPr="00876B8B">
        <w:t xml:space="preserve"> ліцей, Полянська гімназія</w:t>
      </w:r>
      <w:r w:rsidR="000854C4" w:rsidRPr="00876B8B">
        <w:t xml:space="preserve">, </w:t>
      </w:r>
      <w:proofErr w:type="spellStart"/>
      <w:r w:rsidR="000854C4" w:rsidRPr="00876B8B">
        <w:t>Головлівський</w:t>
      </w:r>
      <w:proofErr w:type="spellEnd"/>
      <w:r w:rsidR="000854C4" w:rsidRPr="00876B8B">
        <w:t xml:space="preserve"> </w:t>
      </w:r>
      <w:proofErr w:type="spellStart"/>
      <w:r w:rsidR="000854C4" w:rsidRPr="00876B8B">
        <w:t>навчально</w:t>
      </w:r>
      <w:proofErr w:type="spellEnd"/>
      <w:r w:rsidR="000854C4" w:rsidRPr="00876B8B">
        <w:t xml:space="preserve"> - виховний комплекс «Дошкільний навчальний заклад – школа І-ІІ ступенів», </w:t>
      </w:r>
      <w:proofErr w:type="spellStart"/>
      <w:r w:rsidR="000854C4" w:rsidRPr="00876B8B">
        <w:t>Лисиченський</w:t>
      </w:r>
      <w:proofErr w:type="spellEnd"/>
      <w:r w:rsidR="000854C4" w:rsidRPr="00876B8B">
        <w:t xml:space="preserve">  </w:t>
      </w:r>
      <w:proofErr w:type="spellStart"/>
      <w:r w:rsidR="000854C4" w:rsidRPr="00876B8B">
        <w:t>навчально</w:t>
      </w:r>
      <w:proofErr w:type="spellEnd"/>
      <w:r w:rsidR="000854C4" w:rsidRPr="00876B8B">
        <w:t xml:space="preserve"> - виховний комплекс «Дошкільний навчальни</w:t>
      </w:r>
      <w:r w:rsidR="00EF2C74" w:rsidRPr="00876B8B">
        <w:t>й заклад – школа І-ІІ ступенів»;</w:t>
      </w:r>
    </w:p>
    <w:p w:rsidR="00EF2C74" w:rsidRPr="00876B8B" w:rsidRDefault="002A67FB" w:rsidP="002A67FB">
      <w:pPr>
        <w:pStyle w:val="a3"/>
        <w:shd w:val="clear" w:color="auto" w:fill="FFFFFF"/>
        <w:tabs>
          <w:tab w:val="left" w:pos="709"/>
        </w:tabs>
        <w:spacing w:before="0" w:beforeAutospacing="0" w:after="0" w:afterAutospacing="0" w:line="276" w:lineRule="auto"/>
        <w:jc w:val="both"/>
      </w:pPr>
      <w:r w:rsidRPr="00876B8B">
        <w:t xml:space="preserve">            </w:t>
      </w:r>
      <w:r w:rsidR="00EF2C74" w:rsidRPr="00876B8B">
        <w:t xml:space="preserve">1.2 проведення культурно-масових заходів, групових занять у закладах культури </w:t>
      </w:r>
      <w:proofErr w:type="spellStart"/>
      <w:r w:rsidR="00EF2C74" w:rsidRPr="00876B8B">
        <w:t>Крупецької</w:t>
      </w:r>
      <w:proofErr w:type="spellEnd"/>
      <w:r w:rsidR="00EF2C74" w:rsidRPr="00876B8B">
        <w:t xml:space="preserve"> сільської ради;</w:t>
      </w:r>
    </w:p>
    <w:p w:rsidR="00EF2C74" w:rsidRPr="00876B8B" w:rsidRDefault="002A67FB" w:rsidP="002A67FB">
      <w:pPr>
        <w:pStyle w:val="a3"/>
        <w:shd w:val="clear" w:color="auto" w:fill="FFFFFF"/>
        <w:tabs>
          <w:tab w:val="left" w:pos="709"/>
        </w:tabs>
        <w:spacing w:before="0" w:beforeAutospacing="0" w:after="0" w:afterAutospacing="0" w:line="276" w:lineRule="auto"/>
        <w:jc w:val="both"/>
      </w:pPr>
      <w:r w:rsidRPr="00876B8B">
        <w:t xml:space="preserve">            </w:t>
      </w:r>
      <w:r w:rsidR="00EF2C74" w:rsidRPr="00876B8B">
        <w:t>1.3 відвідування бібліотек;</w:t>
      </w:r>
    </w:p>
    <w:p w:rsidR="000854C4" w:rsidRPr="00876B8B" w:rsidRDefault="002A67FB" w:rsidP="002A67FB">
      <w:pPr>
        <w:pStyle w:val="a3"/>
        <w:shd w:val="clear" w:color="auto" w:fill="FFFFFF"/>
        <w:tabs>
          <w:tab w:val="left" w:pos="709"/>
        </w:tabs>
        <w:spacing w:before="0" w:beforeAutospacing="0" w:after="0" w:afterAutospacing="0" w:line="276" w:lineRule="auto"/>
        <w:jc w:val="both"/>
      </w:pPr>
      <w:r w:rsidRPr="00876B8B">
        <w:t xml:space="preserve">            </w:t>
      </w:r>
      <w:r w:rsidR="000854C4" w:rsidRPr="00876B8B">
        <w:t>2. Керівникам підприємств, установ та організацій</w:t>
      </w:r>
      <w:r w:rsidR="00EF2C74" w:rsidRPr="00876B8B">
        <w:t xml:space="preserve"> усіх форм власності на території </w:t>
      </w:r>
      <w:proofErr w:type="spellStart"/>
      <w:r w:rsidR="00EF2C74" w:rsidRPr="00876B8B">
        <w:t>Крупецької</w:t>
      </w:r>
      <w:proofErr w:type="spellEnd"/>
      <w:r w:rsidR="00EF2C74" w:rsidRPr="00876B8B">
        <w:t xml:space="preserve"> ОТГ</w:t>
      </w:r>
      <w:r w:rsidR="000854C4" w:rsidRPr="00876B8B">
        <w:t>:</w:t>
      </w:r>
    </w:p>
    <w:p w:rsidR="00EF2C74" w:rsidRPr="00876B8B" w:rsidRDefault="002A67FB" w:rsidP="002A67FB">
      <w:pPr>
        <w:pStyle w:val="a3"/>
        <w:shd w:val="clear" w:color="auto" w:fill="FFFFFF"/>
        <w:tabs>
          <w:tab w:val="left" w:pos="709"/>
        </w:tabs>
        <w:spacing w:before="0" w:beforeAutospacing="0" w:after="0" w:afterAutospacing="0" w:line="276" w:lineRule="auto"/>
        <w:jc w:val="both"/>
      </w:pPr>
      <w:r w:rsidRPr="00876B8B">
        <w:t xml:space="preserve">            </w:t>
      </w:r>
      <w:r w:rsidR="00EF2C74" w:rsidRPr="00876B8B">
        <w:t xml:space="preserve">2.1 </w:t>
      </w:r>
      <w:r w:rsidRPr="00876B8B">
        <w:t>о</w:t>
      </w:r>
      <w:r w:rsidR="00EF2C74" w:rsidRPr="00876B8B">
        <w:t>бмежити проведення всіх масових заходів, у яких бере участь понад 10  осіб, крім заходів, необхідних для забезпечення роботи органів державної влади та органів місцевого самоврядування;</w:t>
      </w:r>
    </w:p>
    <w:p w:rsidR="000854C4" w:rsidRPr="00876B8B" w:rsidRDefault="002A67FB" w:rsidP="002A67FB">
      <w:pPr>
        <w:pStyle w:val="a3"/>
        <w:shd w:val="clear" w:color="auto" w:fill="FFFFFF"/>
        <w:tabs>
          <w:tab w:val="left" w:pos="709"/>
        </w:tabs>
        <w:spacing w:before="0" w:beforeAutospacing="0" w:after="0" w:afterAutospacing="0" w:line="276" w:lineRule="auto"/>
        <w:jc w:val="both"/>
      </w:pPr>
      <w:r w:rsidRPr="00876B8B">
        <w:t xml:space="preserve">            </w:t>
      </w:r>
      <w:r w:rsidR="000854C4" w:rsidRPr="00876B8B">
        <w:t>2.</w:t>
      </w:r>
      <w:r w:rsidR="00EF2C74" w:rsidRPr="00876B8B">
        <w:t>2</w:t>
      </w:r>
      <w:r w:rsidRPr="00876B8B">
        <w:t xml:space="preserve"> </w:t>
      </w:r>
      <w:r w:rsidR="000854C4" w:rsidRPr="00876B8B">
        <w:t>забезпечити недопущення до роботи працівників з ознаками інфекційного захворювання;</w:t>
      </w:r>
    </w:p>
    <w:p w:rsidR="000854C4" w:rsidRPr="00876B8B" w:rsidRDefault="002A67FB" w:rsidP="002A67FB">
      <w:pPr>
        <w:pStyle w:val="a3"/>
        <w:shd w:val="clear" w:color="auto" w:fill="FFFFFF"/>
        <w:tabs>
          <w:tab w:val="left" w:pos="709"/>
        </w:tabs>
        <w:spacing w:before="0" w:beforeAutospacing="0" w:after="0" w:afterAutospacing="0" w:line="276" w:lineRule="auto"/>
        <w:jc w:val="both"/>
      </w:pPr>
      <w:r w:rsidRPr="00876B8B">
        <w:lastRenderedPageBreak/>
        <w:t xml:space="preserve">            </w:t>
      </w:r>
      <w:r w:rsidR="000854C4" w:rsidRPr="00876B8B">
        <w:t>2.</w:t>
      </w:r>
      <w:r w:rsidR="00EF2C74" w:rsidRPr="00876B8B">
        <w:t>3</w:t>
      </w:r>
      <w:r w:rsidR="007538B8" w:rsidRPr="007538B8">
        <w:t xml:space="preserve"> </w:t>
      </w:r>
      <w:r w:rsidR="007538B8" w:rsidRPr="00876B8B">
        <w:t>у разі виявлення хворого, з ознаками респіраторного захворювання, вжити заходів для його ізоляції від здорових осіб та негайного повідомити про цей випадок відповідний заклад охорони здоров'я</w:t>
      </w:r>
      <w:r w:rsidR="00EF2C74" w:rsidRPr="00876B8B">
        <w:t>;</w:t>
      </w:r>
    </w:p>
    <w:p w:rsidR="00EF2C74" w:rsidRPr="00876B8B" w:rsidRDefault="007538B8" w:rsidP="002A67FB">
      <w:pPr>
        <w:pStyle w:val="a3"/>
        <w:shd w:val="clear" w:color="auto" w:fill="FFFFFF"/>
        <w:spacing w:before="0" w:beforeAutospacing="0" w:after="0" w:afterAutospacing="0" w:line="276" w:lineRule="auto"/>
        <w:ind w:firstLine="708"/>
        <w:jc w:val="both"/>
        <w:textAlignment w:val="baseline"/>
      </w:pPr>
      <w:r>
        <w:t>2.4</w:t>
      </w:r>
      <w:r w:rsidRPr="007538B8">
        <w:t xml:space="preserve"> </w:t>
      </w:r>
      <w:r w:rsidRPr="00876B8B">
        <w:t>розглянути можливість  надання своїм працівникам відпусток на час дії карантину за бажанням таких працівників</w:t>
      </w:r>
      <w:r>
        <w:t>;</w:t>
      </w:r>
    </w:p>
    <w:p w:rsidR="00EF2C74" w:rsidRPr="00876B8B" w:rsidRDefault="00FC1762" w:rsidP="002A67FB">
      <w:pPr>
        <w:pStyle w:val="a3"/>
        <w:shd w:val="clear" w:color="auto" w:fill="FFFFFF"/>
        <w:spacing w:before="0" w:beforeAutospacing="0" w:after="0" w:afterAutospacing="0" w:line="276" w:lineRule="auto"/>
        <w:ind w:firstLine="708"/>
        <w:jc w:val="both"/>
        <w:textAlignment w:val="baseline"/>
      </w:pPr>
      <w:r w:rsidRPr="00876B8B">
        <w:t>2.5</w:t>
      </w:r>
      <w:r w:rsidR="002A67FB" w:rsidRPr="00876B8B">
        <w:t xml:space="preserve"> </w:t>
      </w:r>
      <w:r w:rsidR="00EF2C74" w:rsidRPr="00876B8B">
        <w:t>проводити роз’яснювальну роботу серед працівників про заходи</w:t>
      </w:r>
      <w:r w:rsidR="002A67FB" w:rsidRPr="00876B8B">
        <w:t>,</w:t>
      </w:r>
      <w:r w:rsidR="00EF2C74" w:rsidRPr="00876B8B">
        <w:t xml:space="preserve"> щодо запобігання захворюванню на гостру респіраторну хворобу, спричинену </w:t>
      </w:r>
      <w:proofErr w:type="spellStart"/>
      <w:r w:rsidR="00EF2C74" w:rsidRPr="00876B8B">
        <w:t>коронавірусом</w:t>
      </w:r>
      <w:proofErr w:type="spellEnd"/>
      <w:r w:rsidR="00EF2C74" w:rsidRPr="00876B8B">
        <w:t xml:space="preserve"> </w:t>
      </w:r>
      <w:r w:rsidR="00EF2C74" w:rsidRPr="00876B8B">
        <w:rPr>
          <w:lang w:val="en-US"/>
        </w:rPr>
        <w:t>COVID</w:t>
      </w:r>
      <w:r w:rsidR="00EF2C74" w:rsidRPr="00876B8B">
        <w:t>-19;</w:t>
      </w:r>
    </w:p>
    <w:p w:rsidR="00EF2C74" w:rsidRPr="00876B8B" w:rsidRDefault="00FC1762" w:rsidP="002A67FB">
      <w:pPr>
        <w:pStyle w:val="a6"/>
        <w:spacing w:line="276" w:lineRule="auto"/>
        <w:ind w:firstLine="708"/>
        <w:jc w:val="both"/>
        <w:rPr>
          <w:sz w:val="24"/>
          <w:szCs w:val="24"/>
        </w:rPr>
      </w:pPr>
      <w:r w:rsidRPr="00876B8B">
        <w:rPr>
          <w:sz w:val="24"/>
          <w:szCs w:val="24"/>
        </w:rPr>
        <w:t>2.6</w:t>
      </w:r>
      <w:r w:rsidR="00EF2C74" w:rsidRPr="00876B8B">
        <w:rPr>
          <w:sz w:val="24"/>
          <w:szCs w:val="24"/>
        </w:rPr>
        <w:t xml:space="preserve"> посилити дезінфекційний режим (проведення вологих прибирань з використанням дезінфікуючих засобів тощо)</w:t>
      </w:r>
      <w:r w:rsidR="002A67FB" w:rsidRPr="00876B8B">
        <w:rPr>
          <w:sz w:val="24"/>
          <w:szCs w:val="24"/>
        </w:rPr>
        <w:t>;</w:t>
      </w:r>
    </w:p>
    <w:p w:rsidR="00FC1762" w:rsidRPr="00876B8B" w:rsidRDefault="00FC1762" w:rsidP="002A67FB">
      <w:pPr>
        <w:pStyle w:val="a6"/>
        <w:spacing w:line="276" w:lineRule="auto"/>
        <w:ind w:firstLine="708"/>
        <w:jc w:val="both"/>
        <w:rPr>
          <w:sz w:val="24"/>
          <w:szCs w:val="24"/>
        </w:rPr>
      </w:pPr>
      <w:r w:rsidRPr="00876B8B">
        <w:rPr>
          <w:sz w:val="24"/>
          <w:szCs w:val="24"/>
        </w:rPr>
        <w:t>2.7 передбачити режим регулярного провітрювання службових приміщень та кабінетів;</w:t>
      </w:r>
    </w:p>
    <w:p w:rsidR="00FC1762" w:rsidRPr="00876B8B" w:rsidRDefault="00FC1762" w:rsidP="002A67FB">
      <w:pPr>
        <w:pStyle w:val="a6"/>
        <w:spacing w:line="276" w:lineRule="auto"/>
        <w:ind w:firstLine="708"/>
        <w:jc w:val="both"/>
        <w:rPr>
          <w:sz w:val="24"/>
          <w:szCs w:val="24"/>
        </w:rPr>
      </w:pPr>
      <w:r w:rsidRPr="00876B8B">
        <w:rPr>
          <w:sz w:val="24"/>
          <w:szCs w:val="24"/>
        </w:rPr>
        <w:t>2.8 максимально перевести здійснювану працівниками роботу на віддалений доступ із застосуванням електронних комунікацій і технологій;</w:t>
      </w:r>
    </w:p>
    <w:p w:rsidR="00EF2C74" w:rsidRPr="00876B8B" w:rsidRDefault="00FC1762" w:rsidP="00876B8B">
      <w:pPr>
        <w:pStyle w:val="a6"/>
        <w:spacing w:line="276" w:lineRule="auto"/>
        <w:ind w:firstLine="708"/>
        <w:jc w:val="both"/>
        <w:rPr>
          <w:sz w:val="24"/>
          <w:szCs w:val="24"/>
        </w:rPr>
      </w:pPr>
      <w:r w:rsidRPr="00876B8B">
        <w:rPr>
          <w:sz w:val="24"/>
          <w:szCs w:val="24"/>
        </w:rPr>
        <w:t>2.9 максимально обмежити особисті контакти.</w:t>
      </w:r>
    </w:p>
    <w:p w:rsidR="000854C4" w:rsidRPr="00876B8B" w:rsidRDefault="002A67FB" w:rsidP="002A67FB">
      <w:pPr>
        <w:pStyle w:val="a3"/>
        <w:shd w:val="clear" w:color="auto" w:fill="FFFFFF"/>
        <w:spacing w:before="0" w:beforeAutospacing="0" w:after="0" w:afterAutospacing="0" w:line="276" w:lineRule="auto"/>
        <w:jc w:val="both"/>
      </w:pPr>
      <w:r w:rsidRPr="00876B8B">
        <w:t xml:space="preserve">            </w:t>
      </w:r>
      <w:r w:rsidR="000854C4" w:rsidRPr="00876B8B">
        <w:t xml:space="preserve">3.Власникам магазинів на території </w:t>
      </w:r>
      <w:proofErr w:type="spellStart"/>
      <w:r w:rsidR="000854C4" w:rsidRPr="00876B8B">
        <w:t>Крупецької</w:t>
      </w:r>
      <w:proofErr w:type="spellEnd"/>
      <w:r w:rsidR="000854C4" w:rsidRPr="00876B8B">
        <w:t xml:space="preserve"> сільської ради забезпечити</w:t>
      </w:r>
      <w:r w:rsidRPr="00876B8B">
        <w:t xml:space="preserve"> продавців медичними масками   </w:t>
      </w:r>
      <w:r w:rsidR="000854C4" w:rsidRPr="00876B8B">
        <w:t xml:space="preserve">та антисептичними  засобами  для проведення </w:t>
      </w:r>
      <w:proofErr w:type="spellStart"/>
      <w:r w:rsidR="000854C4" w:rsidRPr="00876B8B">
        <w:t>дезинфікувальних</w:t>
      </w:r>
      <w:proofErr w:type="spellEnd"/>
      <w:r w:rsidR="000854C4" w:rsidRPr="00876B8B">
        <w:t xml:space="preserve"> робіт.</w:t>
      </w:r>
    </w:p>
    <w:p w:rsidR="00FC1762" w:rsidRPr="00876B8B" w:rsidRDefault="002A67FB" w:rsidP="002A67FB">
      <w:pPr>
        <w:pStyle w:val="a6"/>
        <w:spacing w:line="276" w:lineRule="auto"/>
        <w:jc w:val="both"/>
        <w:rPr>
          <w:sz w:val="24"/>
          <w:szCs w:val="24"/>
        </w:rPr>
      </w:pPr>
      <w:r w:rsidRPr="00876B8B">
        <w:rPr>
          <w:sz w:val="24"/>
          <w:szCs w:val="24"/>
        </w:rPr>
        <w:t>4. Начальнику відділу освіти, культури, молоді</w:t>
      </w:r>
      <w:r w:rsidR="000854C4" w:rsidRPr="00876B8B">
        <w:rPr>
          <w:sz w:val="24"/>
          <w:szCs w:val="24"/>
        </w:rPr>
        <w:t xml:space="preserve">, спорту та соціального </w:t>
      </w:r>
      <w:r w:rsidRPr="00876B8B">
        <w:rPr>
          <w:sz w:val="24"/>
          <w:szCs w:val="24"/>
        </w:rPr>
        <w:t xml:space="preserve">захисту населення Ж.О.Зубовій  </w:t>
      </w:r>
      <w:r w:rsidR="00FC1762" w:rsidRPr="00876B8B">
        <w:rPr>
          <w:sz w:val="24"/>
          <w:szCs w:val="24"/>
        </w:rPr>
        <w:t xml:space="preserve">забезпечити контроль за людьми похилого віку та людьми з обмеженими можливостями, які залишилися без піклування, організувати доставку продуктів харчування, </w:t>
      </w:r>
      <w:r w:rsidRPr="00876B8B">
        <w:rPr>
          <w:sz w:val="24"/>
          <w:szCs w:val="24"/>
        </w:rPr>
        <w:t xml:space="preserve"> </w:t>
      </w:r>
      <w:r w:rsidR="00FC1762" w:rsidRPr="00876B8B">
        <w:rPr>
          <w:sz w:val="24"/>
          <w:szCs w:val="24"/>
        </w:rPr>
        <w:t>ліків</w:t>
      </w:r>
      <w:r w:rsidRPr="00876B8B">
        <w:rPr>
          <w:sz w:val="24"/>
          <w:szCs w:val="24"/>
        </w:rPr>
        <w:t>,</w:t>
      </w:r>
      <w:r w:rsidR="00FC1762" w:rsidRPr="00876B8B">
        <w:rPr>
          <w:sz w:val="24"/>
          <w:szCs w:val="24"/>
        </w:rPr>
        <w:t xml:space="preserve"> тощо на дому.</w:t>
      </w:r>
    </w:p>
    <w:p w:rsidR="00FC1762" w:rsidRPr="00876B8B" w:rsidRDefault="002A67FB" w:rsidP="002A67FB">
      <w:pPr>
        <w:pStyle w:val="a3"/>
        <w:shd w:val="clear" w:color="auto" w:fill="FFFFFF"/>
        <w:tabs>
          <w:tab w:val="left" w:pos="709"/>
        </w:tabs>
        <w:spacing w:before="0" w:beforeAutospacing="0" w:after="0" w:afterAutospacing="0" w:line="276" w:lineRule="auto"/>
        <w:jc w:val="both"/>
      </w:pPr>
      <w:r w:rsidRPr="00876B8B">
        <w:t xml:space="preserve">            5</w:t>
      </w:r>
      <w:r w:rsidR="000854C4" w:rsidRPr="00876B8B">
        <w:t>.</w:t>
      </w:r>
      <w:r w:rsidRPr="00876B8B">
        <w:t xml:space="preserve"> </w:t>
      </w:r>
      <w:r w:rsidR="000854C4" w:rsidRPr="00876B8B">
        <w:t>Загальному відділу сільської ради</w:t>
      </w:r>
      <w:r w:rsidRPr="00876B8B">
        <w:t xml:space="preserve"> (</w:t>
      </w:r>
      <w:proofErr w:type="spellStart"/>
      <w:r w:rsidRPr="00876B8B">
        <w:t>Семенчук</w:t>
      </w:r>
      <w:proofErr w:type="spellEnd"/>
      <w:r w:rsidRPr="00876B8B">
        <w:t xml:space="preserve"> В.П.)</w:t>
      </w:r>
      <w:r w:rsidR="00FC1762" w:rsidRPr="00876B8B">
        <w:t>:</w:t>
      </w:r>
      <w:r w:rsidR="000854C4" w:rsidRPr="00876B8B">
        <w:t xml:space="preserve"> </w:t>
      </w:r>
    </w:p>
    <w:p w:rsidR="000854C4" w:rsidRPr="00876B8B" w:rsidRDefault="004D0942" w:rsidP="002A67FB">
      <w:pPr>
        <w:pStyle w:val="a3"/>
        <w:shd w:val="clear" w:color="auto" w:fill="FFFFFF"/>
        <w:spacing w:before="0" w:beforeAutospacing="0" w:after="0" w:afterAutospacing="0" w:line="276" w:lineRule="auto"/>
        <w:jc w:val="both"/>
      </w:pPr>
      <w:r w:rsidRPr="00876B8B">
        <w:t xml:space="preserve">            </w:t>
      </w:r>
      <w:r w:rsidR="00645488">
        <w:t>5.1</w:t>
      </w:r>
      <w:r w:rsidRPr="00876B8B">
        <w:t xml:space="preserve"> </w:t>
      </w:r>
      <w:r w:rsidR="000854C4" w:rsidRPr="00876B8B">
        <w:t xml:space="preserve">розробити оголошення про обмеження в прийомі громадян на всій території </w:t>
      </w:r>
      <w:proofErr w:type="spellStart"/>
      <w:r w:rsidR="000854C4" w:rsidRPr="00876B8B">
        <w:t>Крупецької</w:t>
      </w:r>
      <w:proofErr w:type="spellEnd"/>
      <w:r w:rsidR="000854C4" w:rsidRPr="00876B8B">
        <w:t xml:space="preserve"> сільської ради в період карантину  та дані оголошення розмістити на сайті сільської ради та </w:t>
      </w:r>
      <w:r w:rsidRPr="00876B8B">
        <w:t>на дошках оголошень.</w:t>
      </w:r>
    </w:p>
    <w:p w:rsidR="00FC1762" w:rsidRPr="00876B8B" w:rsidRDefault="00645488" w:rsidP="002A67FB">
      <w:pPr>
        <w:pStyle w:val="a6"/>
        <w:spacing w:line="276" w:lineRule="auto"/>
        <w:ind w:firstLine="708"/>
        <w:jc w:val="both"/>
        <w:rPr>
          <w:sz w:val="24"/>
          <w:szCs w:val="24"/>
        </w:rPr>
      </w:pPr>
      <w:r>
        <w:rPr>
          <w:sz w:val="24"/>
          <w:szCs w:val="24"/>
        </w:rPr>
        <w:t>5.2</w:t>
      </w:r>
      <w:r w:rsidR="004D0942" w:rsidRPr="00876B8B">
        <w:rPr>
          <w:sz w:val="24"/>
          <w:szCs w:val="24"/>
        </w:rPr>
        <w:t xml:space="preserve"> </w:t>
      </w:r>
      <w:r w:rsidR="00FC1762" w:rsidRPr="00876B8B">
        <w:rPr>
          <w:sz w:val="24"/>
          <w:szCs w:val="24"/>
        </w:rPr>
        <w:t xml:space="preserve">забезпечити висвітлення питань профілактики </w:t>
      </w:r>
      <w:proofErr w:type="spellStart"/>
      <w:r w:rsidR="00FC1762" w:rsidRPr="00876B8B">
        <w:rPr>
          <w:sz w:val="24"/>
          <w:szCs w:val="24"/>
        </w:rPr>
        <w:t>коронавірусу</w:t>
      </w:r>
      <w:proofErr w:type="spellEnd"/>
      <w:r w:rsidR="00FC1762" w:rsidRPr="00876B8B">
        <w:rPr>
          <w:sz w:val="24"/>
          <w:szCs w:val="24"/>
        </w:rPr>
        <w:t xml:space="preserve"> </w:t>
      </w:r>
      <w:r w:rsidR="00FC1762" w:rsidRPr="00876B8B">
        <w:rPr>
          <w:sz w:val="24"/>
          <w:szCs w:val="24"/>
          <w:lang w:val="en-US"/>
        </w:rPr>
        <w:t>COVID</w:t>
      </w:r>
      <w:r w:rsidR="00FC1762" w:rsidRPr="00876B8B">
        <w:rPr>
          <w:sz w:val="24"/>
          <w:szCs w:val="24"/>
        </w:rPr>
        <w:t xml:space="preserve">-19 на офіційному сайті та сторінці </w:t>
      </w:r>
      <w:proofErr w:type="spellStart"/>
      <w:r w:rsidR="00FC1762" w:rsidRPr="00876B8B">
        <w:rPr>
          <w:sz w:val="24"/>
          <w:szCs w:val="24"/>
        </w:rPr>
        <w:t>фейсбук</w:t>
      </w:r>
      <w:proofErr w:type="spellEnd"/>
      <w:r w:rsidR="00FC1762" w:rsidRPr="00876B8B">
        <w:rPr>
          <w:sz w:val="24"/>
          <w:szCs w:val="24"/>
        </w:rPr>
        <w:t>.</w:t>
      </w:r>
    </w:p>
    <w:p w:rsidR="000854C4" w:rsidRPr="00876B8B" w:rsidRDefault="004D0942" w:rsidP="004D0942">
      <w:pPr>
        <w:pStyle w:val="a3"/>
        <w:shd w:val="clear" w:color="auto" w:fill="FFFFFF"/>
        <w:tabs>
          <w:tab w:val="left" w:pos="709"/>
        </w:tabs>
        <w:spacing w:before="0" w:beforeAutospacing="0" w:after="0" w:afterAutospacing="0" w:line="276" w:lineRule="auto"/>
        <w:jc w:val="both"/>
        <w:rPr>
          <w:lang w:val="ru-RU"/>
        </w:rPr>
      </w:pPr>
      <w:r w:rsidRPr="00876B8B">
        <w:rPr>
          <w:lang w:eastAsia="ru-RU"/>
        </w:rPr>
        <w:t xml:space="preserve">            </w:t>
      </w:r>
      <w:r w:rsidRPr="00876B8B">
        <w:t>6</w:t>
      </w:r>
      <w:r w:rsidR="000854C4" w:rsidRPr="00876B8B">
        <w:t xml:space="preserve">. </w:t>
      </w:r>
      <w:r w:rsidRPr="00876B8B">
        <w:t xml:space="preserve"> </w:t>
      </w:r>
      <w:r w:rsidR="00BC7EF0" w:rsidRPr="00876B8B">
        <w:t>Контроль за виконанням розпорядження покладаю на себе.</w:t>
      </w:r>
    </w:p>
    <w:p w:rsidR="000854C4" w:rsidRPr="00876B8B" w:rsidRDefault="000854C4" w:rsidP="002A67FB">
      <w:pPr>
        <w:spacing w:after="0"/>
        <w:jc w:val="both"/>
        <w:rPr>
          <w:rFonts w:ascii="Times New Roman" w:eastAsia="Times New Roman" w:hAnsi="Times New Roman" w:cs="Times New Roman"/>
          <w:sz w:val="24"/>
          <w:szCs w:val="24"/>
          <w:lang w:val="ru-RU"/>
        </w:rPr>
      </w:pPr>
    </w:p>
    <w:p w:rsidR="000854C4" w:rsidRPr="00876B8B" w:rsidRDefault="000854C4" w:rsidP="002A67FB">
      <w:pPr>
        <w:spacing w:after="0"/>
        <w:jc w:val="both"/>
        <w:rPr>
          <w:rFonts w:ascii="Times New Roman" w:eastAsia="Times New Roman" w:hAnsi="Times New Roman" w:cs="Times New Roman"/>
          <w:sz w:val="24"/>
          <w:szCs w:val="24"/>
        </w:rPr>
      </w:pPr>
    </w:p>
    <w:p w:rsidR="000854C4" w:rsidRPr="00876B8B" w:rsidRDefault="000854C4" w:rsidP="002A67FB">
      <w:pPr>
        <w:rPr>
          <w:rFonts w:ascii="Times New Roman" w:eastAsia="Times New Roman" w:hAnsi="Times New Roman" w:cs="Times New Roman"/>
          <w:sz w:val="24"/>
          <w:szCs w:val="24"/>
        </w:rPr>
      </w:pPr>
    </w:p>
    <w:p w:rsidR="004D0942" w:rsidRPr="00876B8B" w:rsidRDefault="004D0942" w:rsidP="002A67FB">
      <w:pPr>
        <w:spacing w:after="0"/>
        <w:rPr>
          <w:rFonts w:ascii="Times New Roman" w:eastAsia="Times New Roman" w:hAnsi="Times New Roman" w:cs="Times New Roman"/>
          <w:sz w:val="24"/>
          <w:szCs w:val="24"/>
        </w:rPr>
      </w:pPr>
    </w:p>
    <w:p w:rsidR="004D0942" w:rsidRPr="00876B8B" w:rsidRDefault="004D0942" w:rsidP="002A67FB">
      <w:pPr>
        <w:spacing w:after="0"/>
        <w:rPr>
          <w:rFonts w:ascii="Times New Roman" w:eastAsia="Times New Roman" w:hAnsi="Times New Roman" w:cs="Times New Roman"/>
          <w:sz w:val="24"/>
          <w:szCs w:val="24"/>
        </w:rPr>
      </w:pPr>
    </w:p>
    <w:p w:rsidR="004D0942" w:rsidRPr="00876B8B" w:rsidRDefault="004D0942" w:rsidP="002A67FB">
      <w:pPr>
        <w:spacing w:after="0"/>
        <w:rPr>
          <w:rFonts w:ascii="Times New Roman" w:eastAsia="Times New Roman" w:hAnsi="Times New Roman" w:cs="Times New Roman"/>
          <w:sz w:val="24"/>
          <w:szCs w:val="24"/>
        </w:rPr>
      </w:pPr>
    </w:p>
    <w:p w:rsidR="000854C4" w:rsidRPr="00876B8B" w:rsidRDefault="000854C4" w:rsidP="002A67FB">
      <w:pPr>
        <w:spacing w:after="0"/>
        <w:rPr>
          <w:rFonts w:ascii="Times New Roman" w:eastAsia="Times New Roman" w:hAnsi="Times New Roman" w:cs="Times New Roman"/>
          <w:sz w:val="24"/>
          <w:szCs w:val="24"/>
        </w:rPr>
      </w:pPr>
      <w:r w:rsidRPr="00876B8B">
        <w:rPr>
          <w:rFonts w:ascii="Times New Roman" w:eastAsia="Times New Roman" w:hAnsi="Times New Roman" w:cs="Times New Roman"/>
          <w:sz w:val="24"/>
          <w:szCs w:val="24"/>
        </w:rPr>
        <w:t>Сільський голова                                                                                    В.А.Михалюк</w:t>
      </w:r>
    </w:p>
    <w:p w:rsidR="000854C4" w:rsidRPr="00876B8B" w:rsidRDefault="000854C4" w:rsidP="002A67FB">
      <w:pPr>
        <w:spacing w:after="0"/>
        <w:rPr>
          <w:rFonts w:ascii="Times New Roman" w:eastAsia="Times New Roman" w:hAnsi="Times New Roman" w:cs="Times New Roman"/>
          <w:sz w:val="24"/>
          <w:szCs w:val="24"/>
        </w:rPr>
      </w:pPr>
    </w:p>
    <w:p w:rsidR="000854C4" w:rsidRPr="00876B8B" w:rsidRDefault="000854C4" w:rsidP="002A67FB">
      <w:pPr>
        <w:spacing w:after="0"/>
        <w:rPr>
          <w:rFonts w:ascii="Times New Roman" w:eastAsia="Times New Roman" w:hAnsi="Times New Roman" w:cs="Times New Roman"/>
          <w:sz w:val="24"/>
          <w:szCs w:val="24"/>
        </w:rPr>
      </w:pPr>
    </w:p>
    <w:p w:rsidR="000854C4" w:rsidRPr="00876B8B" w:rsidRDefault="000854C4" w:rsidP="002A67FB">
      <w:pPr>
        <w:spacing w:after="0"/>
        <w:rPr>
          <w:rFonts w:ascii="Times New Roman" w:hAnsi="Times New Roman" w:cs="Times New Roman"/>
          <w:sz w:val="24"/>
          <w:szCs w:val="24"/>
        </w:rPr>
      </w:pPr>
    </w:p>
    <w:p w:rsidR="000854C4" w:rsidRPr="00876B8B" w:rsidRDefault="000854C4" w:rsidP="002A67FB">
      <w:pPr>
        <w:spacing w:after="0"/>
        <w:rPr>
          <w:rFonts w:ascii="Times New Roman" w:hAnsi="Times New Roman" w:cs="Times New Roman"/>
          <w:sz w:val="24"/>
          <w:szCs w:val="24"/>
        </w:rPr>
      </w:pPr>
    </w:p>
    <w:p w:rsidR="000854C4" w:rsidRPr="00876B8B" w:rsidRDefault="000854C4" w:rsidP="002A67FB">
      <w:pPr>
        <w:spacing w:after="0"/>
        <w:rPr>
          <w:rFonts w:ascii="Times New Roman" w:hAnsi="Times New Roman" w:cs="Times New Roman"/>
          <w:sz w:val="24"/>
          <w:szCs w:val="24"/>
        </w:rPr>
      </w:pPr>
    </w:p>
    <w:p w:rsidR="00F726DB" w:rsidRPr="002A67FB" w:rsidRDefault="00F726DB" w:rsidP="002A67FB">
      <w:pPr>
        <w:rPr>
          <w:rFonts w:ascii="Times New Roman" w:hAnsi="Times New Roman" w:cs="Times New Roman"/>
          <w:sz w:val="24"/>
          <w:szCs w:val="24"/>
        </w:rPr>
      </w:pPr>
    </w:p>
    <w:sectPr w:rsidR="00F726DB" w:rsidRPr="002A67FB" w:rsidSect="00BC7EF0">
      <w:pgSz w:w="11906" w:h="16838"/>
      <w:pgMar w:top="1134" w:right="56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grammar="clean"/>
  <w:defaultTabStop w:val="708"/>
  <w:hyphenationZone w:val="425"/>
  <w:drawingGridHorizontalSpacing w:val="110"/>
  <w:displayHorizontalDrawingGridEvery w:val="2"/>
  <w:characterSpacingControl w:val="doNotCompress"/>
  <w:compat>
    <w:useFELayout/>
  </w:compat>
  <w:rsids>
    <w:rsidRoot w:val="000854C4"/>
    <w:rsid w:val="000021F1"/>
    <w:rsid w:val="000854C4"/>
    <w:rsid w:val="000C6AB9"/>
    <w:rsid w:val="000F2319"/>
    <w:rsid w:val="00146F30"/>
    <w:rsid w:val="002A67FB"/>
    <w:rsid w:val="00416B58"/>
    <w:rsid w:val="004D0942"/>
    <w:rsid w:val="00621670"/>
    <w:rsid w:val="00645488"/>
    <w:rsid w:val="007538B8"/>
    <w:rsid w:val="00876B8B"/>
    <w:rsid w:val="00BC7EF0"/>
    <w:rsid w:val="00D661AF"/>
    <w:rsid w:val="00DE2263"/>
    <w:rsid w:val="00EF2C74"/>
    <w:rsid w:val="00F726DB"/>
    <w:rsid w:val="00FC176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61A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4"/>
    <w:unhideWhenUsed/>
    <w:qFormat/>
    <w:rsid w:val="000854C4"/>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uiPriority w:val="22"/>
    <w:qFormat/>
    <w:rsid w:val="000854C4"/>
    <w:rPr>
      <w:b/>
      <w:bCs/>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uiPriority w:val="99"/>
    <w:rsid w:val="000854C4"/>
    <w:rPr>
      <w:rFonts w:ascii="Times New Roman" w:eastAsia="Times New Roman" w:hAnsi="Times New Roman" w:cs="Times New Roman"/>
      <w:sz w:val="24"/>
      <w:szCs w:val="24"/>
    </w:rPr>
  </w:style>
  <w:style w:type="paragraph" w:styleId="a6">
    <w:name w:val="caption"/>
    <w:basedOn w:val="a"/>
    <w:qFormat/>
    <w:rsid w:val="00EF2C74"/>
    <w:pPr>
      <w:spacing w:after="0" w:line="240" w:lineRule="auto"/>
      <w:ind w:firstLine="720"/>
      <w:jc w:val="center"/>
    </w:pPr>
    <w:rPr>
      <w:rFonts w:ascii="Times New Roman" w:eastAsia="Times New Roman" w:hAnsi="Times New Roman" w:cs="Times New Roman"/>
      <w:sz w:val="26"/>
      <w:szCs w:val="20"/>
      <w:lang w:eastAsia="ru-RU"/>
    </w:rPr>
  </w:style>
  <w:style w:type="paragraph" w:styleId="a7">
    <w:name w:val="List Paragraph"/>
    <w:basedOn w:val="a"/>
    <w:uiPriority w:val="99"/>
    <w:qFormat/>
    <w:rsid w:val="00BC7EF0"/>
    <w:pPr>
      <w:ind w:left="720"/>
      <w:contextualSpacing/>
    </w:pPr>
    <w:rPr>
      <w:rFonts w:ascii="Calibri" w:eastAsia="Times New Roman" w:hAnsi="Calibri" w:cs="Times New Roman"/>
      <w:lang w:val="ru-RU"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2</Pages>
  <Words>2695</Words>
  <Characters>1537</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2020-03-20T09:11:00Z</cp:lastPrinted>
  <dcterms:created xsi:type="dcterms:W3CDTF">2020-03-20T07:10:00Z</dcterms:created>
  <dcterms:modified xsi:type="dcterms:W3CDTF">2020-03-20T09:35:00Z</dcterms:modified>
</cp:coreProperties>
</file>