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610" w:rsidRPr="007701E3" w:rsidRDefault="00902146" w:rsidP="008666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615" style="position:absolute;margin-left:215.85pt;margin-top:5.9pt;width:34pt;height:48.2pt;z-index:25167872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616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61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618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61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620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62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622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62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624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62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626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62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628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62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630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63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632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63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634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63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636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637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638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639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640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641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642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643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644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645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66610" w:rsidRPr="007701E3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866610" w:rsidRPr="007701E3" w:rsidRDefault="00866610" w:rsidP="0086661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66610" w:rsidRPr="007701E3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66610" w:rsidRPr="000C670E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№11</w:t>
      </w:r>
    </w:p>
    <w:p w:rsidR="00866610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66610" w:rsidRPr="00E82457" w:rsidRDefault="00866610" w:rsidP="00866610">
      <w:pPr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66610" w:rsidRPr="00E82457" w:rsidRDefault="00866610" w:rsidP="008666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82457">
        <w:rPr>
          <w:rFonts w:ascii="Times New Roman" w:hAnsi="Times New Roman" w:cs="Times New Roman"/>
          <w:b/>
          <w:sz w:val="24"/>
          <w:szCs w:val="24"/>
        </w:rPr>
        <w:t xml:space="preserve">Про надання субвенції з місцевого бюджету </w:t>
      </w:r>
    </w:p>
    <w:p w:rsidR="00866610" w:rsidRPr="00E82457" w:rsidRDefault="00866610" w:rsidP="008666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82457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E82457">
        <w:rPr>
          <w:rFonts w:ascii="Times New Roman" w:hAnsi="Times New Roman" w:cs="Times New Roman"/>
          <w:b/>
          <w:sz w:val="24"/>
          <w:szCs w:val="24"/>
        </w:rPr>
        <w:t xml:space="preserve"> сільської ради </w:t>
      </w:r>
    </w:p>
    <w:p w:rsidR="00866610" w:rsidRPr="00E82457" w:rsidRDefault="00866610" w:rsidP="00866610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E82457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Славутській</w:t>
      </w:r>
      <w:proofErr w:type="spellEnd"/>
      <w:r w:rsidRPr="00E8245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районній виборчій комісії</w:t>
      </w:r>
    </w:p>
    <w:p w:rsidR="00866610" w:rsidRPr="00E82457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6610" w:rsidRPr="00E82457" w:rsidRDefault="00866610" w:rsidP="00866610">
      <w:pPr>
        <w:tabs>
          <w:tab w:val="left" w:pos="5103"/>
          <w:tab w:val="left" w:pos="5529"/>
          <w:tab w:val="left" w:pos="9540"/>
        </w:tabs>
        <w:spacing w:after="0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457">
        <w:rPr>
          <w:rFonts w:ascii="Times New Roman" w:hAnsi="Times New Roman" w:cs="Times New Roman"/>
          <w:sz w:val="24"/>
          <w:szCs w:val="24"/>
        </w:rPr>
        <w:t>Керуючись статтями 85, 93, 101 Бюджетного кодексу України та пунктом 27 частини 1 статті 26 Закону України «Про місцеве самоврядування в Україні», сільська рада ВИРІШИЛА:</w:t>
      </w:r>
    </w:p>
    <w:p w:rsidR="00866610" w:rsidRPr="00E82457" w:rsidRDefault="00866610" w:rsidP="00866610">
      <w:pPr>
        <w:numPr>
          <w:ilvl w:val="0"/>
          <w:numId w:val="1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457">
        <w:rPr>
          <w:rFonts w:ascii="Times New Roman" w:hAnsi="Times New Roman" w:cs="Times New Roman"/>
          <w:sz w:val="24"/>
          <w:szCs w:val="24"/>
        </w:rPr>
        <w:t xml:space="preserve">Надати іншу субвенцію з місцевого бюджету для </w:t>
      </w:r>
      <w:proofErr w:type="spellStart"/>
      <w:r w:rsidRPr="00E82457"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 w:rsidRPr="00E82457">
        <w:rPr>
          <w:rFonts w:ascii="Times New Roman" w:hAnsi="Times New Roman" w:cs="Times New Roman"/>
          <w:sz w:val="24"/>
          <w:szCs w:val="24"/>
        </w:rPr>
        <w:t xml:space="preserve"> районної виборчої комісії, з метою фінансового забезпечення діяльності районної виборчої комісії під час підготовки і проведення додаткових місцевих виборів у 2019 році, з бюджету </w:t>
      </w:r>
      <w:proofErr w:type="spellStart"/>
      <w:r w:rsidRPr="00E82457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82457">
        <w:rPr>
          <w:rFonts w:ascii="Times New Roman" w:hAnsi="Times New Roman" w:cs="Times New Roman"/>
          <w:sz w:val="24"/>
          <w:szCs w:val="24"/>
        </w:rPr>
        <w:t xml:space="preserve"> сільської ради до </w:t>
      </w:r>
      <w:proofErr w:type="spellStart"/>
      <w:r w:rsidRPr="00E82457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E82457">
        <w:rPr>
          <w:rFonts w:ascii="Times New Roman" w:hAnsi="Times New Roman" w:cs="Times New Roman"/>
          <w:sz w:val="24"/>
          <w:szCs w:val="24"/>
        </w:rPr>
        <w:t xml:space="preserve"> районного бюджету в сумі 30,0 тис.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2457">
        <w:rPr>
          <w:rFonts w:ascii="Times New Roman" w:hAnsi="Times New Roman" w:cs="Times New Roman"/>
          <w:sz w:val="24"/>
          <w:szCs w:val="24"/>
        </w:rPr>
        <w:t xml:space="preserve">грн. </w:t>
      </w:r>
    </w:p>
    <w:p w:rsidR="00866610" w:rsidRPr="00E82457" w:rsidRDefault="00866610" w:rsidP="00866610">
      <w:pPr>
        <w:numPr>
          <w:ilvl w:val="0"/>
          <w:numId w:val="12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457">
        <w:rPr>
          <w:rFonts w:ascii="Times New Roman" w:hAnsi="Times New Roman" w:cs="Times New Roman"/>
          <w:sz w:val="24"/>
          <w:szCs w:val="24"/>
        </w:rPr>
        <w:t>Затвердити розрахунок потреби в коштах на здійснення видатків щодо проведення місцевих виборів 30 червня 2019 року (додаток 1).</w:t>
      </w:r>
    </w:p>
    <w:p w:rsidR="00866610" w:rsidRPr="00E82457" w:rsidRDefault="00866610" w:rsidP="008666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2457">
        <w:rPr>
          <w:rFonts w:ascii="Times New Roman" w:hAnsi="Times New Roman" w:cs="Times New Roman"/>
          <w:sz w:val="24"/>
          <w:szCs w:val="24"/>
        </w:rPr>
        <w:t>3. Контроль за виконанням даного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 w:rsidRPr="00E82457"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 w:rsidRPr="00E82457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866610" w:rsidRPr="00E82457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6610" w:rsidRPr="00E82457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6610" w:rsidRPr="00E82457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6610" w:rsidRPr="00E82457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82457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E82457">
        <w:rPr>
          <w:rFonts w:ascii="Times New Roman" w:hAnsi="Times New Roman" w:cs="Times New Roman"/>
          <w:sz w:val="24"/>
          <w:szCs w:val="24"/>
        </w:rPr>
        <w:t xml:space="preserve"> В.А.</w:t>
      </w:r>
      <w:proofErr w:type="spellStart"/>
      <w:r w:rsidRPr="00E82457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866610" w:rsidRDefault="00866610" w:rsidP="00866610">
      <w:pPr>
        <w:spacing w:after="0"/>
      </w:pPr>
    </w:p>
    <w:p w:rsidR="00866610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sectPr w:rsidR="00866610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C08D6"/>
    <w:rsid w:val="002E0C01"/>
    <w:rsid w:val="003609A4"/>
    <w:rsid w:val="003D4313"/>
    <w:rsid w:val="0042660E"/>
    <w:rsid w:val="00584443"/>
    <w:rsid w:val="006419C9"/>
    <w:rsid w:val="007320E9"/>
    <w:rsid w:val="007864D0"/>
    <w:rsid w:val="007C08D6"/>
    <w:rsid w:val="00802074"/>
    <w:rsid w:val="00815985"/>
    <w:rsid w:val="00866610"/>
    <w:rsid w:val="00902146"/>
    <w:rsid w:val="009A4CC6"/>
    <w:rsid w:val="009A60A4"/>
    <w:rsid w:val="009C698B"/>
    <w:rsid w:val="00A32F00"/>
    <w:rsid w:val="00A32F01"/>
    <w:rsid w:val="00B121CC"/>
    <w:rsid w:val="00BE4A30"/>
    <w:rsid w:val="00C31EBC"/>
    <w:rsid w:val="00ED28C5"/>
    <w:rsid w:val="00F22CC8"/>
    <w:rsid w:val="00FF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color w:val="000000"/>
      <w:spacing w:val="0"/>
      <w:w w:val="100"/>
      <w:position w:val="0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866610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normal">
    <w:name w:val="normal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b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b/>
      <w:bCs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3">
    <w:name w:val="Нет списка3"/>
    <w:next w:val="a2"/>
    <w:uiPriority w:val="99"/>
    <w:semiHidden/>
    <w:unhideWhenUsed/>
    <w:rsid w:val="008666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847</Words>
  <Characters>484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2019-07-03T07:15:00Z</dcterms:created>
  <dcterms:modified xsi:type="dcterms:W3CDTF">2019-07-03T07:15:00Z</dcterms:modified>
</cp:coreProperties>
</file>