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5255" w:rsidRDefault="00085255" w:rsidP="000852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sz w:val="24"/>
          <w:szCs w:val="24"/>
          <w:lang w:eastAsia="ru-RU"/>
        </w:rPr>
      </w:pPr>
      <w:r>
        <w:rPr>
          <w:rFonts w:ascii="Times New Roman" w:hAnsi="Times New Roman"/>
          <w:sz w:val="24"/>
          <w:szCs w:val="24"/>
          <w:lang w:eastAsia="ru-RU"/>
        </w:rPr>
        <w:t xml:space="preserve">                                                                                                               </w:t>
      </w:r>
      <w:r>
        <w:rPr>
          <w:noProof/>
          <w:lang w:val="ru-RU" w:eastAsia="ru-RU"/>
        </w:rPr>
        <w:drawing>
          <wp:anchor distT="0" distB="0" distL="114300" distR="114300" simplePos="0" relativeHeight="251659264" behindDoc="0" locked="0" layoutInCell="1" allowOverlap="1">
            <wp:simplePos x="0" y="0"/>
            <wp:positionH relativeFrom="column">
              <wp:posOffset>2748915</wp:posOffset>
            </wp:positionH>
            <wp:positionV relativeFrom="paragraph">
              <wp:posOffset>142240</wp:posOffset>
            </wp:positionV>
            <wp:extent cx="552450" cy="774700"/>
            <wp:effectExtent l="19050" t="0" r="0" b="6350"/>
            <wp:wrapNone/>
            <wp:docPr id="2522" name="Рисунок 2522"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22" descr="trez"/>
                    <pic:cNvPicPr>
                      <a:picLocks noChangeAspect="1" noChangeArrowheads="1"/>
                    </pic:cNvPicPr>
                  </pic:nvPicPr>
                  <pic:blipFill>
                    <a:blip r:embed="rId5" cstate="print"/>
                    <a:srcRect/>
                    <a:stretch>
                      <a:fillRect/>
                    </a:stretch>
                  </pic:blipFill>
                  <pic:spPr bwMode="auto">
                    <a:xfrm>
                      <a:off x="0" y="0"/>
                      <a:ext cx="552450" cy="774700"/>
                    </a:xfrm>
                    <a:prstGeom prst="rect">
                      <a:avLst/>
                    </a:prstGeom>
                    <a:noFill/>
                  </pic:spPr>
                </pic:pic>
              </a:graphicData>
            </a:graphic>
          </wp:anchor>
        </w:drawing>
      </w:r>
    </w:p>
    <w:p w:rsidR="00085255" w:rsidRDefault="00085255" w:rsidP="000852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p>
    <w:p w:rsidR="00085255" w:rsidRDefault="00085255" w:rsidP="000852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p>
    <w:p w:rsidR="00085255" w:rsidRDefault="00085255" w:rsidP="00085255">
      <w:pPr>
        <w:tabs>
          <w:tab w:val="left" w:pos="2520"/>
        </w:tabs>
        <w:spacing w:after="0"/>
        <w:rPr>
          <w:rFonts w:ascii="Times New Roman" w:hAnsi="Times New Roman"/>
          <w:sz w:val="24"/>
          <w:szCs w:val="24"/>
          <w:lang w:eastAsia="ru-RU"/>
        </w:rPr>
      </w:pPr>
    </w:p>
    <w:p w:rsidR="00085255" w:rsidRDefault="00085255" w:rsidP="00085255">
      <w:pPr>
        <w:tabs>
          <w:tab w:val="left" w:pos="2520"/>
        </w:tabs>
        <w:spacing w:after="0"/>
        <w:jc w:val="center"/>
        <w:rPr>
          <w:rFonts w:ascii="Times New Roman" w:hAnsi="Times New Roman"/>
          <w:b/>
          <w:sz w:val="24"/>
          <w:szCs w:val="24"/>
        </w:rPr>
      </w:pPr>
    </w:p>
    <w:p w:rsidR="00085255" w:rsidRDefault="00085255" w:rsidP="000852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У К Р А Ї Н А</w:t>
      </w:r>
    </w:p>
    <w:p w:rsidR="00085255" w:rsidRDefault="00085255" w:rsidP="000852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085255" w:rsidRDefault="00085255" w:rsidP="000852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085255" w:rsidRDefault="00085255" w:rsidP="000852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085255" w:rsidRDefault="00085255" w:rsidP="000852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085255" w:rsidRDefault="00085255" w:rsidP="000852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085255" w:rsidRDefault="00085255" w:rsidP="000852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085255" w:rsidRDefault="00085255" w:rsidP="000852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085255" w:rsidRDefault="00085255" w:rsidP="000852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085255" w:rsidRDefault="00085255" w:rsidP="000852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r>
        <w:rPr>
          <w:rFonts w:ascii="Times New Roman" w:hAnsi="Times New Roman"/>
          <w:sz w:val="24"/>
          <w:szCs w:val="24"/>
        </w:rPr>
        <w:t>20.09.2019                                                 Крупець                                                         №69</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eastAsia="ru-RU"/>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
          <w:bCs/>
          <w:sz w:val="24"/>
          <w:szCs w:val="24"/>
        </w:rPr>
      </w:pPr>
      <w:r>
        <w:rPr>
          <w:rFonts w:ascii="Times New Roman" w:eastAsia="Times New Roman" w:hAnsi="Times New Roman"/>
          <w:b/>
          <w:bCs/>
          <w:sz w:val="24"/>
          <w:szCs w:val="24"/>
        </w:rPr>
        <w:t>Про зарахування на квартирний облік</w:t>
      </w:r>
    </w:p>
    <w:p w:rsidR="00085255" w:rsidRDefault="00085255" w:rsidP="00085255">
      <w:pPr>
        <w:shd w:val="clear" w:color="auto" w:fill="FFFFFF"/>
        <w:tabs>
          <w:tab w:val="left" w:pos="9639"/>
        </w:tabs>
        <w:spacing w:after="0"/>
        <w:ind w:firstLine="567"/>
        <w:jc w:val="both"/>
        <w:textAlignment w:val="baseline"/>
        <w:rPr>
          <w:rFonts w:ascii="Times New Roman" w:eastAsia="Times New Roman" w:hAnsi="Times New Roman"/>
          <w:spacing w:val="-1"/>
          <w:sz w:val="24"/>
          <w:szCs w:val="24"/>
          <w:bdr w:val="none" w:sz="0" w:space="0" w:color="auto" w:frame="1"/>
        </w:rPr>
      </w:pPr>
      <w:r>
        <w:rPr>
          <w:rFonts w:ascii="Times New Roman" w:hAnsi="Times New Roman"/>
          <w:sz w:val="24"/>
          <w:szCs w:val="24"/>
        </w:rPr>
        <w:t>Відповідно до підпункту 2 пункту «а» статті 30 Закону України «Про місцеве самоврядування в Україні»,</w:t>
      </w:r>
      <w:r>
        <w:rPr>
          <w:rFonts w:ascii="Times New Roman" w:eastAsia="Times New Roman" w:hAnsi="Times New Roman"/>
          <w:b/>
          <w:bCs/>
          <w:sz w:val="24"/>
          <w:szCs w:val="24"/>
        </w:rPr>
        <w:t xml:space="preserve"> </w:t>
      </w:r>
      <w:r>
        <w:rPr>
          <w:rFonts w:ascii="Times New Roman" w:eastAsia="Times New Roman" w:hAnsi="Times New Roman"/>
          <w:bCs/>
          <w:sz w:val="24"/>
          <w:szCs w:val="24"/>
        </w:rPr>
        <w:t>Житлового кодексу України,</w:t>
      </w:r>
      <w:r>
        <w:rPr>
          <w:rFonts w:ascii="Times New Roman" w:eastAsia="Times New Roman" w:hAnsi="Times New Roman"/>
          <w:b/>
          <w:bCs/>
          <w:sz w:val="24"/>
          <w:szCs w:val="24"/>
        </w:rPr>
        <w:t xml:space="preserve"> </w:t>
      </w:r>
      <w:r>
        <w:rPr>
          <w:rFonts w:ascii="Times New Roman" w:eastAsia="Times New Roman" w:hAnsi="Times New Roman"/>
          <w:bCs/>
          <w:sz w:val="24"/>
          <w:szCs w:val="24"/>
        </w:rPr>
        <w:t xml:space="preserve">Правил обліку громадян, які потребують поліпшення житлових умов, та надання їм жилих приміщень в Українській РСР, затверджених постановою Ради Міністрів УРСР і </w:t>
      </w:r>
      <w:proofErr w:type="spellStart"/>
      <w:r>
        <w:rPr>
          <w:rFonts w:ascii="Times New Roman" w:eastAsia="Times New Roman" w:hAnsi="Times New Roman"/>
          <w:bCs/>
          <w:sz w:val="24"/>
          <w:szCs w:val="24"/>
        </w:rPr>
        <w:t>Укрпрофради</w:t>
      </w:r>
      <w:proofErr w:type="spellEnd"/>
      <w:r>
        <w:rPr>
          <w:rFonts w:ascii="Times New Roman" w:eastAsia="Times New Roman" w:hAnsi="Times New Roman"/>
          <w:bCs/>
          <w:sz w:val="24"/>
          <w:szCs w:val="24"/>
        </w:rPr>
        <w:t xml:space="preserve"> від 11 грудня 1984 року № 470,</w:t>
      </w:r>
      <w:r>
        <w:rPr>
          <w:rFonts w:ascii="Times New Roman" w:eastAsia="Times New Roman" w:hAnsi="Times New Roman"/>
          <w:b/>
          <w:bCs/>
          <w:sz w:val="24"/>
          <w:szCs w:val="24"/>
        </w:rPr>
        <w:t xml:space="preserve"> </w:t>
      </w:r>
      <w:r>
        <w:rPr>
          <w:rFonts w:ascii="Times New Roman" w:eastAsia="Times New Roman" w:hAnsi="Times New Roman"/>
          <w:sz w:val="24"/>
          <w:szCs w:val="24"/>
        </w:rPr>
        <w:t> статті 33 Закону України «Про забезпечення організаційно-правових умов соціального захисту дітей – сиріт та дітей, позбавлених батьківського піклування», Положення про квартирний облік при виконавчому комітеті Крупецької сільської ради, затвердженого рішенням виконавчого комітету Крупецької сільської ради від 12 липня 2019 року № 54,  враховуючи пропозиції Комісії з житлових питань і квартирного обліку при виконавчому комітеті Крупецької сільської ради (протокол засідання від 17.09.2019р. №1/2019)</w:t>
      </w:r>
      <w:r>
        <w:rPr>
          <w:rFonts w:ascii="Times New Roman" w:eastAsia="Times New Roman" w:hAnsi="Times New Roman"/>
          <w:spacing w:val="-1"/>
          <w:sz w:val="24"/>
          <w:szCs w:val="24"/>
          <w:bdr w:val="none" w:sz="0" w:space="0" w:color="auto" w:frame="1"/>
        </w:rPr>
        <w:t>, </w:t>
      </w:r>
      <w:r>
        <w:rPr>
          <w:rFonts w:ascii="Times New Roman" w:eastAsia="Times New Roman" w:hAnsi="Times New Roman"/>
          <w:spacing w:val="-1"/>
          <w:sz w:val="24"/>
          <w:szCs w:val="24"/>
        </w:rPr>
        <w:t>виконавчий комітет сільської ради</w:t>
      </w:r>
      <w:r>
        <w:rPr>
          <w:rFonts w:ascii="Times New Roman" w:eastAsia="Times New Roman" w:hAnsi="Times New Roman"/>
          <w:spacing w:val="-1"/>
          <w:sz w:val="24"/>
          <w:szCs w:val="24"/>
          <w:bdr w:val="none" w:sz="0" w:space="0" w:color="auto" w:frame="1"/>
        </w:rPr>
        <w:t>  </w:t>
      </w:r>
    </w:p>
    <w:p w:rsidR="00085255" w:rsidRDefault="00085255" w:rsidP="00085255">
      <w:pPr>
        <w:shd w:val="clear" w:color="auto" w:fill="FFFFFF"/>
        <w:tabs>
          <w:tab w:val="left" w:pos="9639"/>
        </w:tabs>
        <w:spacing w:after="0"/>
        <w:ind w:firstLine="567"/>
        <w:jc w:val="both"/>
        <w:textAlignment w:val="baseline"/>
        <w:rPr>
          <w:rFonts w:ascii="Times New Roman" w:eastAsia="Times New Roman" w:hAnsi="Times New Roman"/>
          <w:spacing w:val="-4"/>
          <w:sz w:val="24"/>
          <w:szCs w:val="24"/>
          <w:bdr w:val="none" w:sz="0" w:space="0" w:color="auto" w:frame="1"/>
        </w:rPr>
      </w:pPr>
      <w:r>
        <w:rPr>
          <w:rFonts w:ascii="Times New Roman" w:eastAsia="Times New Roman" w:hAnsi="Times New Roman"/>
          <w:bCs/>
          <w:spacing w:val="-1"/>
          <w:sz w:val="24"/>
          <w:szCs w:val="24"/>
        </w:rPr>
        <w:t>ВИРІШИВ</w:t>
      </w:r>
      <w:r>
        <w:rPr>
          <w:rFonts w:ascii="Times New Roman" w:eastAsia="Times New Roman" w:hAnsi="Times New Roman"/>
          <w:spacing w:val="-4"/>
          <w:sz w:val="24"/>
          <w:szCs w:val="24"/>
          <w:bdr w:val="none" w:sz="0" w:space="0" w:color="auto" w:frame="1"/>
        </w:rPr>
        <w:t>:</w:t>
      </w:r>
    </w:p>
    <w:p w:rsidR="00085255" w:rsidRDefault="00085255" w:rsidP="00085255">
      <w:pPr>
        <w:shd w:val="clear" w:color="auto" w:fill="FFFFFF"/>
        <w:tabs>
          <w:tab w:val="left" w:pos="9639"/>
        </w:tabs>
        <w:spacing w:after="0"/>
        <w:ind w:firstLine="567"/>
        <w:jc w:val="both"/>
        <w:textAlignment w:val="baseline"/>
        <w:rPr>
          <w:rFonts w:ascii="Times New Roman" w:eastAsia="Times New Roman" w:hAnsi="Times New Roman"/>
          <w:spacing w:val="-4"/>
          <w:sz w:val="24"/>
          <w:szCs w:val="24"/>
          <w:bdr w:val="none" w:sz="0" w:space="0" w:color="auto" w:frame="1"/>
        </w:rPr>
      </w:pPr>
      <w:r>
        <w:rPr>
          <w:rFonts w:ascii="Times New Roman" w:eastAsia="Times New Roman" w:hAnsi="Times New Roman"/>
          <w:spacing w:val="-4"/>
          <w:sz w:val="24"/>
          <w:szCs w:val="24"/>
          <w:bdr w:val="none" w:sz="0" w:space="0" w:color="auto" w:frame="1"/>
        </w:rPr>
        <w:t>1. Зарахувати на позачерговий  квартирний облік:</w:t>
      </w:r>
    </w:p>
    <w:p w:rsidR="00085255" w:rsidRDefault="00085255" w:rsidP="00085255">
      <w:pPr>
        <w:shd w:val="clear" w:color="auto" w:fill="FFFFFF"/>
        <w:tabs>
          <w:tab w:val="left" w:pos="9639"/>
        </w:tabs>
        <w:spacing w:after="0"/>
        <w:ind w:firstLine="851"/>
        <w:jc w:val="both"/>
        <w:textAlignment w:val="baseline"/>
        <w:rPr>
          <w:rFonts w:ascii="Times New Roman" w:eastAsia="Times New Roman" w:hAnsi="Times New Roman"/>
          <w:spacing w:val="-4"/>
          <w:sz w:val="24"/>
          <w:szCs w:val="24"/>
          <w:bdr w:val="none" w:sz="0" w:space="0" w:color="auto" w:frame="1"/>
        </w:rPr>
      </w:pPr>
      <w:r>
        <w:rPr>
          <w:rFonts w:ascii="Times New Roman" w:eastAsia="Times New Roman" w:hAnsi="Times New Roman"/>
          <w:spacing w:val="-4"/>
          <w:sz w:val="24"/>
          <w:szCs w:val="24"/>
          <w:bdr w:val="none" w:sz="0" w:space="0" w:color="auto" w:frame="1"/>
        </w:rPr>
        <w:t xml:space="preserve">1.1. </w:t>
      </w:r>
      <w:proofErr w:type="spellStart"/>
      <w:r>
        <w:rPr>
          <w:rFonts w:ascii="Times New Roman" w:eastAsia="Times New Roman" w:hAnsi="Times New Roman"/>
          <w:spacing w:val="-4"/>
          <w:sz w:val="24"/>
          <w:szCs w:val="24"/>
          <w:bdr w:val="none" w:sz="0" w:space="0" w:color="auto" w:frame="1"/>
        </w:rPr>
        <w:t>Нікітчук</w:t>
      </w:r>
      <w:proofErr w:type="spellEnd"/>
      <w:r>
        <w:rPr>
          <w:rFonts w:ascii="Times New Roman" w:eastAsia="Times New Roman" w:hAnsi="Times New Roman"/>
          <w:spacing w:val="-4"/>
          <w:sz w:val="24"/>
          <w:szCs w:val="24"/>
          <w:bdr w:val="none" w:sz="0" w:space="0" w:color="auto" w:frame="1"/>
        </w:rPr>
        <w:t xml:space="preserve"> Дарину Станіславівну, 21 червня 2003 року народження, якій розпорядженням голови </w:t>
      </w:r>
      <w:proofErr w:type="spellStart"/>
      <w:r>
        <w:rPr>
          <w:rFonts w:ascii="Times New Roman" w:eastAsia="Times New Roman" w:hAnsi="Times New Roman"/>
          <w:spacing w:val="-4"/>
          <w:sz w:val="24"/>
          <w:szCs w:val="24"/>
          <w:bdr w:val="none" w:sz="0" w:space="0" w:color="auto" w:frame="1"/>
        </w:rPr>
        <w:t>Славутської</w:t>
      </w:r>
      <w:proofErr w:type="spellEnd"/>
      <w:r>
        <w:rPr>
          <w:rFonts w:ascii="Times New Roman" w:eastAsia="Times New Roman" w:hAnsi="Times New Roman"/>
          <w:spacing w:val="-4"/>
          <w:sz w:val="24"/>
          <w:szCs w:val="24"/>
          <w:bdr w:val="none" w:sz="0" w:space="0" w:color="auto" w:frame="1"/>
        </w:rPr>
        <w:t xml:space="preserve">  РДА від 31 травня 2017 року № 293/2017-р  надано статус дитини-сироти.</w:t>
      </w:r>
    </w:p>
    <w:p w:rsidR="00085255" w:rsidRDefault="00085255" w:rsidP="00085255">
      <w:pPr>
        <w:shd w:val="clear" w:color="auto" w:fill="FFFFFF"/>
        <w:tabs>
          <w:tab w:val="left" w:pos="9639"/>
        </w:tabs>
        <w:spacing w:after="0"/>
        <w:ind w:firstLine="851"/>
        <w:jc w:val="both"/>
        <w:textAlignment w:val="baseline"/>
        <w:rPr>
          <w:rFonts w:ascii="Times New Roman" w:eastAsia="Times New Roman" w:hAnsi="Times New Roman"/>
          <w:spacing w:val="-4"/>
          <w:sz w:val="24"/>
          <w:szCs w:val="24"/>
          <w:bdr w:val="none" w:sz="0" w:space="0" w:color="auto" w:frame="1"/>
        </w:rPr>
      </w:pPr>
      <w:r>
        <w:rPr>
          <w:rFonts w:ascii="Times New Roman" w:eastAsia="Times New Roman" w:hAnsi="Times New Roman"/>
          <w:spacing w:val="-4"/>
          <w:sz w:val="24"/>
          <w:szCs w:val="24"/>
          <w:bdr w:val="none" w:sz="0" w:space="0" w:color="auto" w:frame="1"/>
        </w:rPr>
        <w:t xml:space="preserve">1.2. Давиденко Олександру Максимівну, 23 липня 2003 року народження, якій розпорядженням голови </w:t>
      </w:r>
      <w:proofErr w:type="spellStart"/>
      <w:r>
        <w:rPr>
          <w:rFonts w:ascii="Times New Roman" w:eastAsia="Times New Roman" w:hAnsi="Times New Roman"/>
          <w:spacing w:val="-4"/>
          <w:sz w:val="24"/>
          <w:szCs w:val="24"/>
          <w:bdr w:val="none" w:sz="0" w:space="0" w:color="auto" w:frame="1"/>
        </w:rPr>
        <w:t>Славутської</w:t>
      </w:r>
      <w:proofErr w:type="spellEnd"/>
      <w:r>
        <w:rPr>
          <w:rFonts w:ascii="Times New Roman" w:eastAsia="Times New Roman" w:hAnsi="Times New Roman"/>
          <w:spacing w:val="-4"/>
          <w:sz w:val="24"/>
          <w:szCs w:val="24"/>
          <w:bdr w:val="none" w:sz="0" w:space="0" w:color="auto" w:frame="1"/>
        </w:rPr>
        <w:t xml:space="preserve">  РДА від 20  березня 2013 року № 184/2013-р  надано статус дитини, позбавленої батьківського піклування.</w:t>
      </w:r>
    </w:p>
    <w:p w:rsidR="00085255" w:rsidRDefault="00085255" w:rsidP="00085255">
      <w:pPr>
        <w:shd w:val="clear" w:color="auto" w:fill="FFFFFF"/>
        <w:tabs>
          <w:tab w:val="left" w:pos="9639"/>
        </w:tabs>
        <w:spacing w:after="0"/>
        <w:ind w:firstLine="567"/>
        <w:jc w:val="both"/>
        <w:textAlignment w:val="baseline"/>
        <w:rPr>
          <w:rFonts w:ascii="Times New Roman" w:eastAsia="Times New Roman" w:hAnsi="Times New Roman"/>
          <w:spacing w:val="-4"/>
          <w:sz w:val="24"/>
          <w:szCs w:val="24"/>
          <w:bdr w:val="none" w:sz="0" w:space="0" w:color="auto" w:frame="1"/>
        </w:rPr>
      </w:pPr>
      <w:r>
        <w:rPr>
          <w:rFonts w:ascii="Times New Roman" w:eastAsia="Times New Roman" w:hAnsi="Times New Roman"/>
          <w:spacing w:val="-4"/>
          <w:sz w:val="24"/>
          <w:szCs w:val="24"/>
          <w:bdr w:val="none" w:sz="0" w:space="0" w:color="auto" w:frame="1"/>
        </w:rPr>
        <w:t xml:space="preserve">2. Зобов’язати </w:t>
      </w:r>
      <w:proofErr w:type="spellStart"/>
      <w:r>
        <w:rPr>
          <w:rFonts w:ascii="Times New Roman" w:eastAsia="Times New Roman" w:hAnsi="Times New Roman"/>
          <w:spacing w:val="-4"/>
          <w:sz w:val="24"/>
          <w:szCs w:val="24"/>
          <w:bdr w:val="none" w:sz="0" w:space="0" w:color="auto" w:frame="1"/>
        </w:rPr>
        <w:t>Славутську</w:t>
      </w:r>
      <w:proofErr w:type="spellEnd"/>
      <w:r>
        <w:rPr>
          <w:rFonts w:ascii="Times New Roman" w:eastAsia="Times New Roman" w:hAnsi="Times New Roman"/>
          <w:spacing w:val="-4"/>
          <w:sz w:val="24"/>
          <w:szCs w:val="24"/>
          <w:bdr w:val="none" w:sz="0" w:space="0" w:color="auto" w:frame="1"/>
        </w:rPr>
        <w:t xml:space="preserve"> РДА, у разі отримання </w:t>
      </w:r>
      <w:proofErr w:type="spellStart"/>
      <w:r>
        <w:rPr>
          <w:rFonts w:ascii="Times New Roman" w:eastAsia="Times New Roman" w:hAnsi="Times New Roman"/>
          <w:spacing w:val="-4"/>
          <w:sz w:val="24"/>
          <w:szCs w:val="24"/>
          <w:bdr w:val="none" w:sz="0" w:space="0" w:color="auto" w:frame="1"/>
        </w:rPr>
        <w:t>Нікітчук</w:t>
      </w:r>
      <w:proofErr w:type="spellEnd"/>
      <w:r>
        <w:rPr>
          <w:rFonts w:ascii="Times New Roman" w:eastAsia="Times New Roman" w:hAnsi="Times New Roman"/>
          <w:spacing w:val="-4"/>
          <w:sz w:val="24"/>
          <w:szCs w:val="24"/>
          <w:bdr w:val="none" w:sz="0" w:space="0" w:color="auto" w:frame="1"/>
        </w:rPr>
        <w:t xml:space="preserve"> Д.С. та Давиденко О.М. житла в іншому місці, повідомити про це виконавчий комітет Крупецької сільської ради.</w:t>
      </w:r>
    </w:p>
    <w:p w:rsidR="00085255" w:rsidRDefault="00085255" w:rsidP="00085255">
      <w:pPr>
        <w:shd w:val="clear" w:color="auto" w:fill="FFFFFF"/>
        <w:tabs>
          <w:tab w:val="left" w:pos="9639"/>
        </w:tabs>
        <w:spacing w:after="0"/>
        <w:ind w:firstLine="567"/>
        <w:jc w:val="both"/>
        <w:textAlignment w:val="baseline"/>
        <w:rPr>
          <w:rFonts w:ascii="Times New Roman" w:eastAsia="Times New Roman" w:hAnsi="Times New Roman"/>
          <w:spacing w:val="-4"/>
          <w:sz w:val="24"/>
          <w:szCs w:val="24"/>
          <w:bdr w:val="none" w:sz="0" w:space="0" w:color="auto" w:frame="1"/>
        </w:rPr>
      </w:pPr>
      <w:r>
        <w:rPr>
          <w:rFonts w:ascii="Times New Roman" w:eastAsia="Times New Roman" w:hAnsi="Times New Roman"/>
          <w:spacing w:val="-4"/>
          <w:sz w:val="24"/>
          <w:szCs w:val="24"/>
          <w:bdr w:val="none" w:sz="0" w:space="0" w:color="auto" w:frame="1"/>
        </w:rPr>
        <w:t>3. Контроль за виконанням цього рішення покласти на секретаря виконавчого комітету Мазур В.М.</w:t>
      </w:r>
    </w:p>
    <w:p w:rsidR="00085255" w:rsidRDefault="00085255" w:rsidP="00085255">
      <w:pPr>
        <w:shd w:val="clear" w:color="auto" w:fill="FFFFFF"/>
        <w:tabs>
          <w:tab w:val="left" w:pos="9639"/>
        </w:tabs>
        <w:spacing w:after="0"/>
        <w:ind w:firstLine="567"/>
        <w:jc w:val="both"/>
        <w:textAlignment w:val="baseline"/>
        <w:rPr>
          <w:rFonts w:ascii="Times New Roman" w:eastAsia="Times New Roman" w:hAnsi="Times New Roman"/>
          <w:spacing w:val="-4"/>
          <w:sz w:val="24"/>
          <w:szCs w:val="24"/>
          <w:bdr w:val="none" w:sz="0" w:space="0" w:color="auto" w:frame="1"/>
        </w:rPr>
      </w:pPr>
    </w:p>
    <w:p w:rsidR="00085255" w:rsidRDefault="00085255" w:rsidP="00085255">
      <w:pPr>
        <w:shd w:val="clear" w:color="auto" w:fill="FFFFFF"/>
        <w:tabs>
          <w:tab w:val="left" w:pos="9639"/>
        </w:tabs>
        <w:spacing w:after="0"/>
        <w:ind w:firstLine="567"/>
        <w:jc w:val="both"/>
        <w:textAlignment w:val="baseline"/>
        <w:rPr>
          <w:rFonts w:ascii="Times New Roman" w:eastAsia="Times New Roman" w:hAnsi="Times New Roman"/>
          <w:spacing w:val="-4"/>
          <w:sz w:val="24"/>
          <w:szCs w:val="24"/>
          <w:bdr w:val="none" w:sz="0" w:space="0" w:color="auto" w:frame="1"/>
        </w:rPr>
      </w:pPr>
    </w:p>
    <w:p w:rsidR="00085255" w:rsidRDefault="00085255" w:rsidP="00085255">
      <w:pPr>
        <w:shd w:val="clear" w:color="auto" w:fill="FFFFFF"/>
        <w:tabs>
          <w:tab w:val="left" w:pos="9639"/>
        </w:tabs>
        <w:spacing w:after="0"/>
        <w:jc w:val="both"/>
        <w:textAlignment w:val="baseline"/>
        <w:rPr>
          <w:rFonts w:ascii="Times New Roman" w:eastAsia="Times New Roman" w:hAnsi="Times New Roman"/>
          <w:spacing w:val="-4"/>
          <w:sz w:val="24"/>
          <w:szCs w:val="24"/>
          <w:bdr w:val="none" w:sz="0" w:space="0" w:color="auto" w:frame="1"/>
        </w:rPr>
      </w:pPr>
    </w:p>
    <w:p w:rsidR="00085255" w:rsidRDefault="00085255" w:rsidP="00085255">
      <w:pPr>
        <w:shd w:val="clear" w:color="auto" w:fill="FFFFFF"/>
        <w:tabs>
          <w:tab w:val="left" w:pos="9639"/>
        </w:tabs>
        <w:spacing w:after="0"/>
        <w:ind w:firstLine="567"/>
        <w:jc w:val="both"/>
        <w:textAlignment w:val="baseline"/>
        <w:rPr>
          <w:rFonts w:ascii="Times New Roman" w:eastAsia="Times New Roman" w:hAnsi="Times New Roman"/>
          <w:spacing w:val="-4"/>
          <w:sz w:val="24"/>
          <w:szCs w:val="24"/>
          <w:bdr w:val="none" w:sz="0" w:space="0" w:color="auto" w:frame="1"/>
        </w:rPr>
      </w:pPr>
      <w:r>
        <w:rPr>
          <w:rFonts w:ascii="Times New Roman" w:eastAsia="Times New Roman" w:hAnsi="Times New Roman"/>
          <w:spacing w:val="-4"/>
          <w:sz w:val="24"/>
          <w:szCs w:val="24"/>
          <w:bdr w:val="none" w:sz="0" w:space="0" w:color="auto" w:frame="1"/>
        </w:rPr>
        <w:t xml:space="preserve">Сільський голова                                                                                                В.А. </w:t>
      </w:r>
      <w:proofErr w:type="spellStart"/>
      <w:r>
        <w:rPr>
          <w:rFonts w:ascii="Times New Roman" w:eastAsia="Times New Roman" w:hAnsi="Times New Roman"/>
          <w:spacing w:val="-4"/>
          <w:sz w:val="24"/>
          <w:szCs w:val="24"/>
          <w:bdr w:val="none" w:sz="0" w:space="0" w:color="auto" w:frame="1"/>
        </w:rPr>
        <w:t>Михалюк</w:t>
      </w:r>
      <w:proofErr w:type="spellEnd"/>
      <w:r>
        <w:rPr>
          <w:rFonts w:ascii="Times New Roman" w:eastAsia="Times New Roman" w:hAnsi="Times New Roman"/>
          <w:spacing w:val="-4"/>
          <w:sz w:val="24"/>
          <w:szCs w:val="24"/>
          <w:bdr w:val="none" w:sz="0" w:space="0" w:color="auto" w:frame="1"/>
        </w:rPr>
        <w:tab/>
      </w:r>
      <w:r>
        <w:rPr>
          <w:rFonts w:ascii="Times New Roman" w:eastAsia="Times New Roman" w:hAnsi="Times New Roman"/>
          <w:spacing w:val="-4"/>
          <w:sz w:val="24"/>
          <w:szCs w:val="24"/>
          <w:bdr w:val="none" w:sz="0" w:space="0" w:color="auto" w:frame="1"/>
        </w:rPr>
        <w:tab/>
      </w:r>
      <w:r>
        <w:rPr>
          <w:rFonts w:ascii="Times New Roman" w:eastAsia="Times New Roman" w:hAnsi="Times New Roman"/>
          <w:spacing w:val="-4"/>
          <w:sz w:val="24"/>
          <w:szCs w:val="24"/>
          <w:bdr w:val="none" w:sz="0" w:space="0" w:color="auto" w:frame="1"/>
        </w:rPr>
        <w:tab/>
      </w:r>
      <w:r>
        <w:rPr>
          <w:rFonts w:ascii="Times New Roman" w:eastAsia="Times New Roman" w:hAnsi="Times New Roman"/>
          <w:spacing w:val="-4"/>
          <w:sz w:val="24"/>
          <w:szCs w:val="24"/>
          <w:bdr w:val="none" w:sz="0" w:space="0" w:color="auto" w:frame="1"/>
        </w:rPr>
        <w:tab/>
      </w:r>
      <w:r>
        <w:rPr>
          <w:rFonts w:ascii="Times New Roman" w:eastAsia="Times New Roman" w:hAnsi="Times New Roman"/>
          <w:spacing w:val="-4"/>
          <w:sz w:val="24"/>
          <w:szCs w:val="24"/>
          <w:bdr w:val="none" w:sz="0" w:space="0" w:color="auto" w:frame="1"/>
        </w:rPr>
        <w:tab/>
      </w:r>
      <w:r>
        <w:rPr>
          <w:rFonts w:ascii="Times New Roman" w:eastAsia="Times New Roman" w:hAnsi="Times New Roman"/>
          <w:spacing w:val="-4"/>
          <w:sz w:val="24"/>
          <w:szCs w:val="24"/>
          <w:bdr w:val="none" w:sz="0" w:space="0" w:color="auto" w:frame="1"/>
        </w:rPr>
        <w:tab/>
      </w:r>
      <w:r>
        <w:rPr>
          <w:rFonts w:ascii="Times New Roman" w:eastAsia="Times New Roman" w:hAnsi="Times New Roman"/>
          <w:spacing w:val="-4"/>
          <w:sz w:val="24"/>
          <w:szCs w:val="24"/>
          <w:bdr w:val="none" w:sz="0" w:space="0" w:color="auto" w:frame="1"/>
        </w:rPr>
        <w:tab/>
      </w:r>
      <w:r>
        <w:rPr>
          <w:rFonts w:ascii="Times New Roman" w:eastAsia="Times New Roman" w:hAnsi="Times New Roman"/>
          <w:spacing w:val="-4"/>
          <w:sz w:val="24"/>
          <w:szCs w:val="24"/>
          <w:bdr w:val="none" w:sz="0" w:space="0" w:color="auto" w:frame="1"/>
        </w:rPr>
        <w:tab/>
      </w:r>
      <w:r>
        <w:rPr>
          <w:rFonts w:ascii="Times New Roman" w:eastAsia="Times New Roman" w:hAnsi="Times New Roman"/>
          <w:spacing w:val="-4"/>
          <w:sz w:val="24"/>
          <w:szCs w:val="24"/>
          <w:bdr w:val="none" w:sz="0" w:space="0" w:color="auto" w:frame="1"/>
        </w:rPr>
        <w:tab/>
      </w:r>
      <w:r>
        <w:rPr>
          <w:rFonts w:ascii="Times New Roman" w:eastAsia="Times New Roman" w:hAnsi="Times New Roman"/>
          <w:spacing w:val="-4"/>
          <w:sz w:val="24"/>
          <w:szCs w:val="24"/>
          <w:bdr w:val="none" w:sz="0" w:space="0" w:color="auto" w:frame="1"/>
        </w:rPr>
        <w:tab/>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lastRenderedPageBreak/>
        <w:t>ПРОТОКОЛ № 1/2019</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 xml:space="preserve">засідання комісії з житлових питань і квартирного обліку при виконавчому комітеті Крупецької сільської ради </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«17» вересня 2019 року</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с. Крупець</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Присутні:</w:t>
      </w:r>
    </w:p>
    <w:tbl>
      <w:tblPr>
        <w:tblW w:w="0" w:type="auto"/>
        <w:tblLook w:val="04A0"/>
      </w:tblPr>
      <w:tblGrid>
        <w:gridCol w:w="4778"/>
        <w:gridCol w:w="4793"/>
      </w:tblGrid>
      <w:tr w:rsidR="00085255" w:rsidTr="007B37E3">
        <w:tc>
          <w:tcPr>
            <w:tcW w:w="4927" w:type="dxa"/>
            <w:hideMark/>
          </w:tcPr>
          <w:p w:rsidR="00085255" w:rsidRDefault="00085255" w:rsidP="007B37E3">
            <w:pPr>
              <w:spacing w:after="0" w:line="240" w:lineRule="auto"/>
              <w:jc w:val="both"/>
              <w:rPr>
                <w:rFonts w:ascii="Times New Roman" w:hAnsi="Times New Roman"/>
                <w:sz w:val="24"/>
                <w:szCs w:val="24"/>
                <w:lang w:eastAsia="en-US"/>
              </w:rPr>
            </w:pPr>
            <w:proofErr w:type="spellStart"/>
            <w:r>
              <w:rPr>
                <w:rFonts w:ascii="Times New Roman" w:hAnsi="Times New Roman"/>
                <w:sz w:val="24"/>
                <w:szCs w:val="24"/>
              </w:rPr>
              <w:t>Ліпська</w:t>
            </w:r>
            <w:proofErr w:type="spellEnd"/>
            <w:r>
              <w:rPr>
                <w:rFonts w:ascii="Times New Roman" w:hAnsi="Times New Roman"/>
                <w:sz w:val="24"/>
                <w:szCs w:val="24"/>
              </w:rPr>
              <w:t xml:space="preserve"> </w:t>
            </w:r>
          </w:p>
          <w:p w:rsidR="00085255" w:rsidRDefault="00085255" w:rsidP="007B37E3">
            <w:pPr>
              <w:spacing w:after="0" w:line="240" w:lineRule="auto"/>
              <w:jc w:val="both"/>
              <w:rPr>
                <w:rFonts w:ascii="Times New Roman" w:hAnsi="Times New Roman"/>
                <w:sz w:val="24"/>
                <w:szCs w:val="24"/>
                <w:lang w:eastAsia="en-US"/>
              </w:rPr>
            </w:pPr>
            <w:r>
              <w:rPr>
                <w:rFonts w:ascii="Times New Roman" w:hAnsi="Times New Roman"/>
                <w:sz w:val="24"/>
                <w:szCs w:val="24"/>
              </w:rPr>
              <w:t xml:space="preserve">Любов Петрівна </w:t>
            </w:r>
          </w:p>
        </w:tc>
        <w:tc>
          <w:tcPr>
            <w:tcW w:w="4928" w:type="dxa"/>
            <w:hideMark/>
          </w:tcPr>
          <w:p w:rsidR="00085255" w:rsidRDefault="00085255" w:rsidP="00085255">
            <w:pPr>
              <w:pStyle w:val="a4"/>
              <w:numPr>
                <w:ilvl w:val="0"/>
                <w:numId w:val="1"/>
              </w:numPr>
              <w:ind w:left="35" w:firstLine="0"/>
              <w:jc w:val="both"/>
              <w:rPr>
                <w:sz w:val="24"/>
                <w:szCs w:val="24"/>
                <w:lang w:eastAsia="en-US"/>
              </w:rPr>
            </w:pPr>
            <w:r>
              <w:rPr>
                <w:sz w:val="24"/>
                <w:szCs w:val="24"/>
              </w:rPr>
              <w:t xml:space="preserve">заступник </w:t>
            </w:r>
            <w:proofErr w:type="spellStart"/>
            <w:r>
              <w:rPr>
                <w:sz w:val="24"/>
                <w:szCs w:val="24"/>
              </w:rPr>
              <w:t>сільського</w:t>
            </w:r>
            <w:proofErr w:type="spellEnd"/>
            <w:r>
              <w:rPr>
                <w:sz w:val="24"/>
                <w:szCs w:val="24"/>
              </w:rPr>
              <w:t xml:space="preserve"> </w:t>
            </w:r>
            <w:proofErr w:type="spellStart"/>
            <w:r>
              <w:rPr>
                <w:sz w:val="24"/>
                <w:szCs w:val="24"/>
              </w:rPr>
              <w:t>голови</w:t>
            </w:r>
            <w:proofErr w:type="spellEnd"/>
            <w:r>
              <w:rPr>
                <w:sz w:val="24"/>
                <w:szCs w:val="24"/>
              </w:rPr>
              <w:t xml:space="preserve"> </w:t>
            </w:r>
            <w:proofErr w:type="spellStart"/>
            <w:r>
              <w:rPr>
                <w:sz w:val="24"/>
                <w:szCs w:val="24"/>
              </w:rPr>
              <w:t>з</w:t>
            </w:r>
            <w:proofErr w:type="spellEnd"/>
            <w:r>
              <w:rPr>
                <w:sz w:val="24"/>
                <w:szCs w:val="24"/>
              </w:rPr>
              <w:t xml:space="preserve"> </w:t>
            </w:r>
            <w:proofErr w:type="spellStart"/>
            <w:r>
              <w:rPr>
                <w:sz w:val="24"/>
                <w:szCs w:val="24"/>
              </w:rPr>
              <w:t>питань</w:t>
            </w:r>
            <w:proofErr w:type="spellEnd"/>
            <w:r>
              <w:rPr>
                <w:sz w:val="24"/>
                <w:szCs w:val="24"/>
              </w:rPr>
              <w:t xml:space="preserve"> </w:t>
            </w:r>
            <w:proofErr w:type="spellStart"/>
            <w:r>
              <w:rPr>
                <w:sz w:val="24"/>
                <w:szCs w:val="24"/>
              </w:rPr>
              <w:t>діяльності</w:t>
            </w:r>
            <w:proofErr w:type="spellEnd"/>
            <w:r>
              <w:rPr>
                <w:sz w:val="24"/>
                <w:szCs w:val="24"/>
              </w:rPr>
              <w:t xml:space="preserve"> </w:t>
            </w:r>
            <w:proofErr w:type="spellStart"/>
            <w:r>
              <w:rPr>
                <w:sz w:val="24"/>
                <w:szCs w:val="24"/>
              </w:rPr>
              <w:t>виконавчих</w:t>
            </w:r>
            <w:proofErr w:type="spellEnd"/>
            <w:r>
              <w:rPr>
                <w:sz w:val="24"/>
                <w:szCs w:val="24"/>
              </w:rPr>
              <w:t xml:space="preserve"> </w:t>
            </w:r>
            <w:proofErr w:type="spellStart"/>
            <w:r>
              <w:rPr>
                <w:sz w:val="24"/>
                <w:szCs w:val="24"/>
              </w:rPr>
              <w:t>органів</w:t>
            </w:r>
            <w:proofErr w:type="spellEnd"/>
            <w:r>
              <w:rPr>
                <w:sz w:val="24"/>
                <w:szCs w:val="24"/>
              </w:rPr>
              <w:t xml:space="preserve"> </w:t>
            </w:r>
            <w:proofErr w:type="gramStart"/>
            <w:r>
              <w:rPr>
                <w:sz w:val="24"/>
                <w:szCs w:val="24"/>
              </w:rPr>
              <w:t>ради</w:t>
            </w:r>
            <w:proofErr w:type="gramEnd"/>
            <w:r>
              <w:rPr>
                <w:sz w:val="24"/>
                <w:szCs w:val="24"/>
              </w:rPr>
              <w:t xml:space="preserve">, голова </w:t>
            </w:r>
            <w:proofErr w:type="spellStart"/>
            <w:r>
              <w:rPr>
                <w:sz w:val="24"/>
                <w:szCs w:val="24"/>
              </w:rPr>
              <w:t>комісії</w:t>
            </w:r>
            <w:proofErr w:type="spellEnd"/>
            <w:r>
              <w:rPr>
                <w:sz w:val="24"/>
                <w:szCs w:val="24"/>
              </w:rPr>
              <w:t xml:space="preserve">; </w:t>
            </w:r>
          </w:p>
        </w:tc>
      </w:tr>
      <w:tr w:rsidR="00085255" w:rsidTr="007B37E3">
        <w:tc>
          <w:tcPr>
            <w:tcW w:w="4927" w:type="dxa"/>
            <w:hideMark/>
          </w:tcPr>
          <w:p w:rsidR="00085255" w:rsidRDefault="00085255" w:rsidP="007B37E3">
            <w:pPr>
              <w:spacing w:after="0" w:line="240" w:lineRule="auto"/>
              <w:jc w:val="both"/>
              <w:rPr>
                <w:rFonts w:ascii="Times New Roman" w:hAnsi="Times New Roman"/>
                <w:sz w:val="24"/>
                <w:szCs w:val="24"/>
                <w:lang w:eastAsia="en-US"/>
              </w:rPr>
            </w:pPr>
            <w:r>
              <w:rPr>
                <w:rFonts w:ascii="Times New Roman" w:hAnsi="Times New Roman"/>
                <w:sz w:val="24"/>
                <w:szCs w:val="24"/>
              </w:rPr>
              <w:t>Мазур</w:t>
            </w:r>
          </w:p>
          <w:p w:rsidR="00085255" w:rsidRDefault="00085255" w:rsidP="007B37E3">
            <w:pPr>
              <w:spacing w:after="0" w:line="240" w:lineRule="auto"/>
              <w:jc w:val="both"/>
              <w:rPr>
                <w:rFonts w:ascii="Times New Roman" w:hAnsi="Times New Roman"/>
                <w:sz w:val="24"/>
                <w:szCs w:val="24"/>
                <w:lang w:eastAsia="en-US"/>
              </w:rPr>
            </w:pPr>
            <w:r>
              <w:rPr>
                <w:rFonts w:ascii="Times New Roman" w:hAnsi="Times New Roman"/>
                <w:sz w:val="24"/>
                <w:szCs w:val="24"/>
              </w:rPr>
              <w:t>Валентина Михайлівна</w:t>
            </w:r>
          </w:p>
        </w:tc>
        <w:tc>
          <w:tcPr>
            <w:tcW w:w="4928" w:type="dxa"/>
            <w:hideMark/>
          </w:tcPr>
          <w:p w:rsidR="00085255" w:rsidRDefault="00085255" w:rsidP="00085255">
            <w:pPr>
              <w:pStyle w:val="a4"/>
              <w:numPr>
                <w:ilvl w:val="0"/>
                <w:numId w:val="1"/>
              </w:numPr>
              <w:ind w:left="35" w:firstLine="0"/>
              <w:jc w:val="both"/>
              <w:rPr>
                <w:sz w:val="24"/>
                <w:szCs w:val="24"/>
                <w:lang w:eastAsia="en-US"/>
              </w:rPr>
            </w:pPr>
            <w:proofErr w:type="spellStart"/>
            <w:r>
              <w:rPr>
                <w:sz w:val="24"/>
                <w:szCs w:val="24"/>
              </w:rPr>
              <w:t>секретар</w:t>
            </w:r>
            <w:proofErr w:type="spellEnd"/>
            <w:r>
              <w:rPr>
                <w:sz w:val="24"/>
                <w:szCs w:val="24"/>
              </w:rPr>
              <w:t xml:space="preserve"> </w:t>
            </w:r>
            <w:proofErr w:type="spellStart"/>
            <w:r>
              <w:rPr>
                <w:sz w:val="24"/>
                <w:szCs w:val="24"/>
              </w:rPr>
              <w:t>сільської</w:t>
            </w:r>
            <w:proofErr w:type="spellEnd"/>
            <w:r>
              <w:rPr>
                <w:sz w:val="24"/>
                <w:szCs w:val="24"/>
              </w:rPr>
              <w:t xml:space="preserve"> </w:t>
            </w:r>
            <w:proofErr w:type="spellStart"/>
            <w:r>
              <w:rPr>
                <w:sz w:val="24"/>
                <w:szCs w:val="24"/>
              </w:rPr>
              <w:t>радим</w:t>
            </w:r>
            <w:proofErr w:type="spellEnd"/>
            <w:r>
              <w:rPr>
                <w:sz w:val="24"/>
                <w:szCs w:val="24"/>
              </w:rPr>
              <w:t xml:space="preserve">, </w:t>
            </w:r>
            <w:proofErr w:type="spellStart"/>
            <w:r>
              <w:rPr>
                <w:sz w:val="24"/>
                <w:szCs w:val="24"/>
              </w:rPr>
              <w:t>секретар</w:t>
            </w:r>
            <w:proofErr w:type="spellEnd"/>
            <w:r>
              <w:rPr>
                <w:sz w:val="24"/>
                <w:szCs w:val="24"/>
              </w:rPr>
              <w:t xml:space="preserve"> </w:t>
            </w:r>
            <w:proofErr w:type="spellStart"/>
            <w:r>
              <w:rPr>
                <w:sz w:val="24"/>
                <w:szCs w:val="24"/>
              </w:rPr>
              <w:t>комі</w:t>
            </w:r>
            <w:proofErr w:type="gramStart"/>
            <w:r>
              <w:rPr>
                <w:sz w:val="24"/>
                <w:szCs w:val="24"/>
              </w:rPr>
              <w:t>с</w:t>
            </w:r>
            <w:proofErr w:type="gramEnd"/>
            <w:r>
              <w:rPr>
                <w:sz w:val="24"/>
                <w:szCs w:val="24"/>
              </w:rPr>
              <w:t>ії</w:t>
            </w:r>
            <w:proofErr w:type="spellEnd"/>
            <w:r>
              <w:rPr>
                <w:sz w:val="24"/>
                <w:szCs w:val="24"/>
              </w:rPr>
              <w:t>;</w:t>
            </w:r>
          </w:p>
        </w:tc>
      </w:tr>
      <w:tr w:rsidR="00085255" w:rsidTr="007B37E3">
        <w:tc>
          <w:tcPr>
            <w:tcW w:w="9855" w:type="dxa"/>
            <w:gridSpan w:val="2"/>
          </w:tcPr>
          <w:p w:rsidR="00085255" w:rsidRDefault="00085255" w:rsidP="007B37E3">
            <w:pPr>
              <w:spacing w:after="0" w:line="240" w:lineRule="auto"/>
              <w:jc w:val="both"/>
              <w:rPr>
                <w:rFonts w:ascii="Times New Roman" w:hAnsi="Times New Roman"/>
                <w:sz w:val="24"/>
                <w:szCs w:val="24"/>
                <w:lang w:eastAsia="en-US"/>
              </w:rPr>
            </w:pPr>
          </w:p>
          <w:p w:rsidR="00085255" w:rsidRDefault="00085255" w:rsidP="007B37E3">
            <w:pPr>
              <w:spacing w:after="0" w:line="240" w:lineRule="auto"/>
              <w:jc w:val="both"/>
              <w:rPr>
                <w:rFonts w:ascii="Times New Roman" w:hAnsi="Times New Roman"/>
                <w:sz w:val="24"/>
                <w:szCs w:val="24"/>
                <w:lang w:eastAsia="en-US"/>
              </w:rPr>
            </w:pPr>
            <w:r>
              <w:rPr>
                <w:rFonts w:ascii="Times New Roman" w:hAnsi="Times New Roman"/>
                <w:sz w:val="24"/>
                <w:szCs w:val="24"/>
              </w:rPr>
              <w:t>Члени комісії:</w:t>
            </w:r>
          </w:p>
        </w:tc>
      </w:tr>
      <w:tr w:rsidR="00085255" w:rsidTr="007B37E3">
        <w:tc>
          <w:tcPr>
            <w:tcW w:w="4927" w:type="dxa"/>
            <w:hideMark/>
          </w:tcPr>
          <w:p w:rsidR="00085255" w:rsidRDefault="00085255" w:rsidP="007B37E3">
            <w:pPr>
              <w:spacing w:after="0" w:line="240" w:lineRule="auto"/>
              <w:jc w:val="both"/>
              <w:rPr>
                <w:rFonts w:ascii="Times New Roman" w:hAnsi="Times New Roman"/>
                <w:sz w:val="24"/>
                <w:szCs w:val="24"/>
                <w:lang w:eastAsia="en-US"/>
              </w:rPr>
            </w:pPr>
            <w:r>
              <w:rPr>
                <w:rFonts w:ascii="Times New Roman" w:hAnsi="Times New Roman"/>
                <w:sz w:val="24"/>
                <w:szCs w:val="24"/>
              </w:rPr>
              <w:t xml:space="preserve">Бережна </w:t>
            </w:r>
          </w:p>
          <w:p w:rsidR="00085255" w:rsidRDefault="00085255" w:rsidP="007B37E3">
            <w:pPr>
              <w:spacing w:after="0" w:line="240" w:lineRule="auto"/>
              <w:jc w:val="both"/>
              <w:rPr>
                <w:rFonts w:ascii="Times New Roman" w:hAnsi="Times New Roman"/>
                <w:sz w:val="24"/>
                <w:szCs w:val="24"/>
                <w:lang w:eastAsia="en-US"/>
              </w:rPr>
            </w:pPr>
            <w:r>
              <w:rPr>
                <w:rFonts w:ascii="Times New Roman" w:hAnsi="Times New Roman"/>
                <w:sz w:val="24"/>
                <w:szCs w:val="24"/>
              </w:rPr>
              <w:t>Тетяна Миколаївна</w:t>
            </w:r>
          </w:p>
        </w:tc>
        <w:tc>
          <w:tcPr>
            <w:tcW w:w="4928" w:type="dxa"/>
            <w:hideMark/>
          </w:tcPr>
          <w:p w:rsidR="00085255" w:rsidRDefault="00085255" w:rsidP="00085255">
            <w:pPr>
              <w:pStyle w:val="a4"/>
              <w:numPr>
                <w:ilvl w:val="0"/>
                <w:numId w:val="1"/>
              </w:numPr>
              <w:ind w:left="35" w:firstLine="0"/>
              <w:jc w:val="both"/>
              <w:rPr>
                <w:sz w:val="24"/>
                <w:szCs w:val="24"/>
                <w:lang w:eastAsia="en-US"/>
              </w:rPr>
            </w:pPr>
            <w:r>
              <w:rPr>
                <w:sz w:val="24"/>
                <w:szCs w:val="24"/>
              </w:rPr>
              <w:t xml:space="preserve">директор </w:t>
            </w:r>
            <w:proofErr w:type="spellStart"/>
            <w:r>
              <w:rPr>
                <w:sz w:val="24"/>
                <w:szCs w:val="24"/>
              </w:rPr>
              <w:t>Крупецького</w:t>
            </w:r>
            <w:proofErr w:type="spellEnd"/>
            <w:r>
              <w:rPr>
                <w:sz w:val="24"/>
                <w:szCs w:val="24"/>
              </w:rPr>
              <w:t xml:space="preserve"> </w:t>
            </w:r>
            <w:proofErr w:type="spellStart"/>
            <w:r>
              <w:rPr>
                <w:sz w:val="24"/>
                <w:szCs w:val="24"/>
              </w:rPr>
              <w:t>ліцею</w:t>
            </w:r>
            <w:proofErr w:type="spellEnd"/>
            <w:r>
              <w:rPr>
                <w:sz w:val="24"/>
                <w:szCs w:val="24"/>
              </w:rPr>
              <w:t xml:space="preserve"> Крупецької </w:t>
            </w:r>
            <w:proofErr w:type="spellStart"/>
            <w:r>
              <w:rPr>
                <w:sz w:val="24"/>
                <w:szCs w:val="24"/>
              </w:rPr>
              <w:t>сільської</w:t>
            </w:r>
            <w:proofErr w:type="spellEnd"/>
            <w:r>
              <w:rPr>
                <w:sz w:val="24"/>
                <w:szCs w:val="24"/>
              </w:rPr>
              <w:t xml:space="preserve"> ради Славутського району </w:t>
            </w:r>
            <w:proofErr w:type="spellStart"/>
            <w:r>
              <w:rPr>
                <w:sz w:val="24"/>
                <w:szCs w:val="24"/>
              </w:rPr>
              <w:t>Хмельницької</w:t>
            </w:r>
            <w:proofErr w:type="spellEnd"/>
            <w:r>
              <w:rPr>
                <w:sz w:val="24"/>
                <w:szCs w:val="24"/>
              </w:rPr>
              <w:t xml:space="preserve"> </w:t>
            </w:r>
            <w:proofErr w:type="spellStart"/>
            <w:r>
              <w:rPr>
                <w:sz w:val="24"/>
                <w:szCs w:val="24"/>
              </w:rPr>
              <w:t>області</w:t>
            </w:r>
            <w:proofErr w:type="spellEnd"/>
            <w:r>
              <w:rPr>
                <w:sz w:val="24"/>
                <w:szCs w:val="24"/>
              </w:rPr>
              <w:t>;</w:t>
            </w:r>
          </w:p>
        </w:tc>
      </w:tr>
      <w:tr w:rsidR="00085255" w:rsidTr="007B37E3">
        <w:tc>
          <w:tcPr>
            <w:tcW w:w="4927" w:type="dxa"/>
            <w:hideMark/>
          </w:tcPr>
          <w:p w:rsidR="00085255" w:rsidRDefault="00085255" w:rsidP="007B37E3">
            <w:pPr>
              <w:spacing w:after="0" w:line="240" w:lineRule="auto"/>
              <w:jc w:val="both"/>
              <w:rPr>
                <w:rFonts w:ascii="Times New Roman" w:hAnsi="Times New Roman"/>
                <w:sz w:val="24"/>
                <w:szCs w:val="24"/>
                <w:lang w:eastAsia="en-US"/>
              </w:rPr>
            </w:pPr>
            <w:r>
              <w:rPr>
                <w:rFonts w:ascii="Times New Roman" w:hAnsi="Times New Roman"/>
                <w:sz w:val="24"/>
                <w:szCs w:val="24"/>
              </w:rPr>
              <w:t xml:space="preserve">Ковальчук </w:t>
            </w:r>
          </w:p>
          <w:p w:rsidR="00085255" w:rsidRDefault="00085255" w:rsidP="007B37E3">
            <w:pPr>
              <w:spacing w:after="0" w:line="240" w:lineRule="auto"/>
              <w:jc w:val="both"/>
              <w:rPr>
                <w:rFonts w:ascii="Times New Roman" w:hAnsi="Times New Roman"/>
                <w:sz w:val="24"/>
                <w:szCs w:val="24"/>
                <w:lang w:eastAsia="en-US"/>
              </w:rPr>
            </w:pPr>
            <w:r>
              <w:rPr>
                <w:rFonts w:ascii="Times New Roman" w:hAnsi="Times New Roman"/>
                <w:sz w:val="24"/>
                <w:szCs w:val="24"/>
              </w:rPr>
              <w:t xml:space="preserve">Григорій Григорович </w:t>
            </w:r>
          </w:p>
        </w:tc>
        <w:tc>
          <w:tcPr>
            <w:tcW w:w="4928" w:type="dxa"/>
            <w:hideMark/>
          </w:tcPr>
          <w:p w:rsidR="00085255" w:rsidRDefault="00085255" w:rsidP="00085255">
            <w:pPr>
              <w:pStyle w:val="a4"/>
              <w:numPr>
                <w:ilvl w:val="0"/>
                <w:numId w:val="1"/>
              </w:numPr>
              <w:ind w:left="35" w:firstLine="0"/>
              <w:jc w:val="both"/>
              <w:rPr>
                <w:sz w:val="24"/>
                <w:szCs w:val="24"/>
                <w:lang w:eastAsia="en-US"/>
              </w:rPr>
            </w:pPr>
            <w:proofErr w:type="spellStart"/>
            <w:r>
              <w:rPr>
                <w:sz w:val="24"/>
                <w:szCs w:val="24"/>
              </w:rPr>
              <w:t>виконувач</w:t>
            </w:r>
            <w:proofErr w:type="spellEnd"/>
            <w:r>
              <w:rPr>
                <w:sz w:val="24"/>
                <w:szCs w:val="24"/>
              </w:rPr>
              <w:t xml:space="preserve"> </w:t>
            </w:r>
            <w:proofErr w:type="spellStart"/>
            <w:r>
              <w:rPr>
                <w:sz w:val="24"/>
                <w:szCs w:val="24"/>
              </w:rPr>
              <w:t>обов’язків</w:t>
            </w:r>
            <w:proofErr w:type="spellEnd"/>
            <w:r>
              <w:rPr>
                <w:sz w:val="24"/>
                <w:szCs w:val="24"/>
              </w:rPr>
              <w:t xml:space="preserve"> старости  </w:t>
            </w:r>
            <w:proofErr w:type="spellStart"/>
            <w:r>
              <w:rPr>
                <w:sz w:val="24"/>
                <w:szCs w:val="24"/>
              </w:rPr>
              <w:t>Лисиченського</w:t>
            </w:r>
            <w:proofErr w:type="spellEnd"/>
            <w:r>
              <w:rPr>
                <w:sz w:val="24"/>
                <w:szCs w:val="24"/>
              </w:rPr>
              <w:t xml:space="preserve"> </w:t>
            </w:r>
            <w:proofErr w:type="spellStart"/>
            <w:r>
              <w:rPr>
                <w:sz w:val="24"/>
                <w:szCs w:val="24"/>
              </w:rPr>
              <w:t>старостинського</w:t>
            </w:r>
            <w:proofErr w:type="spellEnd"/>
            <w:r>
              <w:rPr>
                <w:sz w:val="24"/>
                <w:szCs w:val="24"/>
              </w:rPr>
              <w:t xml:space="preserve"> округу</w:t>
            </w:r>
          </w:p>
        </w:tc>
      </w:tr>
      <w:tr w:rsidR="00085255" w:rsidTr="007B37E3">
        <w:tc>
          <w:tcPr>
            <w:tcW w:w="4927" w:type="dxa"/>
            <w:hideMark/>
          </w:tcPr>
          <w:p w:rsidR="00085255" w:rsidRDefault="00085255" w:rsidP="007B37E3">
            <w:pPr>
              <w:spacing w:after="0" w:line="240" w:lineRule="auto"/>
              <w:jc w:val="both"/>
              <w:rPr>
                <w:rFonts w:ascii="Times New Roman" w:hAnsi="Times New Roman"/>
                <w:sz w:val="24"/>
                <w:szCs w:val="24"/>
                <w:lang w:eastAsia="en-US"/>
              </w:rPr>
            </w:pPr>
            <w:proofErr w:type="spellStart"/>
            <w:r>
              <w:rPr>
                <w:rFonts w:ascii="Times New Roman" w:hAnsi="Times New Roman"/>
                <w:sz w:val="24"/>
                <w:szCs w:val="24"/>
              </w:rPr>
              <w:t>Лучанський</w:t>
            </w:r>
            <w:proofErr w:type="spellEnd"/>
          </w:p>
          <w:p w:rsidR="00085255" w:rsidRDefault="00085255" w:rsidP="007B37E3">
            <w:pPr>
              <w:spacing w:after="0" w:line="240" w:lineRule="auto"/>
              <w:jc w:val="both"/>
              <w:rPr>
                <w:rFonts w:ascii="Times New Roman" w:hAnsi="Times New Roman"/>
                <w:sz w:val="24"/>
                <w:szCs w:val="24"/>
                <w:lang w:eastAsia="en-US"/>
              </w:rPr>
            </w:pPr>
            <w:r>
              <w:rPr>
                <w:rFonts w:ascii="Times New Roman" w:hAnsi="Times New Roman"/>
                <w:sz w:val="24"/>
                <w:szCs w:val="24"/>
              </w:rPr>
              <w:t xml:space="preserve">Ігор Віталійович </w:t>
            </w:r>
          </w:p>
        </w:tc>
        <w:tc>
          <w:tcPr>
            <w:tcW w:w="4928" w:type="dxa"/>
            <w:hideMark/>
          </w:tcPr>
          <w:p w:rsidR="00085255" w:rsidRDefault="00085255" w:rsidP="00085255">
            <w:pPr>
              <w:pStyle w:val="a4"/>
              <w:numPr>
                <w:ilvl w:val="0"/>
                <w:numId w:val="1"/>
              </w:numPr>
              <w:ind w:left="35" w:firstLine="0"/>
              <w:jc w:val="both"/>
              <w:rPr>
                <w:sz w:val="24"/>
                <w:szCs w:val="24"/>
                <w:lang w:eastAsia="en-US"/>
              </w:rPr>
            </w:pPr>
            <w:r>
              <w:rPr>
                <w:sz w:val="24"/>
                <w:szCs w:val="24"/>
              </w:rPr>
              <w:t xml:space="preserve">староста </w:t>
            </w:r>
            <w:proofErr w:type="spellStart"/>
            <w:r>
              <w:rPr>
                <w:sz w:val="24"/>
                <w:szCs w:val="24"/>
              </w:rPr>
              <w:t>Стриганського</w:t>
            </w:r>
            <w:proofErr w:type="spellEnd"/>
            <w:r>
              <w:rPr>
                <w:sz w:val="24"/>
                <w:szCs w:val="24"/>
              </w:rPr>
              <w:t xml:space="preserve"> </w:t>
            </w:r>
            <w:proofErr w:type="spellStart"/>
            <w:r>
              <w:rPr>
                <w:sz w:val="24"/>
                <w:szCs w:val="24"/>
              </w:rPr>
              <w:t>старостинського</w:t>
            </w:r>
            <w:proofErr w:type="spellEnd"/>
            <w:r>
              <w:rPr>
                <w:sz w:val="24"/>
                <w:szCs w:val="24"/>
              </w:rPr>
              <w:t xml:space="preserve"> округу;</w:t>
            </w:r>
          </w:p>
        </w:tc>
      </w:tr>
      <w:tr w:rsidR="00085255" w:rsidTr="007B37E3">
        <w:tc>
          <w:tcPr>
            <w:tcW w:w="4927" w:type="dxa"/>
            <w:hideMark/>
          </w:tcPr>
          <w:p w:rsidR="00085255" w:rsidRDefault="00085255" w:rsidP="007B37E3">
            <w:pPr>
              <w:spacing w:after="0" w:line="240" w:lineRule="auto"/>
              <w:jc w:val="both"/>
              <w:rPr>
                <w:rFonts w:ascii="Times New Roman" w:hAnsi="Times New Roman"/>
                <w:sz w:val="24"/>
                <w:szCs w:val="24"/>
                <w:lang w:eastAsia="en-US"/>
              </w:rPr>
            </w:pPr>
            <w:proofErr w:type="spellStart"/>
            <w:r>
              <w:rPr>
                <w:rFonts w:ascii="Times New Roman" w:hAnsi="Times New Roman"/>
                <w:sz w:val="24"/>
                <w:szCs w:val="24"/>
              </w:rPr>
              <w:t>Панцюк</w:t>
            </w:r>
            <w:proofErr w:type="spellEnd"/>
            <w:r>
              <w:rPr>
                <w:rFonts w:ascii="Times New Roman" w:hAnsi="Times New Roman"/>
                <w:sz w:val="24"/>
                <w:szCs w:val="24"/>
              </w:rPr>
              <w:t xml:space="preserve"> </w:t>
            </w:r>
          </w:p>
          <w:p w:rsidR="00085255" w:rsidRDefault="00085255" w:rsidP="007B37E3">
            <w:pPr>
              <w:spacing w:after="0" w:line="240" w:lineRule="auto"/>
              <w:jc w:val="both"/>
              <w:rPr>
                <w:rFonts w:ascii="Times New Roman" w:hAnsi="Times New Roman"/>
                <w:sz w:val="24"/>
                <w:szCs w:val="24"/>
                <w:lang w:eastAsia="en-US"/>
              </w:rPr>
            </w:pPr>
            <w:r>
              <w:rPr>
                <w:rFonts w:ascii="Times New Roman" w:hAnsi="Times New Roman"/>
                <w:sz w:val="24"/>
                <w:szCs w:val="24"/>
              </w:rPr>
              <w:t>Тетяна Олександрівна</w:t>
            </w:r>
          </w:p>
        </w:tc>
        <w:tc>
          <w:tcPr>
            <w:tcW w:w="4928" w:type="dxa"/>
            <w:hideMark/>
          </w:tcPr>
          <w:p w:rsidR="00085255" w:rsidRDefault="00085255" w:rsidP="00085255">
            <w:pPr>
              <w:pStyle w:val="a4"/>
              <w:numPr>
                <w:ilvl w:val="0"/>
                <w:numId w:val="1"/>
              </w:numPr>
              <w:ind w:left="35" w:firstLine="0"/>
              <w:jc w:val="both"/>
              <w:rPr>
                <w:sz w:val="24"/>
                <w:szCs w:val="24"/>
                <w:lang w:eastAsia="en-US"/>
              </w:rPr>
            </w:pPr>
            <w:proofErr w:type="spellStart"/>
            <w:r>
              <w:rPr>
                <w:sz w:val="24"/>
                <w:szCs w:val="24"/>
              </w:rPr>
              <w:t>головний</w:t>
            </w:r>
            <w:proofErr w:type="spellEnd"/>
            <w:r>
              <w:rPr>
                <w:sz w:val="24"/>
                <w:szCs w:val="24"/>
              </w:rPr>
              <w:t xml:space="preserve"> </w:t>
            </w:r>
            <w:proofErr w:type="spellStart"/>
            <w:r>
              <w:rPr>
                <w:sz w:val="24"/>
                <w:szCs w:val="24"/>
              </w:rPr>
              <w:t>спеціалі</w:t>
            </w:r>
            <w:proofErr w:type="gramStart"/>
            <w:r>
              <w:rPr>
                <w:sz w:val="24"/>
                <w:szCs w:val="24"/>
              </w:rPr>
              <w:t>ст</w:t>
            </w:r>
            <w:proofErr w:type="spellEnd"/>
            <w:proofErr w:type="gramEnd"/>
            <w:r>
              <w:rPr>
                <w:sz w:val="24"/>
                <w:szCs w:val="24"/>
              </w:rPr>
              <w:t xml:space="preserve"> </w:t>
            </w:r>
            <w:proofErr w:type="spellStart"/>
            <w:r>
              <w:rPr>
                <w:sz w:val="24"/>
                <w:szCs w:val="24"/>
              </w:rPr>
              <w:t>з</w:t>
            </w:r>
            <w:proofErr w:type="spellEnd"/>
            <w:r>
              <w:rPr>
                <w:sz w:val="24"/>
                <w:szCs w:val="24"/>
              </w:rPr>
              <w:t xml:space="preserve"> </w:t>
            </w:r>
            <w:proofErr w:type="spellStart"/>
            <w:r>
              <w:rPr>
                <w:sz w:val="24"/>
                <w:szCs w:val="24"/>
              </w:rPr>
              <w:t>юридичної</w:t>
            </w:r>
            <w:proofErr w:type="spellEnd"/>
            <w:r>
              <w:rPr>
                <w:sz w:val="24"/>
                <w:szCs w:val="24"/>
              </w:rPr>
              <w:t xml:space="preserve"> </w:t>
            </w:r>
            <w:proofErr w:type="spellStart"/>
            <w:r>
              <w:rPr>
                <w:sz w:val="24"/>
                <w:szCs w:val="24"/>
              </w:rPr>
              <w:t>роботи</w:t>
            </w:r>
            <w:proofErr w:type="spellEnd"/>
            <w:r>
              <w:rPr>
                <w:sz w:val="24"/>
                <w:szCs w:val="24"/>
              </w:rPr>
              <w:t xml:space="preserve"> </w:t>
            </w:r>
            <w:proofErr w:type="spellStart"/>
            <w:r>
              <w:rPr>
                <w:sz w:val="24"/>
                <w:szCs w:val="24"/>
              </w:rPr>
              <w:t>загального</w:t>
            </w:r>
            <w:proofErr w:type="spellEnd"/>
            <w:r>
              <w:rPr>
                <w:sz w:val="24"/>
                <w:szCs w:val="24"/>
              </w:rPr>
              <w:t xml:space="preserve"> </w:t>
            </w:r>
            <w:proofErr w:type="spellStart"/>
            <w:r>
              <w:rPr>
                <w:sz w:val="24"/>
                <w:szCs w:val="24"/>
              </w:rPr>
              <w:t>відділу</w:t>
            </w:r>
            <w:proofErr w:type="spellEnd"/>
            <w:r>
              <w:rPr>
                <w:sz w:val="24"/>
                <w:szCs w:val="24"/>
              </w:rPr>
              <w:t>;</w:t>
            </w:r>
          </w:p>
        </w:tc>
      </w:tr>
      <w:tr w:rsidR="00085255" w:rsidTr="007B37E3">
        <w:tc>
          <w:tcPr>
            <w:tcW w:w="4927" w:type="dxa"/>
            <w:hideMark/>
          </w:tcPr>
          <w:p w:rsidR="00085255" w:rsidRDefault="00085255" w:rsidP="007B37E3">
            <w:pPr>
              <w:spacing w:after="0" w:line="240" w:lineRule="auto"/>
              <w:jc w:val="both"/>
              <w:rPr>
                <w:rFonts w:ascii="Times New Roman" w:hAnsi="Times New Roman"/>
                <w:sz w:val="24"/>
                <w:szCs w:val="24"/>
                <w:lang w:eastAsia="en-US"/>
              </w:rPr>
            </w:pPr>
            <w:proofErr w:type="spellStart"/>
            <w:r>
              <w:rPr>
                <w:rFonts w:ascii="Times New Roman" w:hAnsi="Times New Roman"/>
                <w:sz w:val="24"/>
                <w:szCs w:val="24"/>
              </w:rPr>
              <w:t>Росоха</w:t>
            </w:r>
            <w:proofErr w:type="spellEnd"/>
            <w:r>
              <w:rPr>
                <w:rFonts w:ascii="Times New Roman" w:hAnsi="Times New Roman"/>
                <w:sz w:val="24"/>
                <w:szCs w:val="24"/>
              </w:rPr>
              <w:t xml:space="preserve"> </w:t>
            </w:r>
          </w:p>
          <w:p w:rsidR="00085255" w:rsidRDefault="00085255" w:rsidP="007B37E3">
            <w:pPr>
              <w:spacing w:after="0" w:line="240" w:lineRule="auto"/>
              <w:jc w:val="both"/>
              <w:rPr>
                <w:rFonts w:ascii="Times New Roman" w:hAnsi="Times New Roman"/>
                <w:sz w:val="24"/>
                <w:szCs w:val="24"/>
                <w:lang w:eastAsia="en-US"/>
              </w:rPr>
            </w:pPr>
            <w:r>
              <w:rPr>
                <w:rFonts w:ascii="Times New Roman" w:hAnsi="Times New Roman"/>
                <w:sz w:val="24"/>
                <w:szCs w:val="24"/>
              </w:rPr>
              <w:t>Сергій Михайлович</w:t>
            </w:r>
          </w:p>
        </w:tc>
        <w:tc>
          <w:tcPr>
            <w:tcW w:w="4928" w:type="dxa"/>
            <w:hideMark/>
          </w:tcPr>
          <w:p w:rsidR="00085255" w:rsidRDefault="00085255" w:rsidP="00085255">
            <w:pPr>
              <w:pStyle w:val="a4"/>
              <w:numPr>
                <w:ilvl w:val="0"/>
                <w:numId w:val="1"/>
              </w:numPr>
              <w:ind w:left="35" w:firstLine="0"/>
              <w:jc w:val="both"/>
              <w:rPr>
                <w:sz w:val="24"/>
                <w:szCs w:val="24"/>
                <w:lang w:eastAsia="en-US"/>
              </w:rPr>
            </w:pPr>
            <w:r>
              <w:rPr>
                <w:sz w:val="24"/>
                <w:szCs w:val="24"/>
              </w:rPr>
              <w:t xml:space="preserve">директор </w:t>
            </w:r>
            <w:proofErr w:type="spellStart"/>
            <w:r>
              <w:rPr>
                <w:sz w:val="24"/>
                <w:szCs w:val="24"/>
              </w:rPr>
              <w:t>Полянської</w:t>
            </w:r>
            <w:proofErr w:type="spellEnd"/>
            <w:r>
              <w:rPr>
                <w:sz w:val="24"/>
                <w:szCs w:val="24"/>
              </w:rPr>
              <w:t xml:space="preserve"> </w:t>
            </w:r>
            <w:proofErr w:type="spellStart"/>
            <w:r>
              <w:rPr>
                <w:sz w:val="24"/>
                <w:szCs w:val="24"/>
              </w:rPr>
              <w:t>гімназії</w:t>
            </w:r>
            <w:proofErr w:type="spellEnd"/>
            <w:r>
              <w:rPr>
                <w:sz w:val="24"/>
                <w:szCs w:val="24"/>
              </w:rPr>
              <w:t xml:space="preserve"> Крупецької </w:t>
            </w:r>
            <w:proofErr w:type="spellStart"/>
            <w:r>
              <w:rPr>
                <w:sz w:val="24"/>
                <w:szCs w:val="24"/>
              </w:rPr>
              <w:t>сільської</w:t>
            </w:r>
            <w:proofErr w:type="spellEnd"/>
            <w:r>
              <w:rPr>
                <w:sz w:val="24"/>
                <w:szCs w:val="24"/>
              </w:rPr>
              <w:t xml:space="preserve"> ради Славутського району </w:t>
            </w:r>
            <w:proofErr w:type="spellStart"/>
            <w:r>
              <w:rPr>
                <w:sz w:val="24"/>
                <w:szCs w:val="24"/>
              </w:rPr>
              <w:t>Хмельницької</w:t>
            </w:r>
            <w:proofErr w:type="spellEnd"/>
            <w:r>
              <w:rPr>
                <w:sz w:val="24"/>
                <w:szCs w:val="24"/>
              </w:rPr>
              <w:t xml:space="preserve"> </w:t>
            </w:r>
            <w:proofErr w:type="spellStart"/>
            <w:r>
              <w:rPr>
                <w:sz w:val="24"/>
                <w:szCs w:val="24"/>
              </w:rPr>
              <w:t>області</w:t>
            </w:r>
            <w:proofErr w:type="spellEnd"/>
            <w:r>
              <w:rPr>
                <w:sz w:val="24"/>
                <w:szCs w:val="24"/>
              </w:rPr>
              <w:t>;</w:t>
            </w:r>
          </w:p>
        </w:tc>
      </w:tr>
      <w:tr w:rsidR="00085255" w:rsidTr="007B37E3">
        <w:tc>
          <w:tcPr>
            <w:tcW w:w="4927" w:type="dxa"/>
            <w:hideMark/>
          </w:tcPr>
          <w:p w:rsidR="00085255" w:rsidRDefault="00085255" w:rsidP="007B37E3">
            <w:pPr>
              <w:spacing w:after="0" w:line="240" w:lineRule="auto"/>
              <w:jc w:val="both"/>
              <w:rPr>
                <w:rFonts w:ascii="Times New Roman" w:hAnsi="Times New Roman"/>
                <w:sz w:val="24"/>
                <w:szCs w:val="24"/>
                <w:lang w:eastAsia="en-US"/>
              </w:rPr>
            </w:pPr>
            <w:r>
              <w:rPr>
                <w:rFonts w:ascii="Times New Roman" w:hAnsi="Times New Roman"/>
                <w:sz w:val="24"/>
                <w:szCs w:val="24"/>
              </w:rPr>
              <w:t>Смолій Миколайович</w:t>
            </w:r>
          </w:p>
        </w:tc>
        <w:tc>
          <w:tcPr>
            <w:tcW w:w="4928" w:type="dxa"/>
            <w:hideMark/>
          </w:tcPr>
          <w:p w:rsidR="00085255" w:rsidRDefault="00085255" w:rsidP="00085255">
            <w:pPr>
              <w:pStyle w:val="a4"/>
              <w:numPr>
                <w:ilvl w:val="0"/>
                <w:numId w:val="1"/>
              </w:numPr>
              <w:ind w:left="35" w:firstLine="0"/>
              <w:jc w:val="both"/>
              <w:rPr>
                <w:sz w:val="24"/>
                <w:szCs w:val="24"/>
                <w:lang w:eastAsia="en-US"/>
              </w:rPr>
            </w:pPr>
            <w:proofErr w:type="spellStart"/>
            <w:r>
              <w:rPr>
                <w:sz w:val="24"/>
                <w:szCs w:val="24"/>
              </w:rPr>
              <w:t>виконувач</w:t>
            </w:r>
            <w:proofErr w:type="spellEnd"/>
            <w:r>
              <w:rPr>
                <w:sz w:val="24"/>
                <w:szCs w:val="24"/>
              </w:rPr>
              <w:t xml:space="preserve"> </w:t>
            </w:r>
            <w:proofErr w:type="spellStart"/>
            <w:r>
              <w:rPr>
                <w:sz w:val="24"/>
                <w:szCs w:val="24"/>
              </w:rPr>
              <w:t>обов’язків</w:t>
            </w:r>
            <w:proofErr w:type="spellEnd"/>
            <w:r>
              <w:rPr>
                <w:sz w:val="24"/>
                <w:szCs w:val="24"/>
              </w:rPr>
              <w:t xml:space="preserve"> старости  </w:t>
            </w:r>
            <w:proofErr w:type="spellStart"/>
            <w:r>
              <w:rPr>
                <w:sz w:val="24"/>
                <w:szCs w:val="24"/>
              </w:rPr>
              <w:t>Головлівського</w:t>
            </w:r>
            <w:proofErr w:type="spellEnd"/>
            <w:r>
              <w:rPr>
                <w:sz w:val="24"/>
                <w:szCs w:val="24"/>
              </w:rPr>
              <w:t xml:space="preserve"> </w:t>
            </w:r>
            <w:proofErr w:type="spellStart"/>
            <w:r>
              <w:rPr>
                <w:sz w:val="24"/>
                <w:szCs w:val="24"/>
              </w:rPr>
              <w:t>старостинського</w:t>
            </w:r>
            <w:proofErr w:type="spellEnd"/>
            <w:r>
              <w:rPr>
                <w:sz w:val="24"/>
                <w:szCs w:val="24"/>
              </w:rPr>
              <w:t xml:space="preserve"> округу</w:t>
            </w:r>
          </w:p>
        </w:tc>
      </w:tr>
    </w:tbl>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en-US"/>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r>
        <w:rPr>
          <w:rFonts w:ascii="Times New Roman" w:hAnsi="Times New Roman"/>
          <w:sz w:val="24"/>
          <w:szCs w:val="24"/>
        </w:rPr>
        <w:t>ПОРЯДОК ДЕННИЙ</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sz w:val="24"/>
          <w:szCs w:val="24"/>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rPr>
      </w:pPr>
      <w:r>
        <w:rPr>
          <w:rFonts w:ascii="Times New Roman" w:hAnsi="Times New Roman"/>
          <w:sz w:val="24"/>
          <w:szCs w:val="24"/>
        </w:rPr>
        <w:t xml:space="preserve">1. Про зарахування на квартирний облік дитини – сироти </w:t>
      </w:r>
      <w:proofErr w:type="spellStart"/>
      <w:r>
        <w:rPr>
          <w:rFonts w:ascii="Times New Roman" w:hAnsi="Times New Roman"/>
          <w:sz w:val="24"/>
          <w:szCs w:val="24"/>
        </w:rPr>
        <w:t>Нікітчук</w:t>
      </w:r>
      <w:proofErr w:type="spellEnd"/>
      <w:r>
        <w:rPr>
          <w:rFonts w:ascii="Times New Roman" w:hAnsi="Times New Roman"/>
          <w:sz w:val="24"/>
          <w:szCs w:val="24"/>
        </w:rPr>
        <w:t xml:space="preserve"> Д.С.</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rPr>
      </w:pPr>
      <w:r>
        <w:rPr>
          <w:rFonts w:ascii="Times New Roman" w:hAnsi="Times New Roman"/>
          <w:sz w:val="24"/>
          <w:szCs w:val="24"/>
        </w:rPr>
        <w:t>2.Про зарахування на квартирний облік дитини, позбавленої батьківського піклування Давиденко О.М.</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b/>
          <w:i/>
          <w:sz w:val="24"/>
          <w:szCs w:val="24"/>
        </w:rPr>
      </w:pPr>
      <w:r>
        <w:rPr>
          <w:rFonts w:ascii="Times New Roman" w:hAnsi="Times New Roman"/>
          <w:b/>
          <w:i/>
          <w:sz w:val="24"/>
          <w:szCs w:val="24"/>
        </w:rPr>
        <w:t xml:space="preserve">1. Про зарахування на квартирний облік дитини – сироти </w:t>
      </w:r>
      <w:proofErr w:type="spellStart"/>
      <w:r>
        <w:rPr>
          <w:rFonts w:ascii="Times New Roman" w:hAnsi="Times New Roman"/>
          <w:b/>
          <w:i/>
          <w:sz w:val="24"/>
          <w:szCs w:val="24"/>
        </w:rPr>
        <w:t>Нікітчук</w:t>
      </w:r>
      <w:proofErr w:type="spellEnd"/>
      <w:r>
        <w:rPr>
          <w:rFonts w:ascii="Times New Roman" w:hAnsi="Times New Roman"/>
          <w:b/>
          <w:i/>
          <w:sz w:val="24"/>
          <w:szCs w:val="24"/>
        </w:rPr>
        <w:t xml:space="preserve"> Д.С.</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u w:val="single"/>
        </w:rPr>
      </w:pPr>
      <w:r>
        <w:rPr>
          <w:rFonts w:ascii="Times New Roman" w:hAnsi="Times New Roman"/>
          <w:sz w:val="24"/>
          <w:szCs w:val="24"/>
          <w:u w:val="single"/>
        </w:rPr>
        <w:t>Слухали:</w:t>
      </w:r>
    </w:p>
    <w:p w:rsidR="00085255" w:rsidRDefault="00085255" w:rsidP="000852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hAnsi="Times New Roman"/>
          <w:sz w:val="24"/>
          <w:szCs w:val="24"/>
        </w:rPr>
      </w:pPr>
      <w:r>
        <w:rPr>
          <w:rFonts w:ascii="Times New Roman" w:hAnsi="Times New Roman"/>
          <w:sz w:val="24"/>
          <w:szCs w:val="24"/>
        </w:rPr>
        <w:t xml:space="preserve">Секретаря комісії Мазур В.М., яка повідомила присутніх, що з метою забезпечення захисту житлових прав дитини – сироти до сільської ради звернулася </w:t>
      </w:r>
      <w:proofErr w:type="spellStart"/>
      <w:r>
        <w:rPr>
          <w:rFonts w:ascii="Times New Roman" w:hAnsi="Times New Roman"/>
          <w:sz w:val="24"/>
          <w:szCs w:val="24"/>
        </w:rPr>
        <w:t>Славутська</w:t>
      </w:r>
      <w:proofErr w:type="spellEnd"/>
      <w:r>
        <w:rPr>
          <w:rFonts w:ascii="Times New Roman" w:hAnsi="Times New Roman"/>
          <w:sz w:val="24"/>
          <w:szCs w:val="24"/>
        </w:rPr>
        <w:t xml:space="preserve"> РДА з клопотанням від 04 липня 2019 року №02-37-1952/2019 щодо зарахування на квартирний облік дитини – сироти </w:t>
      </w:r>
      <w:proofErr w:type="spellStart"/>
      <w:r>
        <w:rPr>
          <w:rFonts w:ascii="Times New Roman" w:hAnsi="Times New Roman"/>
          <w:sz w:val="24"/>
          <w:szCs w:val="24"/>
        </w:rPr>
        <w:t>Нікітчук</w:t>
      </w:r>
      <w:proofErr w:type="spellEnd"/>
      <w:r>
        <w:rPr>
          <w:rFonts w:ascii="Times New Roman" w:hAnsi="Times New Roman"/>
          <w:sz w:val="24"/>
          <w:szCs w:val="24"/>
        </w:rPr>
        <w:t xml:space="preserve"> Дарини Станіславівни. Перелік документів, необхідних для зарахування на квартирний облік поданий в повному обсязі. Зауважень щодо поданих документів не має.</w:t>
      </w:r>
    </w:p>
    <w:p w:rsidR="00085255" w:rsidRDefault="00085255" w:rsidP="000852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hAnsi="Times New Roman"/>
          <w:sz w:val="24"/>
          <w:szCs w:val="24"/>
          <w:u w:val="single"/>
        </w:rPr>
      </w:pPr>
    </w:p>
    <w:p w:rsidR="00085255" w:rsidRDefault="00085255" w:rsidP="000852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hAnsi="Times New Roman"/>
          <w:sz w:val="24"/>
          <w:szCs w:val="24"/>
          <w:u w:val="single"/>
        </w:rPr>
      </w:pPr>
      <w:r>
        <w:rPr>
          <w:rFonts w:ascii="Times New Roman" w:hAnsi="Times New Roman"/>
          <w:sz w:val="24"/>
          <w:szCs w:val="24"/>
          <w:u w:val="single"/>
        </w:rPr>
        <w:t>Виступили:</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r>
        <w:rPr>
          <w:rFonts w:ascii="Times New Roman" w:hAnsi="Times New Roman"/>
          <w:sz w:val="24"/>
          <w:szCs w:val="24"/>
        </w:rPr>
        <w:t xml:space="preserve">Голова комісії </w:t>
      </w:r>
      <w:proofErr w:type="spellStart"/>
      <w:r>
        <w:rPr>
          <w:rFonts w:ascii="Times New Roman" w:hAnsi="Times New Roman"/>
          <w:sz w:val="24"/>
          <w:szCs w:val="24"/>
        </w:rPr>
        <w:t>Ліпська</w:t>
      </w:r>
      <w:proofErr w:type="spellEnd"/>
      <w:r>
        <w:rPr>
          <w:rFonts w:ascii="Times New Roman" w:hAnsi="Times New Roman"/>
          <w:sz w:val="24"/>
          <w:szCs w:val="24"/>
        </w:rPr>
        <w:t xml:space="preserve"> Л.П., яка запропонувала погодити </w:t>
      </w:r>
      <w:r>
        <w:rPr>
          <w:rFonts w:ascii="Times New Roman" w:hAnsi="Times New Roman"/>
          <w:bCs/>
          <w:sz w:val="24"/>
          <w:szCs w:val="24"/>
        </w:rPr>
        <w:t xml:space="preserve">зарахування на позачерговий квартирний облік Крупецької сільської ради дитини-сироти </w:t>
      </w:r>
      <w:proofErr w:type="spellStart"/>
      <w:r>
        <w:rPr>
          <w:rFonts w:ascii="Times New Roman" w:hAnsi="Times New Roman"/>
          <w:bCs/>
          <w:sz w:val="24"/>
          <w:szCs w:val="24"/>
        </w:rPr>
        <w:t>Нікітчук</w:t>
      </w:r>
      <w:proofErr w:type="spellEnd"/>
      <w:r>
        <w:rPr>
          <w:rFonts w:ascii="Times New Roman" w:hAnsi="Times New Roman"/>
          <w:bCs/>
          <w:sz w:val="24"/>
          <w:szCs w:val="24"/>
        </w:rPr>
        <w:t xml:space="preserve"> Дарини Станіславівни, 21 червня 2003 року народження та вказане питання винести на розгляд чергового засідання виконавчого комітету Крупецької сільської ради.</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u w:val="single"/>
        </w:rPr>
      </w:pPr>
      <w:r>
        <w:rPr>
          <w:rFonts w:ascii="Times New Roman" w:hAnsi="Times New Roman"/>
          <w:sz w:val="24"/>
          <w:szCs w:val="24"/>
          <w:u w:val="single"/>
        </w:rPr>
        <w:t>Голосували:</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rPr>
      </w:pPr>
      <w:r>
        <w:rPr>
          <w:rFonts w:ascii="Times New Roman" w:hAnsi="Times New Roman"/>
          <w:sz w:val="24"/>
          <w:szCs w:val="24"/>
        </w:rPr>
        <w:t xml:space="preserve">«За» – 8;  «Проти» – 0, «Утрималися – 0». Рішення прийнято одноголосно. </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u w:val="single"/>
        </w:rPr>
      </w:pPr>
      <w:r>
        <w:rPr>
          <w:rFonts w:ascii="Times New Roman" w:hAnsi="Times New Roman"/>
          <w:sz w:val="24"/>
          <w:szCs w:val="24"/>
          <w:u w:val="single"/>
        </w:rPr>
        <w:t>Вирішили:</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r>
        <w:rPr>
          <w:rFonts w:ascii="Times New Roman" w:hAnsi="Times New Roman"/>
          <w:sz w:val="24"/>
          <w:szCs w:val="24"/>
        </w:rPr>
        <w:t xml:space="preserve">Погодити </w:t>
      </w:r>
      <w:r>
        <w:rPr>
          <w:rFonts w:ascii="Times New Roman" w:hAnsi="Times New Roman"/>
          <w:bCs/>
          <w:sz w:val="24"/>
          <w:szCs w:val="24"/>
        </w:rPr>
        <w:t>зарахування на позачерговий квартирний облік Крупецької сільської ради дитини-сироти Давиденко Олександри Максимівни, 21 червня 2003 року народження та вказане питання винести на розгляд чергового засідання виконавчого комітету Крупецької сільської ради.</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b/>
          <w:i/>
          <w:sz w:val="24"/>
          <w:szCs w:val="24"/>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center"/>
        <w:rPr>
          <w:rFonts w:ascii="Times New Roman" w:hAnsi="Times New Roman"/>
          <w:b/>
          <w:i/>
          <w:sz w:val="24"/>
          <w:szCs w:val="24"/>
        </w:rPr>
      </w:pPr>
      <w:r>
        <w:rPr>
          <w:rFonts w:ascii="Times New Roman" w:hAnsi="Times New Roman"/>
          <w:b/>
          <w:i/>
          <w:sz w:val="24"/>
          <w:szCs w:val="24"/>
          <w:lang w:val="ru-RU"/>
        </w:rPr>
        <w:t>2</w:t>
      </w:r>
      <w:r>
        <w:rPr>
          <w:rFonts w:ascii="Times New Roman" w:hAnsi="Times New Roman"/>
          <w:b/>
          <w:i/>
          <w:sz w:val="24"/>
          <w:szCs w:val="24"/>
        </w:rPr>
        <w:t>. Про зарахування на квартирний облік дитини, позбавленої батьківського піклування Давиденко О.М.</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u w:val="single"/>
        </w:rPr>
      </w:pPr>
      <w:r>
        <w:rPr>
          <w:rFonts w:ascii="Times New Roman" w:hAnsi="Times New Roman"/>
          <w:sz w:val="24"/>
          <w:szCs w:val="24"/>
          <w:u w:val="single"/>
        </w:rPr>
        <w:t>Слухали:</w:t>
      </w:r>
    </w:p>
    <w:p w:rsidR="00085255" w:rsidRDefault="00085255" w:rsidP="000852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hAnsi="Times New Roman"/>
          <w:sz w:val="24"/>
          <w:szCs w:val="24"/>
        </w:rPr>
      </w:pPr>
      <w:r>
        <w:rPr>
          <w:rFonts w:ascii="Times New Roman" w:hAnsi="Times New Roman"/>
          <w:sz w:val="24"/>
          <w:szCs w:val="24"/>
        </w:rPr>
        <w:t xml:space="preserve">Секретаря комісії Мазур В.М., яка повідомила присутніх, що з метою забезпечення захисту житлових прав дитини позбавленої батьківського піклування до сільської ради звернулася </w:t>
      </w:r>
      <w:proofErr w:type="spellStart"/>
      <w:r>
        <w:rPr>
          <w:rFonts w:ascii="Times New Roman" w:hAnsi="Times New Roman"/>
          <w:sz w:val="24"/>
          <w:szCs w:val="24"/>
        </w:rPr>
        <w:t>Славутська</w:t>
      </w:r>
      <w:proofErr w:type="spellEnd"/>
      <w:r>
        <w:rPr>
          <w:rFonts w:ascii="Times New Roman" w:hAnsi="Times New Roman"/>
          <w:sz w:val="24"/>
          <w:szCs w:val="24"/>
        </w:rPr>
        <w:t xml:space="preserve"> РДА з клопотанням від 07 серпня 2019 року №02-34-2259/2019 щодо зарахування на квартирний облік дитини, позбавленої батьківського піклування Давиденко Олександри Максимівни. Перелік документів, необхідних для зарахування на квартирний облік поданий в повному обсязі. Зауважень щодо поданих документів не має.</w:t>
      </w:r>
    </w:p>
    <w:p w:rsidR="00085255" w:rsidRDefault="00085255" w:rsidP="000852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hAnsi="Times New Roman"/>
          <w:sz w:val="24"/>
          <w:szCs w:val="24"/>
          <w:u w:val="single"/>
        </w:rPr>
      </w:pPr>
    </w:p>
    <w:p w:rsidR="00085255" w:rsidRDefault="00085255" w:rsidP="0008525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textAlignment w:val="baseline"/>
        <w:rPr>
          <w:rFonts w:ascii="Times New Roman" w:hAnsi="Times New Roman"/>
          <w:sz w:val="24"/>
          <w:szCs w:val="24"/>
          <w:u w:val="single"/>
        </w:rPr>
      </w:pPr>
      <w:r>
        <w:rPr>
          <w:rFonts w:ascii="Times New Roman" w:hAnsi="Times New Roman"/>
          <w:sz w:val="24"/>
          <w:szCs w:val="24"/>
          <w:u w:val="single"/>
        </w:rPr>
        <w:t>Виступили:</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r>
        <w:rPr>
          <w:rFonts w:ascii="Times New Roman" w:hAnsi="Times New Roman"/>
          <w:sz w:val="24"/>
          <w:szCs w:val="24"/>
        </w:rPr>
        <w:t xml:space="preserve">Голова комісії </w:t>
      </w:r>
      <w:proofErr w:type="spellStart"/>
      <w:r>
        <w:rPr>
          <w:rFonts w:ascii="Times New Roman" w:hAnsi="Times New Roman"/>
          <w:sz w:val="24"/>
          <w:szCs w:val="24"/>
        </w:rPr>
        <w:t>Ліпська</w:t>
      </w:r>
      <w:proofErr w:type="spellEnd"/>
      <w:r>
        <w:rPr>
          <w:rFonts w:ascii="Times New Roman" w:hAnsi="Times New Roman"/>
          <w:sz w:val="24"/>
          <w:szCs w:val="24"/>
        </w:rPr>
        <w:t xml:space="preserve"> Л.П., яка запропонувала погодити </w:t>
      </w:r>
      <w:r>
        <w:rPr>
          <w:rFonts w:ascii="Times New Roman" w:hAnsi="Times New Roman"/>
          <w:bCs/>
          <w:sz w:val="24"/>
          <w:szCs w:val="24"/>
        </w:rPr>
        <w:t>зарахування на позачерговий квартирний облік Крупецької сільської ради дитини, позбавленої батьківського піклування Давиденко Олександри Максимівни, 23 липня 2003 року народження та вказане питання винести на розгляд чергового засідання виконавчого комітету Крупецької сільської ради.</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u w:val="single"/>
        </w:rPr>
      </w:pPr>
      <w:r>
        <w:rPr>
          <w:rFonts w:ascii="Times New Roman" w:hAnsi="Times New Roman"/>
          <w:sz w:val="24"/>
          <w:szCs w:val="24"/>
          <w:u w:val="single"/>
        </w:rPr>
        <w:t>Голосували:</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rPr>
      </w:pPr>
      <w:r>
        <w:rPr>
          <w:rFonts w:ascii="Times New Roman" w:hAnsi="Times New Roman"/>
          <w:sz w:val="24"/>
          <w:szCs w:val="24"/>
        </w:rPr>
        <w:t xml:space="preserve">«За» – 8;  «Проти» – 0, «Утрималися – 0». Рішення прийнято одноголосно. </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u w:val="single"/>
        </w:rPr>
      </w:pPr>
      <w:r>
        <w:rPr>
          <w:rFonts w:ascii="Times New Roman" w:hAnsi="Times New Roman"/>
          <w:sz w:val="24"/>
          <w:szCs w:val="24"/>
          <w:u w:val="single"/>
        </w:rPr>
        <w:t>Вирішили:</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r>
        <w:rPr>
          <w:rFonts w:ascii="Times New Roman" w:hAnsi="Times New Roman"/>
          <w:sz w:val="24"/>
          <w:szCs w:val="24"/>
        </w:rPr>
        <w:t xml:space="preserve">Погодити </w:t>
      </w:r>
      <w:r>
        <w:rPr>
          <w:rFonts w:ascii="Times New Roman" w:hAnsi="Times New Roman"/>
          <w:bCs/>
          <w:sz w:val="24"/>
          <w:szCs w:val="24"/>
        </w:rPr>
        <w:t>зарахування на позачерговий квартирний облік Крупецької сільської ради дитини, позбавленої батьківського піклування Давиденко Олександри Максимівни, 23 липня 2003 року народження та вказане питання винести на розгляд чергового засідання виконавчого комітету Крупецької сільської ради.</w:t>
      </w: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r>
        <w:rPr>
          <w:rFonts w:ascii="Times New Roman" w:hAnsi="Times New Roman"/>
          <w:bCs/>
          <w:sz w:val="24"/>
          <w:szCs w:val="24"/>
        </w:rPr>
        <w:t>Голова комісії</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Л.П. </w:t>
      </w:r>
      <w:proofErr w:type="spellStart"/>
      <w:r>
        <w:rPr>
          <w:rFonts w:ascii="Times New Roman" w:hAnsi="Times New Roman"/>
          <w:bCs/>
          <w:sz w:val="24"/>
          <w:szCs w:val="24"/>
        </w:rPr>
        <w:t>Ліпська</w:t>
      </w:r>
      <w:proofErr w:type="spellEnd"/>
    </w:p>
    <w:p w:rsid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p>
    <w:p w:rsidR="000F360B" w:rsidRPr="00085255" w:rsidRDefault="00085255" w:rsidP="000852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bCs/>
          <w:sz w:val="24"/>
          <w:szCs w:val="24"/>
        </w:rPr>
      </w:pPr>
      <w:r>
        <w:rPr>
          <w:rFonts w:ascii="Times New Roman" w:hAnsi="Times New Roman"/>
          <w:bCs/>
          <w:sz w:val="24"/>
          <w:szCs w:val="24"/>
        </w:rPr>
        <w:t>Секретар комісії</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 xml:space="preserve">               В.М. Мазур</w:t>
      </w:r>
    </w:p>
    <w:sectPr w:rsidR="000F360B" w:rsidRPr="00085255" w:rsidSect="000F360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8A312B"/>
    <w:multiLevelType w:val="hybridMultilevel"/>
    <w:tmpl w:val="4198CDDE"/>
    <w:lvl w:ilvl="0" w:tplc="1E422052">
      <w:numFmt w:val="bullet"/>
      <w:lvlText w:val="-"/>
      <w:lvlJc w:val="left"/>
      <w:pPr>
        <w:ind w:left="720"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085255"/>
    <w:rsid w:val="00085255"/>
    <w:rsid w:val="000F36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5255"/>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085255"/>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085255"/>
    <w:pPr>
      <w:spacing w:after="0" w:line="240" w:lineRule="auto"/>
      <w:ind w:left="720"/>
      <w:contextualSpacing/>
    </w:pPr>
    <w:rPr>
      <w:rFonts w:ascii="Times New Roman" w:eastAsia="Times New Roman" w:hAnsi="Times New Roman" w:cs="Times New Roman"/>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882</Words>
  <Characters>5028</Characters>
  <Application>Microsoft Office Word</Application>
  <DocSecurity>0</DocSecurity>
  <Lines>41</Lines>
  <Paragraphs>11</Paragraphs>
  <ScaleCrop>false</ScaleCrop>
  <Company>Home</Company>
  <LinksUpToDate>false</LinksUpToDate>
  <CharactersWithSpaces>5899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2019-09-26T07:06:00Z</dcterms:created>
  <dcterms:modified xsi:type="dcterms:W3CDTF">2019-09-26T07:06:00Z</dcterms:modified>
</cp:coreProperties>
</file>