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21" w:rsidRDefault="005E2E1C" w:rsidP="002F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Группа 1" o:spid="_x0000_s1057" style="position:absolute;left:0;text-align:left;margin-left:222.9pt;margin-top:6.4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F6621" w:rsidRDefault="002F6621" w:rsidP="002F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21" w:rsidRDefault="002F6621" w:rsidP="002F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21" w:rsidRDefault="002F6621" w:rsidP="002F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21" w:rsidRPr="005B0373" w:rsidRDefault="002F6621" w:rsidP="002F662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F6621" w:rsidRPr="00A25279" w:rsidRDefault="002F6621" w:rsidP="00C10A8F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F6621" w:rsidRPr="00A25279" w:rsidRDefault="002F6621" w:rsidP="00C10A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F6621" w:rsidRPr="00A25279" w:rsidRDefault="002F6621" w:rsidP="00C10A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F6621" w:rsidRPr="00A25279" w:rsidRDefault="002F6621" w:rsidP="002F66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621" w:rsidRDefault="002F6621" w:rsidP="00A246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10A8F" w:rsidRDefault="00C10A8F" w:rsidP="00A246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621" w:rsidRPr="00A01974" w:rsidRDefault="002F6621" w:rsidP="00C10A8F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A01974">
        <w:rPr>
          <w:rFonts w:ascii="Times New Roman" w:hAnsi="Times New Roman" w:cs="Times New Roman"/>
          <w:sz w:val="24"/>
          <w:szCs w:val="24"/>
        </w:rPr>
        <w:t xml:space="preserve"> січня  </w:t>
      </w:r>
      <w:r w:rsidRPr="00A0197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>201</w:t>
      </w:r>
      <w:r w:rsidR="00A246E6">
        <w:rPr>
          <w:rFonts w:ascii="Times New Roman" w:hAnsi="Times New Roman" w:cs="Times New Roman"/>
          <w:sz w:val="24"/>
          <w:szCs w:val="24"/>
        </w:rPr>
        <w:t>9</w:t>
      </w:r>
      <w:r w:rsidRPr="00A01974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A01974">
        <w:rPr>
          <w:rFonts w:ascii="Times New Roman" w:hAnsi="Times New Roman" w:cs="Times New Roman"/>
          <w:sz w:val="24"/>
          <w:szCs w:val="24"/>
        </w:rPr>
        <w:tab/>
      </w:r>
      <w:r w:rsidRPr="00A0197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10A8F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Крупець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№ 03 </w:t>
      </w:r>
      <w:r w:rsidRPr="00A01974">
        <w:rPr>
          <w:rFonts w:ascii="Times New Roman" w:hAnsi="Times New Roman" w:cs="Times New Roman"/>
          <w:sz w:val="24"/>
          <w:szCs w:val="24"/>
        </w:rPr>
        <w:t>/2018-р</w:t>
      </w:r>
    </w:p>
    <w:p w:rsidR="002F6621" w:rsidRPr="00A01974" w:rsidRDefault="002F6621" w:rsidP="002F6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621" w:rsidRPr="00A01974" w:rsidRDefault="002F6621" w:rsidP="002F66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1974">
        <w:rPr>
          <w:rFonts w:ascii="Times New Roman" w:hAnsi="Times New Roman" w:cs="Times New Roman"/>
          <w:b/>
          <w:sz w:val="24"/>
          <w:szCs w:val="24"/>
        </w:rPr>
        <w:t>Про призначення уповноважен</w:t>
      </w:r>
      <w:r w:rsidR="00E20AA5">
        <w:rPr>
          <w:rFonts w:ascii="Times New Roman" w:hAnsi="Times New Roman" w:cs="Times New Roman"/>
          <w:b/>
          <w:sz w:val="24"/>
          <w:szCs w:val="24"/>
        </w:rPr>
        <w:t>их</w:t>
      </w:r>
    </w:p>
    <w:p w:rsidR="002F6621" w:rsidRDefault="00E20AA5" w:rsidP="002F66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осіб</w:t>
      </w:r>
      <w:r w:rsidR="002F6621">
        <w:rPr>
          <w:rFonts w:ascii="Times New Roman" w:hAnsi="Times New Roman" w:cs="Times New Roman"/>
          <w:b/>
          <w:sz w:val="24"/>
          <w:szCs w:val="24"/>
        </w:rPr>
        <w:t xml:space="preserve"> по оформленню субсидій </w:t>
      </w:r>
    </w:p>
    <w:p w:rsidR="002F6621" w:rsidRDefault="002F6621" w:rsidP="002F66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 державних соціальних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</w:t>
      </w:r>
      <w:proofErr w:type="spellEnd"/>
    </w:p>
    <w:p w:rsidR="002F6621" w:rsidRPr="00A01974" w:rsidRDefault="002F6621" w:rsidP="002F66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621" w:rsidRPr="00A01974" w:rsidRDefault="002F6621" w:rsidP="00E20AA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F6621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</w:t>
      </w:r>
      <w:r w:rsidR="00E20AA5">
        <w:rPr>
          <w:rFonts w:ascii="Times New Roman" w:hAnsi="Times New Roman" w:cs="Times New Roman"/>
          <w:sz w:val="24"/>
          <w:szCs w:val="24"/>
        </w:rPr>
        <w:t>:</w:t>
      </w:r>
    </w:p>
    <w:p w:rsidR="002F6621" w:rsidRDefault="002F6621" w:rsidP="00C10A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97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</w:t>
      </w:r>
      <w:r w:rsidR="00E20AA5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20AA5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</w:t>
      </w:r>
      <w:r w:rsidR="00E20AA5" w:rsidRPr="00E20AA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E20AA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E20AA5">
        <w:rPr>
          <w:rFonts w:ascii="Times New Roman" w:hAnsi="Times New Roman" w:cs="Times New Roman"/>
          <w:color w:val="000000" w:themeColor="text1"/>
          <w:sz w:val="24"/>
          <w:szCs w:val="24"/>
        </w:rPr>
        <w:t>Призначити</w:t>
      </w:r>
      <w:r>
        <w:rPr>
          <w:rFonts w:ascii="Times New Roman" w:hAnsi="Times New Roman" w:cs="Times New Roman"/>
          <w:sz w:val="24"/>
          <w:szCs w:val="24"/>
        </w:rPr>
        <w:t xml:space="preserve"> відповідальними особами</w:t>
      </w:r>
      <w:r w:rsidRPr="00A01974">
        <w:rPr>
          <w:rFonts w:ascii="Times New Roman" w:hAnsi="Times New Roman" w:cs="Times New Roman"/>
          <w:sz w:val="24"/>
          <w:szCs w:val="24"/>
        </w:rPr>
        <w:t xml:space="preserve"> 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по оформленню </w:t>
      </w:r>
      <w:r w:rsidRPr="00A01974">
        <w:rPr>
          <w:rFonts w:ascii="Times New Roman" w:hAnsi="Times New Roman" w:cs="Times New Roman"/>
          <w:sz w:val="24"/>
          <w:szCs w:val="24"/>
        </w:rPr>
        <w:t xml:space="preserve"> житлових субсидій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 державних соціальних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01974">
        <w:rPr>
          <w:rFonts w:ascii="Times New Roman" w:hAnsi="Times New Roman" w:cs="Times New Roman"/>
          <w:sz w:val="24"/>
          <w:szCs w:val="24"/>
        </w:rPr>
        <w:t>жителям сіл Крупець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>, Полянь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197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F6621" w:rsidRDefault="002F6621" w:rsidP="00C10A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01974">
        <w:rPr>
          <w:rFonts w:ascii="Times New Roman" w:hAnsi="Times New Roman" w:cs="Times New Roman"/>
          <w:sz w:val="24"/>
          <w:szCs w:val="24"/>
        </w:rPr>
        <w:t xml:space="preserve">- </w:t>
      </w:r>
      <w:r w:rsidR="00C10A8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 Петрівну ;</w:t>
      </w:r>
    </w:p>
    <w:p w:rsidR="002F6621" w:rsidRDefault="002F6621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</w:t>
      </w:r>
      <w:r w:rsidRPr="00A01974">
        <w:rPr>
          <w:rFonts w:ascii="Times New Roman" w:hAnsi="Times New Roman" w:cs="Times New Roman"/>
          <w:sz w:val="24"/>
          <w:szCs w:val="24"/>
        </w:rPr>
        <w:t xml:space="preserve">секретаря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01974">
        <w:rPr>
          <w:rFonts w:ascii="Times New Roman" w:hAnsi="Times New Roman" w:cs="Times New Roman"/>
          <w:sz w:val="24"/>
          <w:szCs w:val="24"/>
        </w:rPr>
        <w:t xml:space="preserve"> сільської р</w:t>
      </w:r>
      <w:r>
        <w:rPr>
          <w:rFonts w:ascii="Times New Roman" w:hAnsi="Times New Roman" w:cs="Times New Roman"/>
          <w:sz w:val="24"/>
          <w:szCs w:val="24"/>
        </w:rPr>
        <w:t>ади  Мазур Валентину Михайлівну ;</w:t>
      </w:r>
    </w:p>
    <w:p w:rsidR="002F6621" w:rsidRPr="00E20AA5" w:rsidRDefault="00E20AA5" w:rsidP="00C10A8F">
      <w:pPr>
        <w:widowControl w:val="0"/>
        <w:shd w:val="clear" w:color="auto" w:fill="FFFFFF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        </w:t>
      </w:r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старосту</w:t>
      </w:r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Стриганського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Лучанського</w:t>
      </w:r>
      <w:proofErr w:type="spellEnd"/>
      <w:r w:rsidR="002F6621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Ігор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я</w:t>
      </w:r>
      <w:r w:rsidR="002F6621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Віталійович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F6621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6621" w:rsidRPr="00E20AA5" w:rsidRDefault="00E20AA5" w:rsidP="00C10A8F">
      <w:pPr>
        <w:widowControl w:val="0"/>
        <w:shd w:val="clear" w:color="auto" w:fill="FFFFFF"/>
        <w:autoSpaceDE w:val="0"/>
        <w:autoSpaceDN w:val="0"/>
        <w:adjustRightInd w:val="0"/>
        <w:spacing w:after="0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20AA5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C10A8F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20AA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spellStart"/>
      <w:r w:rsidRPr="00E20AA5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старосту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Полянського </w:t>
      </w:r>
      <w:proofErr w:type="spellStart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="002F6621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Шатковськ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ого</w:t>
      </w:r>
      <w:proofErr w:type="spellEnd"/>
      <w:r w:rsidR="002F6621" w:rsidRPr="00E20AA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Костянтина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Вацлавовича</w:t>
      </w:r>
      <w:proofErr w:type="spellEnd"/>
      <w:r w:rsidR="00A246E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F6621" w:rsidRPr="00A246E6" w:rsidRDefault="00C10A8F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246E6">
        <w:rPr>
          <w:rFonts w:ascii="Times New Roman" w:hAnsi="Times New Roman" w:cs="Times New Roman"/>
          <w:sz w:val="24"/>
          <w:szCs w:val="24"/>
        </w:rPr>
        <w:t xml:space="preserve">-  соціального робітника с. </w:t>
      </w:r>
      <w:proofErr w:type="spellStart"/>
      <w:r w:rsidR="00A246E6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="00A246E6">
        <w:rPr>
          <w:rFonts w:ascii="Times New Roman" w:hAnsi="Times New Roman" w:cs="Times New Roman"/>
          <w:sz w:val="24"/>
          <w:szCs w:val="24"/>
        </w:rPr>
        <w:t xml:space="preserve"> Андрощук Ольгу Іванівну;</w:t>
      </w:r>
    </w:p>
    <w:p w:rsidR="002F6621" w:rsidRDefault="00C10A8F" w:rsidP="00C10A8F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246E6">
        <w:rPr>
          <w:rFonts w:ascii="Times New Roman" w:hAnsi="Times New Roman" w:cs="Times New Roman"/>
          <w:sz w:val="24"/>
          <w:szCs w:val="24"/>
        </w:rPr>
        <w:t>-  соціального робітника  с. Полянь Гаврилюк Надію Миколаївну;</w:t>
      </w:r>
    </w:p>
    <w:p w:rsidR="00A246E6" w:rsidRDefault="00A246E6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соціального робітника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Ковалінську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Наталію Володимирівну ;  </w:t>
      </w:r>
    </w:p>
    <w:p w:rsidR="00A246E6" w:rsidRPr="00A01974" w:rsidRDefault="00A246E6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соціального робітника с. Колом</w:t>
      </w:r>
      <w:r w:rsidRPr="004E4AAE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</w:t>
      </w:r>
      <w:proofErr w:type="spellStart"/>
      <w:r>
        <w:rPr>
          <w:rFonts w:ascii="Times New Roman" w:hAnsi="Times New Roman" w:cs="Times New Roman"/>
          <w:sz w:val="24"/>
          <w:szCs w:val="24"/>
        </w:rPr>
        <w:t>Лучанську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Тетяну Василівну ; </w:t>
      </w:r>
    </w:p>
    <w:p w:rsidR="00C10A8F" w:rsidRDefault="00C10A8F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соціального робітника с. Крупець Поліщук Наталію Вікторівну.</w:t>
      </w:r>
    </w:p>
    <w:p w:rsidR="00C10A8F" w:rsidRDefault="00C10A8F" w:rsidP="00C10A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0A8F" w:rsidRDefault="00C10A8F" w:rsidP="00C10A8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6621" w:rsidRPr="00C10A8F" w:rsidRDefault="002F6621" w:rsidP="002F662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6621" w:rsidRDefault="002F6621" w:rsidP="002F6621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C10A8F" w:rsidRPr="00C10A8F" w:rsidRDefault="00C10A8F" w:rsidP="002F6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6621" w:rsidRDefault="002F6621" w:rsidP="002F6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974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</w:p>
    <w:p w:rsidR="002F6621" w:rsidRPr="00A01974" w:rsidRDefault="002F6621" w:rsidP="002F662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1974">
        <w:rPr>
          <w:rFonts w:ascii="Times New Roman" w:hAnsi="Times New Roman" w:cs="Times New Roman"/>
          <w:sz w:val="24"/>
          <w:szCs w:val="24"/>
        </w:rPr>
        <w:t xml:space="preserve">Сільський голова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A01974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A01974">
        <w:rPr>
          <w:rFonts w:ascii="Times New Roman" w:hAnsi="Times New Roman" w:cs="Times New Roman"/>
          <w:sz w:val="24"/>
          <w:szCs w:val="24"/>
        </w:rPr>
        <w:t xml:space="preserve">            В.А. </w:t>
      </w:r>
      <w:proofErr w:type="spellStart"/>
      <w:r w:rsidRPr="00A0197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F6621" w:rsidRDefault="002F6621" w:rsidP="002F6621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</w:p>
    <w:p w:rsidR="002F6621" w:rsidRDefault="002F6621" w:rsidP="002F6621">
      <w:pPr>
        <w:rPr>
          <w:rFonts w:ascii="Times New Roman" w:hAnsi="Times New Roman" w:cs="Times New Roman"/>
          <w:color w:val="FF0000"/>
          <w:sz w:val="28"/>
          <w:szCs w:val="28"/>
          <w:lang w:val="ru-RU"/>
        </w:rPr>
      </w:pPr>
    </w:p>
    <w:p w:rsidR="002F6621" w:rsidRDefault="002F6621"/>
    <w:sectPr w:rsidR="002F6621" w:rsidSect="00E20AA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4241D"/>
    <w:multiLevelType w:val="hybridMultilevel"/>
    <w:tmpl w:val="63F8B8F8"/>
    <w:lvl w:ilvl="0" w:tplc="C988DAB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F6621"/>
    <w:rsid w:val="002F6621"/>
    <w:rsid w:val="005E2E1C"/>
    <w:rsid w:val="007E25BE"/>
    <w:rsid w:val="00A246E6"/>
    <w:rsid w:val="00C10A8F"/>
    <w:rsid w:val="00E2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2F6621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qFormat/>
    <w:rsid w:val="002F6621"/>
    <w:pPr>
      <w:ind w:left="720"/>
      <w:contextualSpacing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937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2019-02-11T12:04:00Z</dcterms:created>
  <dcterms:modified xsi:type="dcterms:W3CDTF">2019-02-11T12:04:00Z</dcterms:modified>
</cp:coreProperties>
</file>