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51" w:rsidRPr="003F14A5" w:rsidRDefault="00811851" w:rsidP="00811851">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7E731FAB" wp14:editId="2192DF6E">
                <wp:simplePos x="0" y="0"/>
                <wp:positionH relativeFrom="margin">
                  <wp:posOffset>2741295</wp:posOffset>
                </wp:positionH>
                <wp:positionV relativeFrom="paragraph">
                  <wp:posOffset>74930</wp:posOffset>
                </wp:positionV>
                <wp:extent cx="431800" cy="612140"/>
                <wp:effectExtent l="0" t="0" r="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1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2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3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3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s:wsp>
                        <wps:cNvPr id="3296"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1851" w:rsidRDefault="00811851" w:rsidP="0081185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vConcAAPx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aFH74A&#10;AADaAAAADwAAAGRycy9kb3ducmV2LnhtbESPzQrCMBCE74LvEFbwpqkWVKpRRFQ8COLffWnWtths&#10;ShO1vr0RBI/DzHzDzBaNKcWTaldYVjDoRyCIU6sLzhRczpveBITzyBpLy6TgTQ4W83Zrhom2Lz7S&#10;8+QzESDsElSQe18lUro0J4Oubyvi4N1sbdAHWWdS1/gKcFPKYRSNpMGCw0KOFa1ySu+nh1Fg4+1u&#10;f82Gx3j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1GhR++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11851" w:rsidRDefault="00811851" w:rsidP="0081185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9WvMUA&#10;AADaAAAADwAAAGRycy9kb3ducmV2LnhtbESPQWsCMRSE74L/IbxCL1KzLUX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1a8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11851" w:rsidRDefault="00811851" w:rsidP="0081185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E3XcEA&#10;AADaAAAADwAAAGRycy9kb3ducmV2LnhtbESP3YrCMBCF7wXfIYywN6KpLit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BN13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11851" w:rsidRDefault="00811851" w:rsidP="0081185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0538MA&#10;AADaAAAADwAAAGRycy9kb3ducmV2LnhtbESPQUsDMRSE74L/ITzBm81adCtr0yK1ghQ8tAri7bF5&#10;3V3cvITktbv++6ZQ8DjMzDfMfDm6Xh0pps6zgftJAYq49rbjxsDX59vdE6gkyBZ7z2TgjxIsF9dX&#10;c6ysH3hLx500KkM4VWigFQmV1qluyWGa+ECcvb2PDiXL2Ggbcchw1+tpUZTaYcd5ocVAq5bq393B&#10;GfgY1mEzKx/34Sc+THV6tfK9EmNub8aXZ1BCo/yHL+13a6CE85V8A/Ti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0538MAAADa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11851" w:rsidRDefault="00811851" w:rsidP="0081185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8MscEA&#10;AADaAAAADwAAAGRycy9kb3ducmV2LnhtbESP3YrCMBCF7wXfIYywN6KpLqxSG0VEZfFG/HmAoZk2&#10;xWZSmmi7b28WFvbycH4+TrbpbS1e1PrKsYLZNAFBnDtdcangfjtMliB8QNZYOyYFP+Rhsx4OMky1&#10;6/hCr2soRRxhn6ICE0KTSulzQxb91DXE0StcazFE2ZZSt9jFcVvLeZJ8SYsVR4LBhnaG8sf1aSPk&#10;/InnU9HdDsceO9yfDI+3F6U+Rv12BSJQH/7Df+1vrWAB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fDLHBAAAA2gAAAA8AAAAAAAAAAAAAAAAAmAIAAGRycy9kb3du&#10;cmV2LnhtbFBLBQYAAAAABAAEAPUAAACG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11851" w:rsidRDefault="00811851" w:rsidP="0081185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4INsAA&#10;AADaAAAADwAAAGRycy9kb3ducmV2LnhtbERPTWsCMRC9F/ofwhR6q9lKtbIapdgWitCDVhBvw2bc&#10;XdxMQjJ1t//eHIQeH+97sRpcpy4UU+vZwPOoAEVcedtybWD/8/k0A5UE2WLnmQz8UYLV8v5ugaX1&#10;PW/pspNa5RBOJRpoREKpdaoacphGPhBn7uSjQ8kw1tpG7HO46/S4KKbaYcu5ocFA64aq8+7XGfju&#10;P8LmdTo5hWN8Gev0buWwFmMeH4a3OSihQf7FN/eXNZC35iv5Bujl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24IN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11851" w:rsidRDefault="00811851" w:rsidP="0081185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Ff8QA&#10;AADaAAAADwAAAGRycy9kb3ducmV2LnhtbESP3WoCMRSE7wt9h3AKvSmatUXR1ShaCBUsFH/A28Pm&#10;uLu4OVmS1N2+fSMUejnMzDfMYtXbRtzIh9qxgtEwA0FcOFNzqeB01IMpiBCRDTaOScEPBVgtHx8W&#10;mBvX8Z5uh1iKBOGQo4IqxjaXMhQVWQxD1xIn7+K8xZikL6Xx2CW4beRrlk2kxZrTQoUtvVdUXA/f&#10;VsHmqyvf/Eux6d3u8nEea230p1bq+alfz0FE6uN/+K+9NQpmcL+Sb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DBX/EAAAA2g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11851" w:rsidRDefault="00811851" w:rsidP="0081185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TeA8MA&#10;AADbAAAADwAAAGRycy9kb3ducmV2LnhtbESPQWvDMAyF74X9B6PBbo3T0o2S1S1lI1DKLuv2A0Ss&#10;xWljOdhumv376jDYTeI9vfdps5t8r0aKqQtsYFGUoIibYDtuDXx/1fM1qJSRLfaBycAvJdhtH2Yb&#10;rGy48SeNp9wqCeFUoQGX81BpnRpHHlMRBmLRfkL0mGWNrbYRbxLue70syxftsWNpcDjQm6Pmcrp6&#10;A/Vx+TFerjbWYT+tPD278/rdGfP0OO1fQWWa8r/57/pgBV/o5RcZQG/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TeA8MAAADb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11851" w:rsidRDefault="00811851" w:rsidP="0081185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3nGcIA&#10;AADbAAAADwAAAGRycy9kb3ducmV2LnhtbERP32vCMBB+H+x/CDfwZcxUx2R0RlEhKEwQ62CvR3O2&#10;Zc2lJNHW/34ZCHu7j+/nzZeDbcWVfGgcK5iMMxDEpTMNVwq+TvrlHUSIyAZbx6TgRgGWi8eHOebG&#10;9XykaxErkUI45KigjrHLpQxlTRbD2HXEiTs7bzEm6CtpPPYp3LZymmUzabHh1FBjR5uayp/iYhWs&#10;D3316p/L9eA+z9vvN62N3mulRk/D6gNEpCH+i+/unUnzJ/D3Szp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3ecZwgAAANs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11851" w:rsidRDefault="00811851" w:rsidP="0081185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l778A&#10;AADbAAAADwAAAGRycy9kb3ducmV2LnhtbERPzYrCMBC+L/gOYQRva2rRRapRxKWwLF5WfYChGZtq&#10;MylJrPXtzcLC3ubj+531drCt6MmHxrGC2TQDQVw53XCt4Hwq35cgQkTW2DomBU8KsN2M3tZYaPfg&#10;H+qPsRYphEOBCkyMXSFlqAxZDFPXESfu4rzFmKCvpfb4SOG2lXmWfUiLDacGgx3tDVW3490qKL/z&#10;Q3+7a1+63TC3tDDX5adRajIedisQkYb4L/5zf+k0P4ffX9IBcvM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uXvvwAAANsAAAAPAAAAAAAAAAAAAAAAAJgCAABkcnMvZG93bnJl&#10;di54bWxQSwUGAAAAAAQABAD1AAAAhA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11851" w:rsidRDefault="00811851" w:rsidP="0081185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clDbsA&#10;AADbAAAADwAAAGRycy9kb3ducmV2LnhtbERPSwrCMBDdC94hjOBOU79INYoIii6tHmBoxrbYTGoT&#10;bb29EQR383jfWW1aU4oX1a6wrGA0jEAQp1YXnCm4XvaDBQjnkTWWlknBmxxs1t3OCmNtGz7TK/GZ&#10;CCHsYlSQe1/FUro0J4NuaCviwN1sbdAHWGdS19iEcFPKcRTNpcGCQ0OOFe1ySu/J0yiYvpvDI5nd&#10;o702NDpNqhP7dKZUv9dulyA8tf4v/rmPOsyfwP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knJQ2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11851" w:rsidRDefault="00811851" w:rsidP="0081185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PV4MEA&#10;AADbAAAADwAAAGRycy9kb3ducmV2LnhtbERPyWrDMBC9F/IPYgq9NXJNCY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D1eD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11851" w:rsidRDefault="00811851" w:rsidP="0081185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uQq8MA&#10;AADbAAAADwAAAGRycy9kb3ducmV2LnhtbERPS2vCQBC+F/wPywi91U0fBo2u0haE6kHxdfA2ZqdJ&#10;NDubZldN/70rCN7m43vOcNyYUpypdoVlBa+dCARxanXBmYLNevLSA+E8ssbSMin4JwfjUetpiIm2&#10;F17SeeUzEULYJagg975KpHRpTgZdx1bEgfu1tUEfYJ1JXeMlhJtSvkVRLA0WHBpyrOg7p/S4OhkF&#10;20Uv7i++ph+H2XyP70b/7XQRK/Xcbj4HIDw1/iG+u390mN+F2y/hADm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uQq8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11851" w:rsidRDefault="00811851" w:rsidP="0081185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kZMAA&#10;AADbAAAADwAAAGRycy9kb3ducmV2LnhtbERPS4vCMBC+C/6HMII3TX1QpBrFB+qyJ1/gdWjGtthM&#10;ShO17q/fLCx4m4/vObNFY0rxpNoVlhUM+hEI4tTqgjMFl/O2NwHhPLLG0jIpeJODxbzdmmGi7YuP&#10;9Dz5TIQQdgkqyL2vEildmpNB17cVceButjboA6wzqWt8hXBTymEUxdJgwaEhx4rWOaX308Mo+Imv&#10;eHD74Woz0p7e48nOfh92SnU7zXIKwlPjP+J/95cO82P4+yUcIO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XkZMAAAADbAAAADwAAAAAAAAAAAAAAAACYAgAAZHJzL2Rvd25y&#10;ZXYueG1sUEsFBgAAAAAEAAQA9QAAAIU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11851" w:rsidRDefault="00811851" w:rsidP="0081185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LHjMEA&#10;AADbAAAADwAAAGRycy9kb3ducmV2LnhtbERP22rCQBB9L/gPywi+1Y0h9pK6ipQIvrVGP2DITjfB&#10;7GzMbmP067uFQt/mcK6z2oy2FQP1vnGsYDFPQBBXTjdsFJyOu8cXED4ga2wdk4IbedisJw8rzLW7&#10;8oGGMhgRQ9jnqKAOocul9FVNFv3cdcSR+3K9xRBhb6Tu8RrDbSvTJHmSFhuODTV29F5TdS6/rYKL&#10;S5d6LAv8OBevn40x2eV+yJSaTcftG4hAY/gX/7n3Os5/ht9f4gF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ix4z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11851" w:rsidRDefault="00811851" w:rsidP="0081185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rbBMMA&#10;AADbAAAADwAAAGRycy9kb3ducmV2LnhtbESPQW/CMAyF75P4D5GRdoMUJhgUAmKTJnEFdtjRS0zb&#10;rXFKk0Hh1+MD0m623vN7n5frztfqTG2sAhsYDTNQxDa4igsDn4ePwQxUTMgO68Bk4EoR1qve0xJz&#10;Fy68o/M+FUpCOOZooEypybWOtiSPcRgaYtGOofWYZG0L7Vq8SLiv9TjLptpjxdJQYkPvJdnf/Z83&#10;sK2+aTK1x7mfvdnd1+2UXl5/nDHP/W6zAJWoS//mx/XWCb7Ayi8ygF7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rbBMMAAADbAAAADwAAAAAAAAAAAAAAAACYAgAAZHJzL2Rv&#10;d25yZXYueG1sUEsFBgAAAAAEAAQA9QAAAIg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11851" w:rsidRDefault="00811851" w:rsidP="0081185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qPIcIA&#10;AADbAAAADwAAAGRycy9kb3ducmV2LnhtbERPXYvCMBB8F/wPYQXfND0fDu0ZRQXBww8479DXpVmb&#10;cs2mNLHWf28EwbfZnZ2Znem8taVoqPaFYwUfwwQEceZ0wbmCv9/1YAzCB2SNpWNScCcP81m3M8VU&#10;uxv/UHMMuYgm7FNUYEKoUil9ZsiiH7qKOHIXV1sMcaxzqWu8RXNbylGSfEqLBccEgxWtDGX/x6tV&#10;0ODhnpzNcj/5LnbZ6LA8bXXcq36vXXyBCNSG9/FLvdHx/Qk8u0QA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uo8h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11851" w:rsidRDefault="00811851" w:rsidP="0081185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Ewb78A&#10;AADbAAAADwAAAGRycy9kb3ducmV2LnhtbERPPW/CMBDdK/EfrEPqVhwyVFWKQQgJ1LGkHTpe4yMO&#10;xHeRbUjor6+HSh2f3vdqM/le3SjETtjAclGAIm7Edtwa+PzYP72AignZYi9MBu4UYbOePaywsjLy&#10;kW51alUO4VihAZfSUGkdG0ce40IG4sydJHhMGYZW24BjDve9LoviWXvsODc4HGjnqLnUV29gPDTf&#10;5/L0Zd1PGGRfv8u57MWYx/m0fQWVaEr/4j/3mzVQ5vX5S/4Bev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QTBvvwAAANsAAAAPAAAAAAAAAAAAAAAAAJgCAABkcnMvZG93bnJl&#10;di54bWxQSwUGAAAAAAQABAD1AAAAhA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11851" w:rsidRDefault="00811851" w:rsidP="0081185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yeDcUA&#10;AADbAAAADwAAAGRycy9kb3ducmV2LnhtbESPT2vCQBTE7wW/w/IEb3VjDlaim+BfkNJS1Pb+mn1N&#10;ortvQ3bV9Nt3C4Ueh5n5DbMoemvEjTrfOFYwGScgiEunG64UvJ92jzMQPiBrNI5JwTd5KPLBwwIz&#10;7e58oNsxVCJC2GeooA6hzaT0ZU0W/di1xNH7cp3FEGVXSd3hPcKtkWmSTKXFhuNCjS2tayovx6tV&#10;sHvbmHP6elh+yLDePn2a2fNq86LUaNgv5yAC9eE//NfeawXpBH6/xB8g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J4N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11851" w:rsidRDefault="00811851" w:rsidP="0081185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92MQA&#10;AADbAAAADwAAAGRycy9kb3ducmV2LnhtbESP3YrCMBSE7xd8h3AEb0TT7bIi1SgiLLrggn/g7bE5&#10;tsXmpDSx1rc3grCXw8x8w0znrSlFQ7UrLCv4HEYgiFOrC84UHA8/gzEI55E1lpZJwYMczGedjykm&#10;2t55R83eZyJA2CWoIPe+SqR0aU4G3dBWxMG72NqgD7LOpK7xHuCmlHEUjaTBgsNCjhUtc0qv+5tR&#10;0Gw352zduOr3Ou6776/zavWnT0r1uu1iAsJT6//D7/ZaK4hjeH0JP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hvdjEAAAA2w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11851" w:rsidRDefault="00811851" w:rsidP="0081185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6qMUA&#10;AADbAAAADwAAAGRycy9kb3ducmV2LnhtbESPQWsCMRSE7wX/Q3iCt5p1q2K3RtGC4KVQtYd6e26e&#10;u4ublzWJuvbXNwWhx2FmvmGm89bU4krOV5YVDPoJCOLc6ooLBV+71fMEhA/IGmvLpOBOHuazztMU&#10;M21vvKHrNhQiQthnqKAMocmk9HlJBn3fNsTRO1pnMETpCqkd3iLc1DJNkrE0WHFcKLGh95Ly0/Zi&#10;FCxfJ8vz55A/fjaHPe2/D6dR6hKlet128QYiUBv+w4/2WitIX+D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XqoxQAAANsAAAAPAAAAAAAAAAAAAAAAAJgCAABkcnMv&#10;ZG93bnJldi54bWxQSwUGAAAAAAQABAD1AAAAigMAAAAA&#10;" fillcolor="black" stroked="f">
                  <v:textbox>
                    <w:txbxContent>
                      <w:p w:rsidR="00811851" w:rsidRDefault="00811851" w:rsidP="0081185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eXysYA&#10;AADbAAAADwAAAGRycy9kb3ducmV2LnhtbESPT2vCQBTE7wW/w/IKvdVNQys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4eXy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11851" w:rsidRDefault="00811851" w:rsidP="0081185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pOdcQA&#10;AADbAAAADwAAAGRycy9kb3ducmV2LnhtbESPQWsCMRSE74L/IbxCbzVbo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aTnX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11851" w:rsidRDefault="00811851" w:rsidP="0081185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aa6sQA&#10;AADbAAAADwAAAGRycy9kb3ducmV2LnhtbESP3WrCQBSE7wu+w3KE3pS6MRdWU1cRoVBQBH8e4DR7&#10;mgR3z4bsqUafvlsQejnMzDfMfNl7py7UxSawgfEoA0VcBttwZeB0/HidgoqCbNEFJgM3irBcDJ7m&#10;WNhw5T1dDlKpBOFYoIFapC20jmVNHuMotMTJ+w6dR0myq7Tt8Jrg3uk8yybaY8NpocaW1jWV58OP&#10;N+DyLzfbvMWt3E56m9297F921pjnYb96ByXUy3/40f60BvIJ/H1JP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Gmur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11851" w:rsidRDefault="00811851" w:rsidP="0081185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dtC8QA&#10;AADbAAAADwAAAGRycy9kb3ducmV2LnhtbESPQWsCMRSE74L/IbxCb5rtHmxZjdIqwl48uFW8Pjev&#10;m6XJy7KJuvXXm0Khx2FmvmEWq8FZcaU+tJ4VvEwzEMS11y03Cg6f28kbiBCRNVrPpOCHAqyW49EC&#10;C+1vvKdrFRuRIBwKVGBi7AopQ23IYZj6jjh5X753GJPsG6l7vCW4szLPspl02HJaMNjR2lD9XV2c&#10;gk3V2fxQmo9wOu7OZ1vet3TaKPX8NLzPQUQa4n/4r11qBfkr/H5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HbQvEAAAA2wAAAA8AAAAAAAAAAAAAAAAAmAIAAGRycy9k&#10;b3ducmV2LnhtbFBLBQYAAAAABAAEAPUAAACJAw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11851" w:rsidRDefault="00811851" w:rsidP="0081185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BaA8AA&#10;AADbAAAADwAAAGRycy9kb3ducmV2LnhtbERPPWvDMBDdC/0P4grZGike0uJEMSXUYMgU1xmyHdLV&#10;dmudjKXG7r+vhkDHx/veF4sbxI2m0HvWsFkrEMTG255bDc1H+fwKIkRki4Nn0vBLAYrD48Mec+tn&#10;PtOtjq1IIRxy1NDFOOZSBtORw7D2I3HiPv3kMCY4tdJOOKdwN8hMqa102HNq6HCkY0fmu/5xGr5K&#10;efJGobk0l7myL9f3LQ1K69XT8rYDEWmJ/+K7u7IasjQ2fUk/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JBaA8AAAADbAAAADwAAAAAAAAAAAAAAAACYAgAAZHJzL2Rvd25y&#10;ZXYueG1sUEsFBgAAAAAEAAQA9QAAAIU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11851" w:rsidRDefault="00811851" w:rsidP="0081185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Qq4MQA&#10;AADbAAAADwAAAGRycy9kb3ducmV2LnhtbESPQWvCQBSE7wX/w/KE3urGFERT1xAFobT0UCOlx9fs&#10;MwnJvg27q6b/3i0UPA4z8w2zzkfTiws531pWMJ8lIIgrq1uuFRzL/dMShA/IGnvLpOCXPOSbycMa&#10;M22v/EmXQ6hFhLDPUEETwpBJ6auGDPqZHYijd7LOYIjS1VI7vEa46WWaJAtpsOW40OBAu4aq7nA2&#10;Cr7P73z6eH4r3DZ82bH0Xfqz7JR6nI7FC4hAY7iH/9uvWkG6gr8v8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kKuDEAAAA2wAAAA8AAAAAAAAAAAAAAAAAmAIAAGRycy9k&#10;b3ducmV2LnhtbFBLBQYAAAAABAAEAPUAAACJ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11851" w:rsidRDefault="00811851" w:rsidP="0081185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pyAsMA&#10;AADbAAAADwAAAGRycy9kb3ducmV2LnhtbERPz2vCMBS+C/sfwhvspumcDu0aZQ4EL4K6HfT22ry1&#10;xealS6JW/3pzEHb8+H5n88404kzO15YVvA4SEMSF1TWXCn6+l/0JCB+QNTaWScGVPMxnT70MU20v&#10;vKXzLpQihrBPUUEVQptK6YuKDPqBbYkj92udwRChK6V2eInhppHDJHmXBmuODRW29FVRcdydjILF&#10;dLL424x4fdvmBzrs8+N46BKlXp67zw8QgbrwL364V1rBW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pyAsMAAADbAAAADwAAAAAAAAAAAAAAAACYAgAAZHJzL2Rv&#10;d25yZXYueG1sUEsFBgAAAAAEAAQA9QAAAIgDAAAAAA==&#10;" fillcolor="black" stroked="f">
                  <v:textbox>
                    <w:txbxContent>
                      <w:p w:rsidR="00811851" w:rsidRDefault="00811851" w:rsidP="0081185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JLIMMA&#10;AADbAAAADwAAAGRycy9kb3ducmV2LnhtbESPzWrDMBCE74W+g9hCb42cBkJwowQTKC09OT+l1421&#10;tUytlZFUxXn7KBDIcZiZb5jlerS9SORD51jBdFKAIG6c7rhVcNi/vyxAhIissXdMCs4UYL16fFhi&#10;qd2Jt5R2sRUZwqFEBSbGoZQyNIYshokbiLP367zFmKVvpfZ4ynDby9eimEuLHecFgwNtDDV/u3+r&#10;IB03dTVLP8lsv3zVeld/fB9rpZ6fxuoNRKQx3sO39qdWMJvC9Uv+AXJ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JLIMMAAADbAAAADwAAAAAAAAAAAAAAAACYAgAAZHJzL2Rv&#10;d25yZXYueG1sUEsFBgAAAAAEAAQA9QAAAIg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11851" w:rsidRDefault="00811851" w:rsidP="0081185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nO8YA&#10;AADdAAAADwAAAGRycy9kb3ducmV2LnhtbESPQWvCQBSE7wX/w/IEb3WjhVCjq4i0RXupjYIeH9ln&#10;Nph9G7JrTPvru4VCj8PMfMMsVr2tRUetrxwrmIwTEMSF0xWXCo6H18dnED4ga6wdk4Iv8rBaDh4W&#10;mGl350/q8lCKCGGfoQITQpNJ6QtDFv3YNcTRu7jWYoiyLaVu8R7htpbTJEmlxYrjgsGGNoaKa36z&#10;Cvxk83J6t9+z7vxm+CPfmXRfGqVGw349BxGoD//hv/ZWK3iazlL4fROf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LsnO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11851" w:rsidRDefault="00811851" w:rsidP="00811851">
                        <w:pPr>
                          <w:rPr>
                            <w:rFonts w:eastAsia="Times New Roman"/>
                          </w:rPr>
                        </w:pPr>
                      </w:p>
                    </w:txbxContent>
                  </v:textbox>
                </v:shape>
                <w10:wrap anchorx="margin"/>
              </v:group>
            </w:pict>
          </mc:Fallback>
        </mc:AlternateContent>
      </w: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11851" w:rsidRDefault="00811851" w:rsidP="0081185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811851" w:rsidRDefault="00811851" w:rsidP="00811851">
      <w:pPr>
        <w:tabs>
          <w:tab w:val="left" w:pos="708"/>
        </w:tabs>
        <w:spacing w:after="0" w:line="240" w:lineRule="auto"/>
        <w:jc w:val="center"/>
        <w:rPr>
          <w:rFonts w:ascii="Times New Roman" w:eastAsia="Arial Unicode MS" w:hAnsi="Times New Roman"/>
          <w:b/>
          <w:color w:val="000000"/>
          <w:sz w:val="24"/>
          <w:szCs w:val="24"/>
        </w:rPr>
      </w:pPr>
    </w:p>
    <w:p w:rsidR="00811851" w:rsidRDefault="00811851" w:rsidP="0081185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811851" w:rsidRDefault="00811851" w:rsidP="00811851">
      <w:pPr>
        <w:tabs>
          <w:tab w:val="left" w:pos="708"/>
        </w:tabs>
        <w:spacing w:after="0" w:line="240" w:lineRule="auto"/>
        <w:rPr>
          <w:rFonts w:ascii="Times New Roman" w:eastAsia="Arial Unicode MS" w:hAnsi="Times New Roman"/>
          <w:color w:val="000000"/>
          <w:sz w:val="24"/>
          <w:szCs w:val="24"/>
        </w:rPr>
      </w:pPr>
    </w:p>
    <w:p w:rsidR="00811851" w:rsidRDefault="00811851" w:rsidP="00811851">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27.05.2021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69</w:t>
      </w:r>
    </w:p>
    <w:p w:rsidR="00811851" w:rsidRPr="007B01EB" w:rsidRDefault="00811851" w:rsidP="00811851">
      <w:pPr>
        <w:pStyle w:val="1"/>
        <w:spacing w:before="0"/>
        <w:rPr>
          <w:rFonts w:ascii="Times New Roman" w:hAnsi="Times New Roman"/>
          <w:b w:val="0"/>
          <w:bCs w:val="0"/>
          <w:sz w:val="24"/>
          <w:szCs w:val="24"/>
        </w:rPr>
      </w:pPr>
    </w:p>
    <w:p w:rsidR="00811851" w:rsidRDefault="00811851" w:rsidP="00811851">
      <w:pPr>
        <w:spacing w:after="0"/>
        <w:rPr>
          <w:rFonts w:ascii="Times New Roman" w:hAnsi="Times New Roman" w:cs="Times New Roman"/>
          <w:b/>
          <w:sz w:val="24"/>
          <w:szCs w:val="24"/>
          <w:lang w:eastAsia="en-US"/>
        </w:rPr>
      </w:pPr>
      <w:r w:rsidRPr="00301C2D">
        <w:rPr>
          <w:rFonts w:ascii="Times New Roman" w:hAnsi="Times New Roman" w:cs="Times New Roman"/>
          <w:b/>
          <w:sz w:val="24"/>
          <w:szCs w:val="24"/>
          <w:lang w:eastAsia="en-US"/>
        </w:rPr>
        <w:t xml:space="preserve">Про </w:t>
      </w:r>
      <w:r>
        <w:rPr>
          <w:rFonts w:ascii="Times New Roman" w:hAnsi="Times New Roman" w:cs="Times New Roman"/>
          <w:b/>
          <w:sz w:val="24"/>
          <w:szCs w:val="24"/>
          <w:lang w:eastAsia="en-US"/>
        </w:rPr>
        <w:t xml:space="preserve">утворення </w:t>
      </w:r>
      <w:proofErr w:type="gramStart"/>
      <w:r>
        <w:rPr>
          <w:rFonts w:ascii="Times New Roman" w:hAnsi="Times New Roman" w:cs="Times New Roman"/>
          <w:b/>
          <w:sz w:val="24"/>
          <w:szCs w:val="24"/>
          <w:lang w:eastAsia="en-US"/>
        </w:rPr>
        <w:t>денного</w:t>
      </w:r>
      <w:proofErr w:type="gramEnd"/>
      <w:r>
        <w:rPr>
          <w:rFonts w:ascii="Times New Roman" w:hAnsi="Times New Roman" w:cs="Times New Roman"/>
          <w:b/>
          <w:sz w:val="24"/>
          <w:szCs w:val="24"/>
          <w:lang w:eastAsia="en-US"/>
        </w:rPr>
        <w:t xml:space="preserve"> центру</w:t>
      </w:r>
    </w:p>
    <w:p w:rsidR="00811851" w:rsidRDefault="00811851" w:rsidP="00811851">
      <w:pPr>
        <w:spacing w:after="0"/>
        <w:rPr>
          <w:rFonts w:ascii="Times New Roman" w:hAnsi="Times New Roman" w:cs="Times New Roman"/>
          <w:b/>
          <w:sz w:val="24"/>
          <w:szCs w:val="24"/>
          <w:lang w:eastAsia="en-US"/>
        </w:rPr>
      </w:pPr>
      <w:proofErr w:type="gramStart"/>
      <w:r>
        <w:rPr>
          <w:rFonts w:ascii="Times New Roman" w:hAnsi="Times New Roman" w:cs="Times New Roman"/>
          <w:b/>
          <w:sz w:val="24"/>
          <w:szCs w:val="24"/>
          <w:lang w:eastAsia="en-US"/>
        </w:rPr>
        <w:t>соц</w:t>
      </w:r>
      <w:proofErr w:type="gramEnd"/>
      <w:r>
        <w:rPr>
          <w:rFonts w:ascii="Times New Roman" w:hAnsi="Times New Roman" w:cs="Times New Roman"/>
          <w:b/>
          <w:sz w:val="24"/>
          <w:szCs w:val="24"/>
          <w:lang w:eastAsia="en-US"/>
        </w:rPr>
        <w:t>іально - психологічної допомоги</w:t>
      </w:r>
    </w:p>
    <w:p w:rsidR="00811851" w:rsidRDefault="00811851" w:rsidP="00811851">
      <w:pPr>
        <w:spacing w:after="0"/>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особам, які постраждали від </w:t>
      </w:r>
    </w:p>
    <w:p w:rsidR="00811851" w:rsidRDefault="00811851" w:rsidP="00811851">
      <w:pPr>
        <w:spacing w:after="0"/>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домашнього насильства </w:t>
      </w:r>
    </w:p>
    <w:p w:rsidR="00811851" w:rsidRDefault="00811851" w:rsidP="00811851">
      <w:pPr>
        <w:spacing w:after="0"/>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та/або насильства за ознакою </w:t>
      </w:r>
      <w:proofErr w:type="gramStart"/>
      <w:r>
        <w:rPr>
          <w:rFonts w:ascii="Times New Roman" w:hAnsi="Times New Roman" w:cs="Times New Roman"/>
          <w:b/>
          <w:sz w:val="24"/>
          <w:szCs w:val="24"/>
          <w:lang w:eastAsia="en-US"/>
        </w:rPr>
        <w:t>стат</w:t>
      </w:r>
      <w:proofErr w:type="gramEnd"/>
      <w:r>
        <w:rPr>
          <w:rFonts w:ascii="Times New Roman" w:hAnsi="Times New Roman" w:cs="Times New Roman"/>
          <w:b/>
          <w:sz w:val="24"/>
          <w:szCs w:val="24"/>
          <w:lang w:eastAsia="en-US"/>
        </w:rPr>
        <w:t>і</w:t>
      </w:r>
    </w:p>
    <w:p w:rsidR="00811851" w:rsidRPr="00590445" w:rsidRDefault="00811851" w:rsidP="00811851">
      <w:pPr>
        <w:spacing w:after="0"/>
        <w:rPr>
          <w:rFonts w:ascii="Times New Roman" w:hAnsi="Times New Roman" w:cs="Times New Roman"/>
          <w:b/>
          <w:sz w:val="24"/>
          <w:szCs w:val="24"/>
          <w:lang w:eastAsia="en-US"/>
        </w:rPr>
      </w:pPr>
    </w:p>
    <w:p w:rsidR="00811851" w:rsidRPr="004277AB" w:rsidRDefault="00811851" w:rsidP="00811851">
      <w:pPr>
        <w:tabs>
          <w:tab w:val="left" w:pos="3120"/>
        </w:tabs>
        <w:spacing w:after="0"/>
        <w:jc w:val="both"/>
        <w:rPr>
          <w:rFonts w:ascii="Times New Roman" w:hAnsi="Times New Roman" w:cs="Times New Roman"/>
          <w:sz w:val="24"/>
          <w:szCs w:val="24"/>
          <w:shd w:val="clear" w:color="auto" w:fill="FFFFFF"/>
        </w:rPr>
      </w:pPr>
      <w:r w:rsidRPr="004277AB">
        <w:rPr>
          <w:rFonts w:ascii="Times New Roman" w:hAnsi="Times New Roman" w:cs="Times New Roman"/>
          <w:sz w:val="24"/>
          <w:szCs w:val="24"/>
        </w:rPr>
        <w:t xml:space="preserve">      </w:t>
      </w:r>
      <w:r w:rsidRPr="004277AB">
        <w:rPr>
          <w:rFonts w:ascii="Times New Roman" w:eastAsia="Times New Roman" w:hAnsi="Times New Roman" w:cs="Times New Roman"/>
          <w:sz w:val="24"/>
          <w:szCs w:val="24"/>
        </w:rPr>
        <w:t xml:space="preserve">Відповідно до ст. 25 Закону України «Про місцеве самоврядування в Україні», </w:t>
      </w:r>
      <w:r w:rsidRPr="004277AB">
        <w:rPr>
          <w:rFonts w:ascii="Times New Roman" w:hAnsi="Times New Roman" w:cs="Times New Roman"/>
          <w:sz w:val="24"/>
          <w:szCs w:val="24"/>
          <w:shd w:val="clear" w:color="auto" w:fill="FFFFFF"/>
        </w:rPr>
        <w:t xml:space="preserve">керуючись законами України «Про </w:t>
      </w:r>
      <w:proofErr w:type="gramStart"/>
      <w:r w:rsidRPr="004277AB">
        <w:rPr>
          <w:rFonts w:ascii="Times New Roman" w:hAnsi="Times New Roman" w:cs="Times New Roman"/>
          <w:sz w:val="24"/>
          <w:szCs w:val="24"/>
          <w:shd w:val="clear" w:color="auto" w:fill="FFFFFF"/>
        </w:rPr>
        <w:t>соц</w:t>
      </w:r>
      <w:proofErr w:type="gramEnd"/>
      <w:r w:rsidRPr="004277AB">
        <w:rPr>
          <w:rFonts w:ascii="Times New Roman" w:hAnsi="Times New Roman" w:cs="Times New Roman"/>
          <w:sz w:val="24"/>
          <w:szCs w:val="24"/>
          <w:shd w:val="clear" w:color="auto" w:fill="FFFFFF"/>
        </w:rPr>
        <w:t>іальні послуги», «Про запобігання та протидію домашньому насильству», Указом Президента України від 21.09.2020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постановою Кабінету Міні</w:t>
      </w:r>
      <w:proofErr w:type="gramStart"/>
      <w:r w:rsidRPr="004277AB">
        <w:rPr>
          <w:rFonts w:ascii="Times New Roman" w:hAnsi="Times New Roman" w:cs="Times New Roman"/>
          <w:sz w:val="24"/>
          <w:szCs w:val="24"/>
          <w:shd w:val="clear" w:color="auto" w:fill="FFFFFF"/>
        </w:rPr>
        <w:t>стр</w:t>
      </w:r>
      <w:proofErr w:type="gramEnd"/>
      <w:r w:rsidRPr="004277AB">
        <w:rPr>
          <w:rFonts w:ascii="Times New Roman" w:hAnsi="Times New Roman" w:cs="Times New Roman"/>
          <w:sz w:val="24"/>
          <w:szCs w:val="24"/>
          <w:shd w:val="clear" w:color="auto" w:fill="FFFFFF"/>
        </w:rPr>
        <w:t xml:space="preserve">ів України від 21.08.2019 №824 «Про затвердження типових положень про денний центр соціально - психологічної допомоги особам, які постраждали від домашнього насильства та/або насильства за ознакою статі, та спеціалізовану службу первинного соціально - психологічного консультування осіб, які постраждали від домашнього насильства та/або насильства за ознакою </w:t>
      </w:r>
      <w:proofErr w:type="gramStart"/>
      <w:r w:rsidRPr="004277AB">
        <w:rPr>
          <w:rFonts w:ascii="Times New Roman" w:hAnsi="Times New Roman" w:cs="Times New Roman"/>
          <w:sz w:val="24"/>
          <w:szCs w:val="24"/>
          <w:shd w:val="clear" w:color="auto" w:fill="FFFFFF"/>
        </w:rPr>
        <w:t>стат</w:t>
      </w:r>
      <w:proofErr w:type="gramEnd"/>
      <w:r w:rsidRPr="004277AB">
        <w:rPr>
          <w:rFonts w:ascii="Times New Roman" w:hAnsi="Times New Roman" w:cs="Times New Roman"/>
          <w:sz w:val="24"/>
          <w:szCs w:val="24"/>
          <w:shd w:val="clear" w:color="auto" w:fill="FFFFFF"/>
        </w:rPr>
        <w:t>і», з метою  вдосконалення у Крупецькій територіальній громаді системи надання допомоги постраждалим від насильства, запобігання та протидії насильству в сім’ї, враховуючи потреби територіальної громади в наданні комплексної допомоги особам, які постраждали від домашнього насильства та/або насильства за ознакою статі</w:t>
      </w:r>
    </w:p>
    <w:p w:rsidR="00811851" w:rsidRPr="004277AB" w:rsidRDefault="00811851" w:rsidP="00811851">
      <w:pPr>
        <w:tabs>
          <w:tab w:val="left" w:pos="3120"/>
        </w:tabs>
        <w:spacing w:after="0"/>
        <w:jc w:val="both"/>
        <w:rPr>
          <w:rFonts w:ascii="Times New Roman" w:eastAsia="Times New Roman" w:hAnsi="Times New Roman" w:cs="Times New Roman"/>
          <w:sz w:val="24"/>
          <w:szCs w:val="24"/>
        </w:rPr>
      </w:pPr>
      <w:r w:rsidRPr="004277AB">
        <w:rPr>
          <w:rFonts w:ascii="Times New Roman" w:hAnsi="Times New Roman" w:cs="Times New Roman"/>
          <w:sz w:val="24"/>
          <w:szCs w:val="24"/>
          <w:shd w:val="clear" w:color="auto" w:fill="FFFFFF"/>
        </w:rPr>
        <w:t>ВИРІШИЛА:</w:t>
      </w:r>
    </w:p>
    <w:p w:rsidR="00811851" w:rsidRPr="003F14A5" w:rsidRDefault="00811851" w:rsidP="00811851">
      <w:pPr>
        <w:pStyle w:val="a6"/>
        <w:ind w:left="360"/>
        <w:jc w:val="both"/>
        <w:rPr>
          <w:rFonts w:ascii="Times New Roman" w:hAnsi="Times New Roman"/>
          <w:sz w:val="24"/>
          <w:szCs w:val="24"/>
          <w:lang w:val="ru-RU"/>
        </w:rPr>
      </w:pPr>
      <w:r w:rsidRPr="003F14A5">
        <w:rPr>
          <w:rFonts w:ascii="Times New Roman" w:hAnsi="Times New Roman"/>
          <w:sz w:val="24"/>
          <w:szCs w:val="24"/>
          <w:lang w:val="ru-RU"/>
        </w:rPr>
        <w:t xml:space="preserve">1.Створити денний центр </w:t>
      </w:r>
      <w:proofErr w:type="gramStart"/>
      <w:r w:rsidRPr="003F14A5">
        <w:rPr>
          <w:rFonts w:ascii="Times New Roman" w:hAnsi="Times New Roman"/>
          <w:sz w:val="24"/>
          <w:szCs w:val="24"/>
          <w:lang w:val="ru-RU"/>
        </w:rPr>
        <w:t>соц</w:t>
      </w:r>
      <w:proofErr w:type="gramEnd"/>
      <w:r w:rsidRPr="003F14A5">
        <w:rPr>
          <w:rFonts w:ascii="Times New Roman" w:hAnsi="Times New Roman"/>
          <w:sz w:val="24"/>
          <w:szCs w:val="24"/>
          <w:lang w:val="ru-RU"/>
        </w:rPr>
        <w:t xml:space="preserve">іально - психологічної допомоги особам, які постраждали </w:t>
      </w:r>
    </w:p>
    <w:p w:rsidR="00811851" w:rsidRPr="004277AB" w:rsidRDefault="00811851" w:rsidP="00811851">
      <w:pPr>
        <w:spacing w:after="0"/>
        <w:jc w:val="both"/>
        <w:rPr>
          <w:rFonts w:ascii="Times New Roman" w:hAnsi="Times New Roman"/>
          <w:sz w:val="24"/>
          <w:szCs w:val="24"/>
        </w:rPr>
      </w:pPr>
      <w:r w:rsidRPr="004277AB">
        <w:rPr>
          <w:rFonts w:ascii="Times New Roman" w:hAnsi="Times New Roman"/>
          <w:sz w:val="24"/>
          <w:szCs w:val="24"/>
        </w:rPr>
        <w:t xml:space="preserve">від домашнього насильства та/або насильства за ознакою </w:t>
      </w:r>
      <w:proofErr w:type="gramStart"/>
      <w:r w:rsidRPr="004277AB">
        <w:rPr>
          <w:rFonts w:ascii="Times New Roman" w:hAnsi="Times New Roman"/>
          <w:sz w:val="24"/>
          <w:szCs w:val="24"/>
        </w:rPr>
        <w:t>стат</w:t>
      </w:r>
      <w:proofErr w:type="gramEnd"/>
      <w:r w:rsidRPr="004277AB">
        <w:rPr>
          <w:rFonts w:ascii="Times New Roman" w:hAnsi="Times New Roman"/>
          <w:sz w:val="24"/>
          <w:szCs w:val="24"/>
        </w:rPr>
        <w:t>і, як відділ служби у справах дітей Крупецької сільської ради.</w:t>
      </w:r>
    </w:p>
    <w:p w:rsidR="00811851" w:rsidRPr="003F14A5" w:rsidRDefault="00811851" w:rsidP="00811851">
      <w:pPr>
        <w:pStyle w:val="a6"/>
        <w:ind w:left="360"/>
        <w:jc w:val="both"/>
        <w:rPr>
          <w:rFonts w:ascii="Times New Roman" w:hAnsi="Times New Roman"/>
          <w:sz w:val="24"/>
          <w:szCs w:val="24"/>
          <w:lang w:val="ru-RU"/>
        </w:rPr>
      </w:pPr>
      <w:r w:rsidRPr="003F14A5">
        <w:rPr>
          <w:rFonts w:ascii="Times New Roman" w:hAnsi="Times New Roman"/>
          <w:sz w:val="24"/>
          <w:szCs w:val="24"/>
          <w:lang w:val="ru-RU"/>
        </w:rPr>
        <w:t xml:space="preserve">2.Задіяти частину приміщення фельдшерського  пункту села Комарівка </w:t>
      </w:r>
    </w:p>
    <w:p w:rsidR="00811851" w:rsidRPr="004277AB" w:rsidRDefault="00811851" w:rsidP="00811851">
      <w:pPr>
        <w:spacing w:after="0"/>
        <w:jc w:val="both"/>
        <w:rPr>
          <w:rFonts w:ascii="Times New Roman" w:hAnsi="Times New Roman"/>
          <w:sz w:val="24"/>
          <w:szCs w:val="24"/>
        </w:rPr>
      </w:pPr>
      <w:proofErr w:type="gramStart"/>
      <w:r w:rsidRPr="004277AB">
        <w:rPr>
          <w:rFonts w:ascii="Times New Roman" w:hAnsi="Times New Roman"/>
          <w:sz w:val="24"/>
          <w:szCs w:val="24"/>
        </w:rPr>
        <w:t>п</w:t>
      </w:r>
      <w:proofErr w:type="gramEnd"/>
      <w:r w:rsidRPr="004277AB">
        <w:rPr>
          <w:rFonts w:ascii="Times New Roman" w:hAnsi="Times New Roman"/>
          <w:sz w:val="24"/>
          <w:szCs w:val="24"/>
        </w:rPr>
        <w:t>ід денний центр соціально - психологічної допомоги особам, які постраждали від домашнього насильства та/або насильства за ознакою статі (загальна площа задіяного приміщення 87,2 м</w:t>
      </w:r>
      <w:r w:rsidRPr="004277AB">
        <w:rPr>
          <w:rFonts w:ascii="Times New Roman" w:hAnsi="Times New Roman"/>
          <w:sz w:val="24"/>
          <w:szCs w:val="24"/>
          <w:vertAlign w:val="superscript"/>
        </w:rPr>
        <w:t xml:space="preserve">2 </w:t>
      </w:r>
      <w:r w:rsidRPr="004277AB">
        <w:rPr>
          <w:rFonts w:ascii="Times New Roman" w:hAnsi="Times New Roman"/>
          <w:sz w:val="24"/>
          <w:szCs w:val="24"/>
        </w:rPr>
        <w:t xml:space="preserve">). </w:t>
      </w:r>
    </w:p>
    <w:p w:rsidR="00811851" w:rsidRPr="003F14A5" w:rsidRDefault="00811851" w:rsidP="00811851">
      <w:pPr>
        <w:pStyle w:val="a6"/>
        <w:ind w:left="360"/>
        <w:jc w:val="both"/>
        <w:rPr>
          <w:rFonts w:ascii="Times New Roman" w:hAnsi="Times New Roman"/>
          <w:sz w:val="24"/>
          <w:szCs w:val="24"/>
          <w:lang w:val="ru-RU"/>
        </w:rPr>
      </w:pPr>
      <w:r w:rsidRPr="003F14A5">
        <w:rPr>
          <w:rFonts w:ascii="Times New Roman" w:hAnsi="Times New Roman"/>
          <w:sz w:val="24"/>
          <w:szCs w:val="24"/>
          <w:lang w:val="ru-RU"/>
        </w:rPr>
        <w:t xml:space="preserve">3.Затвердити Положення про денний центр </w:t>
      </w:r>
      <w:proofErr w:type="gramStart"/>
      <w:r w:rsidRPr="003F14A5">
        <w:rPr>
          <w:rFonts w:ascii="Times New Roman" w:hAnsi="Times New Roman"/>
          <w:sz w:val="24"/>
          <w:szCs w:val="24"/>
          <w:lang w:val="ru-RU"/>
        </w:rPr>
        <w:t>соц</w:t>
      </w:r>
      <w:proofErr w:type="gramEnd"/>
      <w:r w:rsidRPr="003F14A5">
        <w:rPr>
          <w:rFonts w:ascii="Times New Roman" w:hAnsi="Times New Roman"/>
          <w:sz w:val="24"/>
          <w:szCs w:val="24"/>
          <w:lang w:val="ru-RU"/>
        </w:rPr>
        <w:t xml:space="preserve">іально - психологічної допомоги </w:t>
      </w:r>
    </w:p>
    <w:p w:rsidR="00811851" w:rsidRPr="004277AB" w:rsidRDefault="00811851" w:rsidP="00811851">
      <w:pPr>
        <w:spacing w:after="0"/>
        <w:jc w:val="both"/>
        <w:rPr>
          <w:rFonts w:ascii="Times New Roman" w:hAnsi="Times New Roman"/>
          <w:sz w:val="24"/>
          <w:szCs w:val="24"/>
        </w:rPr>
      </w:pPr>
      <w:r w:rsidRPr="004277AB">
        <w:rPr>
          <w:rFonts w:ascii="Times New Roman" w:hAnsi="Times New Roman"/>
          <w:sz w:val="24"/>
          <w:szCs w:val="24"/>
        </w:rPr>
        <w:t>особам, які постраждали від домашнього насильства та/або насильства за ознакою статі.</w:t>
      </w:r>
    </w:p>
    <w:p w:rsidR="00811851" w:rsidRPr="003F14A5" w:rsidRDefault="00811851" w:rsidP="00811851">
      <w:pPr>
        <w:pStyle w:val="a6"/>
        <w:ind w:left="360"/>
        <w:jc w:val="both"/>
        <w:rPr>
          <w:rFonts w:ascii="Times New Roman" w:hAnsi="Times New Roman"/>
          <w:sz w:val="24"/>
          <w:szCs w:val="24"/>
          <w:lang w:val="ru-RU"/>
        </w:rPr>
      </w:pPr>
      <w:r w:rsidRPr="003F14A5">
        <w:rPr>
          <w:rFonts w:ascii="Times New Roman" w:hAnsi="Times New Roman"/>
          <w:sz w:val="24"/>
          <w:szCs w:val="24"/>
          <w:lang w:val="ru-RU"/>
        </w:rPr>
        <w:t xml:space="preserve">4.Начальнику служби </w:t>
      </w:r>
      <w:proofErr w:type="gramStart"/>
      <w:r w:rsidRPr="003F14A5">
        <w:rPr>
          <w:rFonts w:ascii="Times New Roman" w:hAnsi="Times New Roman"/>
          <w:sz w:val="24"/>
          <w:szCs w:val="24"/>
          <w:lang w:val="ru-RU"/>
        </w:rPr>
        <w:t>у</w:t>
      </w:r>
      <w:proofErr w:type="gramEnd"/>
      <w:r w:rsidRPr="003F14A5">
        <w:rPr>
          <w:rFonts w:ascii="Times New Roman" w:hAnsi="Times New Roman"/>
          <w:sz w:val="24"/>
          <w:szCs w:val="24"/>
          <w:lang w:val="ru-RU"/>
        </w:rPr>
        <w:t xml:space="preserve"> справах дітей Самчуку В.М. забезпечити організацію </w:t>
      </w:r>
    </w:p>
    <w:p w:rsidR="00811851" w:rsidRPr="004277AB" w:rsidRDefault="00811851" w:rsidP="00811851">
      <w:pPr>
        <w:spacing w:after="0"/>
        <w:jc w:val="both"/>
        <w:rPr>
          <w:rFonts w:ascii="Times New Roman" w:hAnsi="Times New Roman"/>
          <w:sz w:val="24"/>
          <w:szCs w:val="24"/>
        </w:rPr>
      </w:pPr>
      <w:r w:rsidRPr="004277AB">
        <w:rPr>
          <w:rFonts w:ascii="Times New Roman" w:hAnsi="Times New Roman"/>
          <w:sz w:val="24"/>
          <w:szCs w:val="24"/>
        </w:rPr>
        <w:lastRenderedPageBreak/>
        <w:t xml:space="preserve">діяльності денного центру </w:t>
      </w:r>
      <w:proofErr w:type="gramStart"/>
      <w:r w:rsidRPr="004277AB">
        <w:rPr>
          <w:rFonts w:ascii="Times New Roman" w:hAnsi="Times New Roman"/>
          <w:sz w:val="24"/>
          <w:szCs w:val="24"/>
        </w:rPr>
        <w:t>соц</w:t>
      </w:r>
      <w:proofErr w:type="gramEnd"/>
      <w:r w:rsidRPr="004277AB">
        <w:rPr>
          <w:rFonts w:ascii="Times New Roman" w:hAnsi="Times New Roman"/>
          <w:sz w:val="24"/>
          <w:szCs w:val="24"/>
        </w:rPr>
        <w:t>іально - психологічної допомоги особам, які постраждали від домашнього насильства та/або насильства за ознакою статі.</w:t>
      </w:r>
    </w:p>
    <w:p w:rsidR="00811851" w:rsidRPr="004277AB" w:rsidRDefault="00811851" w:rsidP="00811851">
      <w:pPr>
        <w:pStyle w:val="a6"/>
        <w:ind w:left="360"/>
        <w:jc w:val="both"/>
        <w:rPr>
          <w:rFonts w:ascii="Times New Roman" w:hAnsi="Times New Roman"/>
          <w:bCs/>
          <w:sz w:val="24"/>
          <w:szCs w:val="24"/>
          <w:bdr w:val="none" w:sz="0" w:space="0" w:color="auto" w:frame="1"/>
          <w:shd w:val="clear" w:color="auto" w:fill="FFFFFF"/>
          <w:lang w:val="ru-RU"/>
        </w:rPr>
      </w:pPr>
      <w:r w:rsidRPr="003F14A5">
        <w:rPr>
          <w:rFonts w:ascii="Times New Roman" w:hAnsi="Times New Roman"/>
          <w:sz w:val="24"/>
          <w:szCs w:val="24"/>
          <w:lang w:val="ru-RU"/>
        </w:rPr>
        <w:t xml:space="preserve">5.Контроль за виконанням даного </w:t>
      </w:r>
      <w:proofErr w:type="gramStart"/>
      <w:r w:rsidRPr="003F14A5">
        <w:rPr>
          <w:rFonts w:ascii="Times New Roman" w:hAnsi="Times New Roman"/>
          <w:sz w:val="24"/>
          <w:szCs w:val="24"/>
          <w:lang w:val="ru-RU"/>
        </w:rPr>
        <w:t>р</w:t>
      </w:r>
      <w:proofErr w:type="gramEnd"/>
      <w:r w:rsidRPr="003F14A5">
        <w:rPr>
          <w:rFonts w:ascii="Times New Roman" w:hAnsi="Times New Roman"/>
          <w:sz w:val="24"/>
          <w:szCs w:val="24"/>
          <w:lang w:val="ru-RU"/>
        </w:rPr>
        <w:t xml:space="preserve">ішення покласти на </w:t>
      </w:r>
      <w:r w:rsidRPr="003F14A5">
        <w:rPr>
          <w:rFonts w:ascii="Times New Roman" w:hAnsi="Times New Roman"/>
          <w:sz w:val="24"/>
          <w:szCs w:val="24"/>
          <w:shd w:val="clear" w:color="auto" w:fill="FFFFFF"/>
          <w:lang w:val="ru-RU"/>
        </w:rPr>
        <w:t xml:space="preserve">постійну комісію </w:t>
      </w:r>
      <w:r w:rsidRPr="004277AB">
        <w:rPr>
          <w:rFonts w:ascii="Times New Roman" w:hAnsi="Times New Roman"/>
          <w:bCs/>
          <w:sz w:val="24"/>
          <w:szCs w:val="24"/>
          <w:bdr w:val="none" w:sz="0" w:space="0" w:color="auto" w:frame="1"/>
          <w:shd w:val="clear" w:color="auto" w:fill="FFFFFF"/>
          <w:lang w:val="ru-RU"/>
        </w:rPr>
        <w:t>з питань прав</w:t>
      </w:r>
    </w:p>
    <w:p w:rsidR="00811851" w:rsidRPr="004277AB" w:rsidRDefault="00811851" w:rsidP="00811851">
      <w:pPr>
        <w:spacing w:after="0"/>
        <w:jc w:val="both"/>
        <w:rPr>
          <w:rFonts w:ascii="Times New Roman" w:hAnsi="Times New Roman"/>
          <w:sz w:val="24"/>
          <w:szCs w:val="24"/>
        </w:rPr>
      </w:pPr>
      <w:r w:rsidRPr="004277AB">
        <w:rPr>
          <w:rFonts w:ascii="Times New Roman" w:hAnsi="Times New Roman"/>
          <w:bCs/>
          <w:sz w:val="24"/>
          <w:szCs w:val="24"/>
          <w:bdr w:val="none" w:sz="0" w:space="0" w:color="auto" w:frame="1"/>
          <w:shd w:val="clear" w:color="auto" w:fill="FFFFFF"/>
        </w:rPr>
        <w:t xml:space="preserve"> людини, законності, депутатської діяльності, етики та регламенту </w:t>
      </w:r>
      <w:r w:rsidRPr="004277AB">
        <w:rPr>
          <w:rFonts w:ascii="Times New Roman" w:hAnsi="Times New Roman"/>
          <w:sz w:val="24"/>
          <w:szCs w:val="24"/>
        </w:rPr>
        <w:t xml:space="preserve">Крупецької сільської </w:t>
      </w:r>
      <w:proofErr w:type="gramStart"/>
      <w:r w:rsidRPr="004277AB">
        <w:rPr>
          <w:rFonts w:ascii="Times New Roman" w:hAnsi="Times New Roman"/>
          <w:sz w:val="24"/>
          <w:szCs w:val="24"/>
        </w:rPr>
        <w:t>ради</w:t>
      </w:r>
      <w:proofErr w:type="gramEnd"/>
      <w:r w:rsidRPr="004277AB">
        <w:rPr>
          <w:rFonts w:ascii="Times New Roman" w:hAnsi="Times New Roman"/>
          <w:sz w:val="24"/>
          <w:szCs w:val="24"/>
        </w:rPr>
        <w:t xml:space="preserve"> (Кравчук Л.І.).</w:t>
      </w:r>
    </w:p>
    <w:p w:rsidR="00811851" w:rsidRPr="004277AB" w:rsidRDefault="00811851" w:rsidP="00811851">
      <w:pPr>
        <w:jc w:val="both"/>
        <w:rPr>
          <w:rFonts w:ascii="Times New Roman" w:hAnsi="Times New Roman"/>
          <w:sz w:val="24"/>
          <w:szCs w:val="24"/>
        </w:rPr>
      </w:pPr>
    </w:p>
    <w:p w:rsidR="00811851" w:rsidRPr="004277AB" w:rsidRDefault="00811851" w:rsidP="00811851">
      <w:pPr>
        <w:spacing w:after="120"/>
        <w:rPr>
          <w:rFonts w:ascii="Times New Roman" w:eastAsia="Calibri" w:hAnsi="Times New Roman" w:cs="Times New Roman"/>
          <w:sz w:val="28"/>
          <w:szCs w:val="28"/>
        </w:rPr>
      </w:pPr>
    </w:p>
    <w:p w:rsidR="00811851" w:rsidRPr="003F14A5" w:rsidRDefault="00811851" w:rsidP="00811851">
      <w:pPr>
        <w:pStyle w:val="HTML0"/>
        <w:spacing w:line="276" w:lineRule="auto"/>
        <w:rPr>
          <w:rFonts w:ascii="Times New Roman" w:hAnsi="Times New Roman"/>
          <w:lang w:val="ru-RU"/>
        </w:rPr>
      </w:pPr>
      <w:r w:rsidRPr="003F14A5">
        <w:rPr>
          <w:rFonts w:ascii="Times New Roman" w:hAnsi="Times New Roman"/>
          <w:lang w:val="ru-RU"/>
        </w:rPr>
        <w:t xml:space="preserve">Сільський голова </w:t>
      </w:r>
      <w:r w:rsidRPr="003F14A5">
        <w:rPr>
          <w:rFonts w:ascii="Times New Roman" w:hAnsi="Times New Roman"/>
          <w:lang w:val="ru-RU"/>
        </w:rPr>
        <w:tab/>
      </w:r>
      <w:r w:rsidRPr="003F14A5">
        <w:rPr>
          <w:rFonts w:ascii="Times New Roman" w:hAnsi="Times New Roman"/>
          <w:lang w:val="ru-RU"/>
        </w:rPr>
        <w:tab/>
      </w:r>
      <w:r w:rsidRPr="003F14A5">
        <w:rPr>
          <w:rFonts w:ascii="Times New Roman" w:hAnsi="Times New Roman"/>
          <w:lang w:val="ru-RU"/>
        </w:rPr>
        <w:tab/>
      </w:r>
      <w:r w:rsidRPr="003F14A5">
        <w:rPr>
          <w:rFonts w:ascii="Times New Roman" w:hAnsi="Times New Roman"/>
          <w:lang w:val="ru-RU"/>
        </w:rPr>
        <w:tab/>
      </w:r>
      <w:r w:rsidRPr="003F14A5">
        <w:rPr>
          <w:rFonts w:ascii="Times New Roman" w:hAnsi="Times New Roman"/>
          <w:lang w:val="ru-RU"/>
        </w:rPr>
        <w:tab/>
      </w:r>
      <w:bookmarkStart w:id="0" w:name="_GoBack"/>
      <w:bookmarkEnd w:id="0"/>
      <w:r w:rsidRPr="003F14A5">
        <w:rPr>
          <w:rFonts w:ascii="Times New Roman" w:hAnsi="Times New Roman"/>
          <w:lang w:val="ru-RU"/>
        </w:rPr>
        <w:t>Валерій МИХАЛЮК</w:t>
      </w: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Default="00811851" w:rsidP="0081185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ЗАТВЕРДЖЕНО</w:t>
      </w:r>
    </w:p>
    <w:p w:rsidR="00811851" w:rsidRDefault="00811851" w:rsidP="0081185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 xml:space="preserve">рішення Крупецької сільської ради </w:t>
      </w:r>
    </w:p>
    <w:p w:rsidR="00811851" w:rsidRDefault="00811851" w:rsidP="0081185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від  27.05.2021 року  №69</w:t>
      </w: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3F14A5" w:rsidRDefault="00811851" w:rsidP="00811851">
      <w:pPr>
        <w:pStyle w:val="HTML0"/>
        <w:rPr>
          <w:rFonts w:ascii="Times New Roman" w:hAnsi="Times New Roman"/>
          <w:lang w:val="ru-RU"/>
        </w:rPr>
      </w:pPr>
    </w:p>
    <w:p w:rsidR="00811851" w:rsidRPr="0001476B" w:rsidRDefault="00811851" w:rsidP="00811851">
      <w:pPr>
        <w:spacing w:after="0"/>
        <w:ind w:left="450" w:right="450"/>
        <w:jc w:val="center"/>
        <w:rPr>
          <w:rFonts w:ascii="Times New Roman" w:eastAsia="Times New Roman" w:hAnsi="Times New Roman" w:cs="Times New Roman"/>
          <w:b/>
          <w:bCs/>
          <w:sz w:val="24"/>
          <w:szCs w:val="24"/>
        </w:rPr>
      </w:pPr>
      <w:r w:rsidRPr="0001476B">
        <w:rPr>
          <w:rFonts w:ascii="Times New Roman" w:eastAsia="Times New Roman" w:hAnsi="Times New Roman" w:cs="Times New Roman"/>
          <w:b/>
          <w:bCs/>
          <w:sz w:val="24"/>
          <w:szCs w:val="24"/>
        </w:rPr>
        <w:t>Положення</w:t>
      </w:r>
    </w:p>
    <w:p w:rsidR="00811851" w:rsidRDefault="00811851" w:rsidP="00811851">
      <w:pPr>
        <w:spacing w:after="0"/>
        <w:ind w:left="450" w:right="450"/>
        <w:jc w:val="center"/>
        <w:rPr>
          <w:rFonts w:ascii="Times New Roman" w:eastAsia="Times New Roman" w:hAnsi="Times New Roman" w:cs="Times New Roman"/>
          <w:b/>
          <w:bCs/>
          <w:sz w:val="24"/>
          <w:szCs w:val="24"/>
        </w:rPr>
      </w:pPr>
      <w:r w:rsidRPr="0001476B">
        <w:rPr>
          <w:rFonts w:ascii="Times New Roman" w:eastAsia="Times New Roman" w:hAnsi="Times New Roman" w:cs="Times New Roman"/>
          <w:b/>
          <w:bCs/>
          <w:sz w:val="24"/>
          <w:szCs w:val="24"/>
        </w:rPr>
        <w:t xml:space="preserve">про денний центр </w:t>
      </w:r>
      <w:proofErr w:type="gramStart"/>
      <w:r w:rsidRPr="0001476B">
        <w:rPr>
          <w:rFonts w:ascii="Times New Roman" w:eastAsia="Times New Roman" w:hAnsi="Times New Roman" w:cs="Times New Roman"/>
          <w:b/>
          <w:bCs/>
          <w:sz w:val="24"/>
          <w:szCs w:val="24"/>
        </w:rPr>
        <w:t>соц</w:t>
      </w:r>
      <w:proofErr w:type="gramEnd"/>
      <w:r w:rsidRPr="0001476B">
        <w:rPr>
          <w:rFonts w:ascii="Times New Roman" w:eastAsia="Times New Roman" w:hAnsi="Times New Roman" w:cs="Times New Roman"/>
          <w:b/>
          <w:bCs/>
          <w:sz w:val="24"/>
          <w:szCs w:val="24"/>
        </w:rPr>
        <w:t>іально</w:t>
      </w:r>
      <w:r>
        <w:rPr>
          <w:rFonts w:ascii="Times New Roman" w:eastAsia="Times New Roman" w:hAnsi="Times New Roman" w:cs="Times New Roman"/>
          <w:b/>
          <w:bCs/>
          <w:sz w:val="24"/>
          <w:szCs w:val="24"/>
        </w:rPr>
        <w:t xml:space="preserve"> – </w:t>
      </w:r>
      <w:r w:rsidRPr="0001476B">
        <w:rPr>
          <w:rFonts w:ascii="Times New Roman" w:eastAsia="Times New Roman" w:hAnsi="Times New Roman" w:cs="Times New Roman"/>
          <w:b/>
          <w:bCs/>
          <w:sz w:val="24"/>
          <w:szCs w:val="24"/>
        </w:rPr>
        <w:t>психологічної</w:t>
      </w:r>
      <w:r>
        <w:rPr>
          <w:rFonts w:ascii="Times New Roman" w:eastAsia="Times New Roman" w:hAnsi="Times New Roman" w:cs="Times New Roman"/>
          <w:b/>
          <w:bCs/>
          <w:sz w:val="24"/>
          <w:szCs w:val="24"/>
        </w:rPr>
        <w:t xml:space="preserve"> </w:t>
      </w:r>
      <w:r w:rsidRPr="0001476B">
        <w:rPr>
          <w:rFonts w:ascii="Times New Roman" w:eastAsia="Times New Roman" w:hAnsi="Times New Roman" w:cs="Times New Roman"/>
          <w:b/>
          <w:bCs/>
          <w:sz w:val="24"/>
          <w:szCs w:val="24"/>
        </w:rPr>
        <w:t>допомоги особам, які</w:t>
      </w:r>
      <w:r>
        <w:rPr>
          <w:rFonts w:ascii="Times New Roman" w:eastAsia="Times New Roman" w:hAnsi="Times New Roman" w:cs="Times New Roman"/>
          <w:b/>
          <w:bCs/>
          <w:sz w:val="24"/>
          <w:szCs w:val="24"/>
        </w:rPr>
        <w:t xml:space="preserve"> </w:t>
      </w:r>
      <w:r w:rsidRPr="0001476B">
        <w:rPr>
          <w:rFonts w:ascii="Times New Roman" w:eastAsia="Times New Roman" w:hAnsi="Times New Roman" w:cs="Times New Roman"/>
          <w:b/>
          <w:bCs/>
          <w:sz w:val="24"/>
          <w:szCs w:val="24"/>
        </w:rPr>
        <w:t>постраждали</w:t>
      </w:r>
      <w:r>
        <w:rPr>
          <w:rFonts w:ascii="Times New Roman" w:eastAsia="Times New Roman" w:hAnsi="Times New Roman" w:cs="Times New Roman"/>
          <w:b/>
          <w:bCs/>
          <w:sz w:val="24"/>
          <w:szCs w:val="24"/>
        </w:rPr>
        <w:t xml:space="preserve"> </w:t>
      </w:r>
      <w:r w:rsidRPr="0001476B">
        <w:rPr>
          <w:rFonts w:ascii="Times New Roman" w:eastAsia="Times New Roman" w:hAnsi="Times New Roman" w:cs="Times New Roman"/>
          <w:b/>
          <w:bCs/>
          <w:sz w:val="24"/>
          <w:szCs w:val="24"/>
        </w:rPr>
        <w:t>від</w:t>
      </w:r>
      <w:r>
        <w:rPr>
          <w:rFonts w:ascii="Times New Roman" w:eastAsia="Times New Roman" w:hAnsi="Times New Roman" w:cs="Times New Roman"/>
          <w:b/>
          <w:bCs/>
          <w:sz w:val="24"/>
          <w:szCs w:val="24"/>
        </w:rPr>
        <w:t xml:space="preserve"> </w:t>
      </w:r>
      <w:r w:rsidRPr="0001476B">
        <w:rPr>
          <w:rFonts w:ascii="Times New Roman" w:eastAsia="Times New Roman" w:hAnsi="Times New Roman" w:cs="Times New Roman"/>
          <w:b/>
          <w:bCs/>
          <w:sz w:val="24"/>
          <w:szCs w:val="24"/>
        </w:rPr>
        <w:t>домашнього</w:t>
      </w:r>
      <w:r>
        <w:rPr>
          <w:rFonts w:ascii="Times New Roman" w:eastAsia="Times New Roman" w:hAnsi="Times New Roman" w:cs="Times New Roman"/>
          <w:b/>
          <w:bCs/>
          <w:sz w:val="24"/>
          <w:szCs w:val="24"/>
        </w:rPr>
        <w:t xml:space="preserve"> </w:t>
      </w:r>
      <w:r w:rsidRPr="0001476B">
        <w:rPr>
          <w:rFonts w:ascii="Times New Roman" w:eastAsia="Times New Roman" w:hAnsi="Times New Roman" w:cs="Times New Roman"/>
          <w:b/>
          <w:bCs/>
          <w:sz w:val="24"/>
          <w:szCs w:val="24"/>
        </w:rPr>
        <w:t>насильства та/або</w:t>
      </w:r>
      <w:r>
        <w:rPr>
          <w:rFonts w:ascii="Times New Roman" w:eastAsia="Times New Roman" w:hAnsi="Times New Roman" w:cs="Times New Roman"/>
          <w:b/>
          <w:bCs/>
          <w:sz w:val="24"/>
          <w:szCs w:val="24"/>
        </w:rPr>
        <w:t xml:space="preserve"> </w:t>
      </w:r>
      <w:r w:rsidRPr="0001476B">
        <w:rPr>
          <w:rFonts w:ascii="Times New Roman" w:eastAsia="Times New Roman" w:hAnsi="Times New Roman" w:cs="Times New Roman"/>
          <w:b/>
          <w:bCs/>
          <w:sz w:val="24"/>
          <w:szCs w:val="24"/>
        </w:rPr>
        <w:t>насильства за ознакою</w:t>
      </w:r>
      <w:r>
        <w:rPr>
          <w:rFonts w:ascii="Times New Roman" w:eastAsia="Times New Roman" w:hAnsi="Times New Roman" w:cs="Times New Roman"/>
          <w:b/>
          <w:bCs/>
          <w:sz w:val="24"/>
          <w:szCs w:val="24"/>
        </w:rPr>
        <w:t xml:space="preserve"> </w:t>
      </w:r>
      <w:r w:rsidRPr="0001476B">
        <w:rPr>
          <w:rFonts w:ascii="Times New Roman" w:eastAsia="Times New Roman" w:hAnsi="Times New Roman" w:cs="Times New Roman"/>
          <w:b/>
          <w:bCs/>
          <w:sz w:val="24"/>
          <w:szCs w:val="24"/>
        </w:rPr>
        <w:t xml:space="preserve">статі </w:t>
      </w:r>
    </w:p>
    <w:p w:rsidR="00811851" w:rsidRPr="0001476B" w:rsidRDefault="00811851" w:rsidP="00811851">
      <w:pPr>
        <w:spacing w:after="0"/>
        <w:ind w:left="450" w:right="450"/>
        <w:jc w:val="center"/>
        <w:rPr>
          <w:rFonts w:ascii="Times New Roman" w:eastAsia="Times New Roman" w:hAnsi="Times New Roman" w:cs="Times New Roman"/>
          <w:sz w:val="24"/>
          <w:szCs w:val="24"/>
        </w:rPr>
      </w:pP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1" w:name="n4"/>
      <w:bookmarkStart w:id="2" w:name="n11"/>
      <w:bookmarkStart w:id="3" w:name="n13"/>
      <w:bookmarkStart w:id="4" w:name="n14"/>
      <w:bookmarkEnd w:id="1"/>
      <w:bookmarkEnd w:id="2"/>
      <w:bookmarkEnd w:id="3"/>
      <w:bookmarkEnd w:id="4"/>
      <w:r w:rsidRPr="0001476B">
        <w:rPr>
          <w:rFonts w:ascii="Times New Roman" w:eastAsia="Times New Roman" w:hAnsi="Times New Roman" w:cs="Times New Roman"/>
          <w:sz w:val="24"/>
          <w:szCs w:val="24"/>
        </w:rPr>
        <w:t xml:space="preserve">1. Денний центр </w:t>
      </w:r>
      <w:proofErr w:type="gramStart"/>
      <w:r w:rsidRPr="0001476B">
        <w:rPr>
          <w:rFonts w:ascii="Times New Roman" w:eastAsia="Times New Roman" w:hAnsi="Times New Roman" w:cs="Times New Roman"/>
          <w:sz w:val="24"/>
          <w:szCs w:val="24"/>
        </w:rPr>
        <w:t>соц</w:t>
      </w:r>
      <w:proofErr w:type="gramEnd"/>
      <w:r w:rsidRPr="0001476B">
        <w:rPr>
          <w:rFonts w:ascii="Times New Roman" w:eastAsia="Times New Roman" w:hAnsi="Times New Roman" w:cs="Times New Roman"/>
          <w:sz w:val="24"/>
          <w:szCs w:val="24"/>
        </w:rPr>
        <w:t>іально</w:t>
      </w:r>
      <w:r>
        <w:rPr>
          <w:rFonts w:ascii="Times New Roman" w:eastAsia="Times New Roman" w:hAnsi="Times New Roman" w:cs="Times New Roman"/>
          <w:sz w:val="24"/>
          <w:szCs w:val="24"/>
        </w:rPr>
        <w:t xml:space="preserve"> – </w:t>
      </w:r>
      <w:r w:rsidRPr="0001476B">
        <w:rPr>
          <w:rFonts w:ascii="Times New Roman" w:eastAsia="Times New Roman" w:hAnsi="Times New Roman" w:cs="Times New Roman"/>
          <w:sz w:val="24"/>
          <w:szCs w:val="24"/>
        </w:rPr>
        <w:t>психологічної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допомоги особам, які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домашнього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та/або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за ознакою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статі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 кризовою кімнатою (далі - денний центр), є спеціалізованою службою підтримки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 які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домашнього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та/або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за ознакою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статі.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 w:name="n15"/>
      <w:bookmarkEnd w:id="5"/>
      <w:r w:rsidRPr="0001476B">
        <w:rPr>
          <w:rFonts w:ascii="Times New Roman" w:eastAsia="Times New Roman" w:hAnsi="Times New Roman" w:cs="Times New Roman"/>
          <w:sz w:val="24"/>
          <w:szCs w:val="24"/>
        </w:rPr>
        <w:t>Денний центр створюється для 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комплексної</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соц</w:t>
      </w:r>
      <w:proofErr w:type="gramEnd"/>
      <w:r w:rsidRPr="0001476B">
        <w:rPr>
          <w:rFonts w:ascii="Times New Roman" w:eastAsia="Times New Roman" w:hAnsi="Times New Roman" w:cs="Times New Roman"/>
          <w:sz w:val="24"/>
          <w:szCs w:val="24"/>
        </w:rPr>
        <w:t>іально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психологічної та первинної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правової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допомоги, а також</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соціальних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послуг</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 особам, у тому числі у випадках, коли такі особи звернулися разом із</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дитиною, та для забезпечення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їм (за потреби) можливості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короткострокового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цілодобового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перебування у спеціально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обладнаному при денному центрі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приміщенні, що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забезпечене</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комунальними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послугами і призначене для 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 особам, які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звернулися до такого центру, послуг</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короткострокового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цілодобового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перебування (далі - “кризова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кімната”).</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 w:name="n16"/>
      <w:bookmarkEnd w:id="6"/>
      <w:r w:rsidRPr="0001476B">
        <w:rPr>
          <w:rFonts w:ascii="Times New Roman" w:eastAsia="Times New Roman" w:hAnsi="Times New Roman" w:cs="Times New Roman"/>
          <w:sz w:val="24"/>
          <w:szCs w:val="24"/>
        </w:rPr>
        <w:t>2. Денний центр створюється</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р</w:t>
      </w:r>
      <w:proofErr w:type="gramEnd"/>
      <w:r w:rsidRPr="0001476B">
        <w:rPr>
          <w:rFonts w:ascii="Times New Roman" w:eastAsia="Times New Roman" w:hAnsi="Times New Roman" w:cs="Times New Roman"/>
          <w:sz w:val="24"/>
          <w:szCs w:val="24"/>
        </w:rPr>
        <w:t>ішенням сесії Крупецької сільської ради (далі - засновники) відповідно до законодавства та з урахуванням потреб громади, непропорційного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впливу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на жінок і чоловіків та можливостей для проведення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спеціальних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тимчасових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заходів, спрямованих на усунення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юридичної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чи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фактичної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нерівностей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жінок і чоловіків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щодо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реалізації прав і свобод, установлених </w:t>
      </w:r>
      <w:hyperlink r:id="rId5" w:tgtFrame="_blank" w:history="1">
        <w:r w:rsidRPr="00B47D67">
          <w:rPr>
            <w:rStyle w:val="a7"/>
            <w:rFonts w:ascii="Times New Roman" w:hAnsi="Times New Roman" w:cs="Times New Roman"/>
            <w:sz w:val="24"/>
          </w:rPr>
          <w:t>Конституцією</w:t>
        </w:r>
      </w:hyperlink>
      <w:r w:rsidRPr="0001476B">
        <w:rPr>
          <w:rFonts w:ascii="Times New Roman" w:eastAsia="Times New Roman" w:hAnsi="Times New Roman" w:cs="Times New Roman"/>
          <w:sz w:val="24"/>
          <w:szCs w:val="24"/>
        </w:rPr>
        <w:t xml:space="preserve"> і законами України, як структурний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ідрозділ Служби у справах дітей, безпосередньо йому підзвітний та не є юридичною особою.</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7" w:name="n17"/>
      <w:bookmarkEnd w:id="7"/>
      <w:r w:rsidRPr="0001476B">
        <w:rPr>
          <w:rFonts w:ascii="Times New Roman" w:eastAsia="Times New Roman" w:hAnsi="Times New Roman" w:cs="Times New Roman"/>
          <w:sz w:val="24"/>
          <w:szCs w:val="24"/>
        </w:rPr>
        <w:t>До забезпечення його подальшого функціонування можуть залучатися на засадах державно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приватного партнерства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ідприємства, установи, організації незалежно від форми власності, громадські об’єднання, іноземні неурядові організації, міжнародні організації, фізичні особи - підприємці, а також фізичні особи, які надають соціальні послуги, відповідно до законодавства.</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8" w:name="n18"/>
      <w:bookmarkEnd w:id="8"/>
      <w:r w:rsidRPr="0001476B">
        <w:rPr>
          <w:rFonts w:ascii="Times New Roman" w:eastAsia="Times New Roman" w:hAnsi="Times New Roman" w:cs="Times New Roman"/>
          <w:sz w:val="24"/>
          <w:szCs w:val="24"/>
        </w:rPr>
        <w:t>3. Денний центр у своїй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діяльності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керується </w:t>
      </w:r>
      <w:hyperlink r:id="rId6" w:tgtFrame="_blank" w:history="1">
        <w:r w:rsidRPr="00B47D67">
          <w:rPr>
            <w:rStyle w:val="a7"/>
            <w:rFonts w:ascii="Times New Roman" w:hAnsi="Times New Roman" w:cs="Times New Roman"/>
            <w:sz w:val="24"/>
          </w:rPr>
          <w:t>Конституцією</w:t>
        </w:r>
      </w:hyperlink>
      <w:r w:rsidRPr="00B47D67">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та законами України, постановами Верховної Ради України, актами Президента України та Кабінету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Міні</w:t>
      </w:r>
      <w:proofErr w:type="gramStart"/>
      <w:r w:rsidRPr="0001476B">
        <w:rPr>
          <w:rFonts w:ascii="Times New Roman" w:eastAsia="Times New Roman" w:hAnsi="Times New Roman" w:cs="Times New Roman"/>
          <w:sz w:val="24"/>
          <w:szCs w:val="24"/>
        </w:rPr>
        <w:t>стр</w:t>
      </w:r>
      <w:proofErr w:type="gramEnd"/>
      <w:r w:rsidRPr="0001476B">
        <w:rPr>
          <w:rFonts w:ascii="Times New Roman" w:eastAsia="Times New Roman" w:hAnsi="Times New Roman" w:cs="Times New Roman"/>
          <w:sz w:val="24"/>
          <w:szCs w:val="24"/>
        </w:rPr>
        <w:t>івУкраїни, міжнародними договорами, згоду на обов’язковість</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яких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надано Верховною Радою України, розпорядженнями сільського голови, рішеннями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сільської ради, її виконавчого комітету, а </w:t>
      </w:r>
      <w:r>
        <w:rPr>
          <w:rFonts w:ascii="Times New Roman" w:eastAsia="Times New Roman" w:hAnsi="Times New Roman" w:cs="Times New Roman"/>
          <w:sz w:val="24"/>
          <w:szCs w:val="24"/>
        </w:rPr>
        <w:t xml:space="preserve">також цим </w:t>
      </w:r>
      <w:r w:rsidRPr="0001476B">
        <w:rPr>
          <w:rFonts w:ascii="Times New Roman" w:eastAsia="Times New Roman" w:hAnsi="Times New Roman" w:cs="Times New Roman"/>
          <w:sz w:val="24"/>
          <w:szCs w:val="24"/>
        </w:rPr>
        <w:t>Положенням.</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9" w:name="n19"/>
      <w:bookmarkEnd w:id="9"/>
      <w:r w:rsidRPr="0001476B">
        <w:rPr>
          <w:rFonts w:ascii="Times New Roman" w:eastAsia="Times New Roman" w:hAnsi="Times New Roman" w:cs="Times New Roman"/>
          <w:sz w:val="24"/>
          <w:szCs w:val="24"/>
        </w:rPr>
        <w:t xml:space="preserve">Денний центр діє на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ідставі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положення, яке розроблено на основі Типового положення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про денний центр соціально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психологічної допомоги особам, які постраждали від домашнього насильства та/або насильства за ознакою статі,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затвердженого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постановою Кабінету Міністрів України від 21.08.2019 №824 та затверджується засновником відповідно до законодавства.</w:t>
      </w:r>
    </w:p>
    <w:p w:rsidR="00811851" w:rsidRPr="00B47D67" w:rsidRDefault="00811851" w:rsidP="00811851">
      <w:pPr>
        <w:spacing w:after="0"/>
        <w:ind w:firstLine="450"/>
        <w:jc w:val="both"/>
        <w:rPr>
          <w:rFonts w:ascii="Times New Roman" w:eastAsia="Times New Roman" w:hAnsi="Times New Roman" w:cs="Times New Roman"/>
          <w:sz w:val="24"/>
          <w:szCs w:val="24"/>
        </w:rPr>
      </w:pPr>
      <w:bookmarkStart w:id="10" w:name="n20"/>
      <w:bookmarkEnd w:id="10"/>
      <w:r w:rsidRPr="0001476B">
        <w:rPr>
          <w:rFonts w:ascii="Times New Roman" w:eastAsia="Times New Roman" w:hAnsi="Times New Roman" w:cs="Times New Roman"/>
          <w:sz w:val="24"/>
          <w:szCs w:val="24"/>
        </w:rPr>
        <w:t>4. У цьому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Положенні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терміни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вживаються узначеннях, наведених у Законах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України </w:t>
      </w:r>
      <w:hyperlink r:id="rId7" w:tgtFrame="_blank" w:history="1">
        <w:r w:rsidRPr="00B47D67">
          <w:rPr>
            <w:rStyle w:val="a7"/>
            <w:rFonts w:ascii="Times New Roman" w:hAnsi="Times New Roman" w:cs="Times New Roman"/>
            <w:sz w:val="24"/>
          </w:rPr>
          <w:t>“</w:t>
        </w:r>
      </w:hyperlink>
      <w:hyperlink r:id="rId8" w:tgtFrame="_blank" w:history="1">
        <w:r w:rsidRPr="00B47D67">
          <w:rPr>
            <w:rStyle w:val="a7"/>
            <w:rFonts w:ascii="Times New Roman" w:hAnsi="Times New Roman" w:cs="Times New Roman"/>
            <w:sz w:val="24"/>
          </w:rPr>
          <w:t>Про</w:t>
        </w:r>
      </w:hyperlink>
      <w:hyperlink r:id="rId9" w:tgtFrame="_blank" w:history="1">
        <w:r w:rsidRPr="00B47D67">
          <w:rPr>
            <w:rStyle w:val="a7"/>
            <w:rFonts w:ascii="Times New Roman" w:hAnsi="Times New Roman" w:cs="Times New Roman"/>
            <w:sz w:val="24"/>
          </w:rPr>
          <w:t> запобігання</w:t>
        </w:r>
      </w:hyperlink>
      <w:hyperlink r:id="rId10" w:tgtFrame="_blank" w:history="1">
        <w:r w:rsidRPr="00B47D67">
          <w:rPr>
            <w:rStyle w:val="a7"/>
            <w:rFonts w:ascii="Times New Roman" w:hAnsi="Times New Roman" w:cs="Times New Roman"/>
            <w:sz w:val="24"/>
          </w:rPr>
          <w:t> та</w:t>
        </w:r>
      </w:hyperlink>
      <w:hyperlink r:id="rId11" w:tgtFrame="_blank" w:history="1">
        <w:r w:rsidRPr="00B47D67">
          <w:rPr>
            <w:rStyle w:val="a7"/>
            <w:rFonts w:ascii="Times New Roman" w:hAnsi="Times New Roman" w:cs="Times New Roman"/>
            <w:sz w:val="24"/>
          </w:rPr>
          <w:t> протидію</w:t>
        </w:r>
      </w:hyperlink>
      <w:hyperlink r:id="rId12" w:tgtFrame="_blank" w:history="1">
        <w:r w:rsidRPr="00B47D67">
          <w:rPr>
            <w:rStyle w:val="a7"/>
            <w:rFonts w:ascii="Times New Roman" w:hAnsi="Times New Roman" w:cs="Times New Roman"/>
            <w:sz w:val="24"/>
          </w:rPr>
          <w:t> домашньому</w:t>
        </w:r>
      </w:hyperlink>
      <w:hyperlink r:id="rId13" w:tgtFrame="_blank" w:history="1">
        <w:r w:rsidRPr="00B47D67">
          <w:rPr>
            <w:rStyle w:val="a7"/>
            <w:rFonts w:ascii="Times New Roman" w:hAnsi="Times New Roman" w:cs="Times New Roman"/>
            <w:sz w:val="24"/>
          </w:rPr>
          <w:t> насильству</w:t>
        </w:r>
      </w:hyperlink>
      <w:hyperlink r:id="rId14" w:tgtFrame="_blank" w:history="1">
        <w:r w:rsidRPr="00B47D67">
          <w:rPr>
            <w:rStyle w:val="a7"/>
            <w:rFonts w:ascii="Times New Roman" w:hAnsi="Times New Roman" w:cs="Times New Roman"/>
            <w:sz w:val="24"/>
          </w:rPr>
          <w:t>”</w:t>
        </w:r>
      </w:hyperlink>
      <w:r w:rsidRPr="00B47D67">
        <w:rPr>
          <w:rFonts w:ascii="Times New Roman" w:eastAsia="Times New Roman" w:hAnsi="Times New Roman" w:cs="Times New Roman"/>
          <w:sz w:val="24"/>
          <w:szCs w:val="24"/>
        </w:rPr>
        <w:t>, </w:t>
      </w:r>
      <w:hyperlink r:id="rId15" w:tgtFrame="_blank" w:history="1">
        <w:r w:rsidRPr="00B47D67">
          <w:rPr>
            <w:rStyle w:val="a7"/>
            <w:rFonts w:ascii="Times New Roman" w:hAnsi="Times New Roman" w:cs="Times New Roman"/>
            <w:sz w:val="24"/>
          </w:rPr>
          <w:t>“</w:t>
        </w:r>
      </w:hyperlink>
      <w:hyperlink r:id="rId16" w:tgtFrame="_blank" w:history="1">
        <w:r w:rsidRPr="00B47D67">
          <w:rPr>
            <w:rStyle w:val="a7"/>
            <w:rFonts w:ascii="Times New Roman" w:hAnsi="Times New Roman" w:cs="Times New Roman"/>
            <w:sz w:val="24"/>
          </w:rPr>
          <w:t>Про</w:t>
        </w:r>
      </w:hyperlink>
      <w:hyperlink r:id="rId17" w:tgtFrame="_blank" w:history="1">
        <w:r w:rsidRPr="00B47D67">
          <w:rPr>
            <w:rStyle w:val="a7"/>
            <w:rFonts w:ascii="Times New Roman" w:hAnsi="Times New Roman" w:cs="Times New Roman"/>
            <w:sz w:val="24"/>
          </w:rPr>
          <w:t> забезпечення</w:t>
        </w:r>
      </w:hyperlink>
      <w:hyperlink r:id="rId18" w:tgtFrame="_blank" w:history="1">
        <w:r w:rsidRPr="00B47D67">
          <w:rPr>
            <w:rStyle w:val="a7"/>
            <w:rFonts w:ascii="Times New Roman" w:hAnsi="Times New Roman" w:cs="Times New Roman"/>
            <w:sz w:val="24"/>
          </w:rPr>
          <w:t> </w:t>
        </w:r>
        <w:r>
          <w:rPr>
            <w:rStyle w:val="a7"/>
            <w:rFonts w:ascii="Times New Roman" w:hAnsi="Times New Roman" w:cs="Times New Roman"/>
            <w:sz w:val="24"/>
          </w:rPr>
          <w:t xml:space="preserve">   </w:t>
        </w:r>
        <w:proofErr w:type="gramStart"/>
        <w:r w:rsidRPr="00B47D67">
          <w:rPr>
            <w:rStyle w:val="a7"/>
            <w:rFonts w:ascii="Times New Roman" w:hAnsi="Times New Roman" w:cs="Times New Roman"/>
            <w:sz w:val="24"/>
          </w:rPr>
          <w:t>р</w:t>
        </w:r>
        <w:proofErr w:type="gramEnd"/>
        <w:r w:rsidRPr="00B47D67">
          <w:rPr>
            <w:rStyle w:val="a7"/>
            <w:rFonts w:ascii="Times New Roman" w:hAnsi="Times New Roman" w:cs="Times New Roman"/>
            <w:sz w:val="24"/>
          </w:rPr>
          <w:t>івних</w:t>
        </w:r>
      </w:hyperlink>
      <w:hyperlink r:id="rId19" w:tgtFrame="_blank" w:history="1">
        <w:r w:rsidRPr="00B47D67">
          <w:rPr>
            <w:rStyle w:val="a7"/>
            <w:rFonts w:ascii="Times New Roman" w:hAnsi="Times New Roman" w:cs="Times New Roman"/>
            <w:sz w:val="24"/>
          </w:rPr>
          <w:t> прав</w:t>
        </w:r>
      </w:hyperlink>
      <w:hyperlink r:id="rId20" w:tgtFrame="_blank" w:history="1">
        <w:r w:rsidRPr="00B47D67">
          <w:rPr>
            <w:rStyle w:val="a7"/>
            <w:rFonts w:ascii="Times New Roman" w:hAnsi="Times New Roman" w:cs="Times New Roman"/>
            <w:sz w:val="24"/>
          </w:rPr>
          <w:t> та</w:t>
        </w:r>
      </w:hyperlink>
      <w:hyperlink r:id="rId21" w:tgtFrame="_blank" w:history="1">
        <w:r w:rsidRPr="00B47D67">
          <w:rPr>
            <w:rStyle w:val="a7"/>
            <w:rFonts w:ascii="Times New Roman" w:hAnsi="Times New Roman" w:cs="Times New Roman"/>
            <w:sz w:val="24"/>
          </w:rPr>
          <w:t> можливостей</w:t>
        </w:r>
      </w:hyperlink>
      <w:hyperlink r:id="rId22" w:tgtFrame="_blank" w:history="1">
        <w:r w:rsidRPr="00B47D67">
          <w:rPr>
            <w:rStyle w:val="a7"/>
            <w:rFonts w:ascii="Times New Roman" w:hAnsi="Times New Roman" w:cs="Times New Roman"/>
            <w:sz w:val="24"/>
          </w:rPr>
          <w:t> жінок</w:t>
        </w:r>
        <w:r>
          <w:rPr>
            <w:rStyle w:val="a7"/>
            <w:rFonts w:ascii="Times New Roman" w:hAnsi="Times New Roman" w:cs="Times New Roman"/>
            <w:sz w:val="24"/>
          </w:rPr>
          <w:t xml:space="preserve"> </w:t>
        </w:r>
        <w:r w:rsidRPr="00B47D67">
          <w:rPr>
            <w:rStyle w:val="a7"/>
            <w:rFonts w:ascii="Times New Roman" w:hAnsi="Times New Roman" w:cs="Times New Roman"/>
            <w:sz w:val="24"/>
          </w:rPr>
          <w:t>і</w:t>
        </w:r>
      </w:hyperlink>
      <w:hyperlink r:id="rId23" w:tgtFrame="_blank" w:history="1">
        <w:r w:rsidRPr="00B47D67">
          <w:rPr>
            <w:rStyle w:val="a7"/>
            <w:rFonts w:ascii="Times New Roman" w:hAnsi="Times New Roman" w:cs="Times New Roman"/>
            <w:sz w:val="24"/>
          </w:rPr>
          <w:t> чоловіків</w:t>
        </w:r>
      </w:hyperlink>
      <w:hyperlink r:id="rId24" w:tgtFrame="_blank" w:history="1">
        <w:r w:rsidRPr="00B47D67">
          <w:rPr>
            <w:rStyle w:val="a7"/>
            <w:rFonts w:ascii="Times New Roman" w:hAnsi="Times New Roman" w:cs="Times New Roman"/>
            <w:sz w:val="24"/>
          </w:rPr>
          <w:t>”</w:t>
        </w:r>
      </w:hyperlink>
      <w:r w:rsidRPr="00B47D67">
        <w:rPr>
          <w:rFonts w:ascii="Times New Roman" w:eastAsia="Times New Roman" w:hAnsi="Times New Roman" w:cs="Times New Roman"/>
          <w:sz w:val="24"/>
          <w:szCs w:val="24"/>
        </w:rPr>
        <w:t>, </w:t>
      </w:r>
      <w:hyperlink r:id="rId25" w:tgtFrame="_blank" w:history="1">
        <w:r w:rsidRPr="00B47D67">
          <w:rPr>
            <w:rStyle w:val="a7"/>
            <w:rFonts w:ascii="Times New Roman" w:hAnsi="Times New Roman" w:cs="Times New Roman"/>
            <w:sz w:val="24"/>
          </w:rPr>
          <w:t>“Про соціальну роботу з сім’ями, дітьми та молоддю”</w:t>
        </w:r>
      </w:hyperlink>
      <w:r w:rsidRPr="00B47D67">
        <w:rPr>
          <w:rFonts w:ascii="Times New Roman" w:eastAsia="Times New Roman" w:hAnsi="Times New Roman" w:cs="Times New Roman"/>
          <w:sz w:val="24"/>
          <w:szCs w:val="24"/>
        </w:rPr>
        <w:t>, </w:t>
      </w:r>
      <w:hyperlink r:id="rId26" w:tgtFrame="_blank" w:history="1">
        <w:r w:rsidRPr="00B47D67">
          <w:rPr>
            <w:rStyle w:val="a7"/>
            <w:rFonts w:ascii="Times New Roman" w:hAnsi="Times New Roman" w:cs="Times New Roman"/>
            <w:sz w:val="24"/>
          </w:rPr>
          <w:t>“Про соціальні</w:t>
        </w:r>
        <w:r>
          <w:rPr>
            <w:rStyle w:val="a7"/>
            <w:rFonts w:ascii="Times New Roman" w:hAnsi="Times New Roman" w:cs="Times New Roman"/>
            <w:sz w:val="24"/>
          </w:rPr>
          <w:t xml:space="preserve"> </w:t>
        </w:r>
        <w:r w:rsidRPr="00B47D67">
          <w:rPr>
            <w:rStyle w:val="a7"/>
            <w:rFonts w:ascii="Times New Roman" w:hAnsi="Times New Roman" w:cs="Times New Roman"/>
            <w:sz w:val="24"/>
          </w:rPr>
          <w:t>послуги”</w:t>
        </w:r>
      </w:hyperlink>
      <w:r w:rsidRPr="00B47D67">
        <w:rPr>
          <w:rFonts w:ascii="Times New Roman" w:eastAsia="Times New Roman" w:hAnsi="Times New Roman" w:cs="Times New Roman"/>
          <w:sz w:val="24"/>
          <w:szCs w:val="24"/>
        </w:rPr>
        <w:t>.</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5. Приміщення, в якому працює денний центр, повинно бути забезпечене комунальними послугами, відповідати санітарно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гі</w:t>
      </w:r>
      <w:proofErr w:type="gramStart"/>
      <w:r w:rsidRPr="0001476B">
        <w:rPr>
          <w:rFonts w:ascii="Times New Roman" w:eastAsia="Times New Roman" w:hAnsi="Times New Roman" w:cs="Times New Roman"/>
          <w:sz w:val="24"/>
          <w:szCs w:val="24"/>
        </w:rPr>
        <w:t>г</w:t>
      </w:r>
      <w:proofErr w:type="gramEnd"/>
      <w:r w:rsidRPr="0001476B">
        <w:rPr>
          <w:rFonts w:ascii="Times New Roman" w:eastAsia="Times New Roman" w:hAnsi="Times New Roman" w:cs="Times New Roman"/>
          <w:sz w:val="24"/>
          <w:szCs w:val="24"/>
        </w:rPr>
        <w:t>ієнічним нормам, вимогам пожежної безпеки та умовам безпечного перебування в ньому.</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 xml:space="preserve">6. Діяльність денного центру припиняється за </w:t>
      </w:r>
      <w:proofErr w:type="gramStart"/>
      <w:r w:rsidRPr="0001476B">
        <w:rPr>
          <w:rFonts w:ascii="Times New Roman" w:eastAsia="Times New Roman" w:hAnsi="Times New Roman" w:cs="Times New Roman"/>
          <w:sz w:val="24"/>
          <w:szCs w:val="24"/>
        </w:rPr>
        <w:t>р</w:t>
      </w:r>
      <w:proofErr w:type="gramEnd"/>
      <w:r w:rsidRPr="0001476B">
        <w:rPr>
          <w:rFonts w:ascii="Times New Roman" w:eastAsia="Times New Roman" w:hAnsi="Times New Roman" w:cs="Times New Roman"/>
          <w:sz w:val="24"/>
          <w:szCs w:val="24"/>
        </w:rPr>
        <w:t>ішенням сільської ради або в інших випадках, визначених законодавством.</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11" w:name="n21"/>
      <w:bookmarkStart w:id="12" w:name="n24"/>
      <w:bookmarkStart w:id="13" w:name="n26"/>
      <w:bookmarkStart w:id="14" w:name="n27"/>
      <w:bookmarkEnd w:id="11"/>
      <w:bookmarkEnd w:id="12"/>
      <w:bookmarkEnd w:id="13"/>
      <w:bookmarkEnd w:id="14"/>
      <w:r w:rsidRPr="0001476B">
        <w:rPr>
          <w:rFonts w:ascii="Times New Roman" w:eastAsia="Times New Roman" w:hAnsi="Times New Roman" w:cs="Times New Roman"/>
          <w:sz w:val="24"/>
          <w:szCs w:val="24"/>
        </w:rPr>
        <w:t>7. Основними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завданнями денного центру</w:t>
      </w:r>
      <w:proofErr w:type="gramStart"/>
      <w:r w:rsidRPr="0001476B">
        <w:rPr>
          <w:rFonts w:ascii="Times New Roman" w:eastAsia="Times New Roman" w:hAnsi="Times New Roman" w:cs="Times New Roman"/>
          <w:sz w:val="24"/>
          <w:szCs w:val="24"/>
        </w:rPr>
        <w:t xml:space="preserve"> є:</w:t>
      </w:r>
      <w:proofErr w:type="gramEnd"/>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15" w:name="n28"/>
      <w:bookmarkEnd w:id="15"/>
      <w:r w:rsidRPr="0001476B">
        <w:rPr>
          <w:rFonts w:ascii="Times New Roman" w:eastAsia="Times New Roman" w:hAnsi="Times New Roman" w:cs="Times New Roman"/>
          <w:sz w:val="24"/>
          <w:szCs w:val="24"/>
        </w:rPr>
        <w:t>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комплексної</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соц</w:t>
      </w:r>
      <w:proofErr w:type="gramEnd"/>
      <w:r w:rsidRPr="0001476B">
        <w:rPr>
          <w:rFonts w:ascii="Times New Roman" w:eastAsia="Times New Roman" w:hAnsi="Times New Roman" w:cs="Times New Roman"/>
          <w:sz w:val="24"/>
          <w:szCs w:val="24"/>
        </w:rPr>
        <w:t>іально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психологічної та первинної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правової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 особам;</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16" w:name="n29"/>
      <w:bookmarkEnd w:id="16"/>
      <w:r w:rsidRPr="0001476B">
        <w:rPr>
          <w:rFonts w:ascii="Times New Roman" w:eastAsia="Times New Roman" w:hAnsi="Times New Roman" w:cs="Times New Roman"/>
          <w:sz w:val="24"/>
          <w:szCs w:val="24"/>
        </w:rPr>
        <w:t>виконання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програм для постраждалих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відповідно до типових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програм для постраждалих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 затверджених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Міністерством</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соц</w:t>
      </w:r>
      <w:proofErr w:type="gramEnd"/>
      <w:r w:rsidRPr="0001476B">
        <w:rPr>
          <w:rFonts w:ascii="Times New Roman" w:eastAsia="Times New Roman" w:hAnsi="Times New Roman" w:cs="Times New Roman"/>
          <w:sz w:val="24"/>
          <w:szCs w:val="24"/>
        </w:rPr>
        <w:t>іальної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політики України;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17" w:name="n30"/>
      <w:bookmarkEnd w:id="17"/>
      <w:r w:rsidRPr="0001476B">
        <w:rPr>
          <w:rFonts w:ascii="Times New Roman" w:eastAsia="Times New Roman" w:hAnsi="Times New Roman" w:cs="Times New Roman"/>
          <w:sz w:val="24"/>
          <w:szCs w:val="24"/>
        </w:rPr>
        <w:t xml:space="preserve">організація та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ідтримка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груп</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взаємодопомоги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організація та проведення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семінарів і тренінгів для постраждалих</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осіб</w:t>
      </w:r>
      <w:proofErr w:type="gramEnd"/>
      <w:r w:rsidRPr="0001476B">
        <w:rPr>
          <w:rFonts w:ascii="Times New Roman" w:eastAsia="Times New Roman" w:hAnsi="Times New Roman" w:cs="Times New Roman"/>
          <w:sz w:val="24"/>
          <w:szCs w:val="24"/>
        </w:rPr>
        <w:t>;</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проведення</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соц</w:t>
      </w:r>
      <w:proofErr w:type="gramEnd"/>
      <w:r w:rsidRPr="0001476B">
        <w:rPr>
          <w:rFonts w:ascii="Times New Roman" w:eastAsia="Times New Roman" w:hAnsi="Times New Roman" w:cs="Times New Roman"/>
          <w:sz w:val="24"/>
          <w:szCs w:val="24"/>
        </w:rPr>
        <w:t>іально</w:t>
      </w:r>
      <w:r>
        <w:rPr>
          <w:rFonts w:ascii="Times New Roman" w:eastAsia="Times New Roman" w:hAnsi="Times New Roman" w:cs="Times New Roman"/>
          <w:sz w:val="24"/>
          <w:szCs w:val="24"/>
        </w:rPr>
        <w:t xml:space="preserve"> – </w:t>
      </w:r>
      <w:r w:rsidRPr="0001476B">
        <w:rPr>
          <w:rFonts w:ascii="Times New Roman" w:eastAsia="Times New Roman" w:hAnsi="Times New Roman" w:cs="Times New Roman"/>
          <w:sz w:val="24"/>
          <w:szCs w:val="24"/>
        </w:rPr>
        <w:t>профілактичної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роботи, спрямованої на запобігання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повторним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випадкам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щодо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та формування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нульової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толерантності до його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проявів у суспільстві;</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інформування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населення про права постраждалих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осіб та </w:t>
      </w:r>
      <w:proofErr w:type="gramStart"/>
      <w:r w:rsidRPr="0001476B">
        <w:rPr>
          <w:rFonts w:ascii="Times New Roman" w:eastAsia="Times New Roman" w:hAnsi="Times New Roman" w:cs="Times New Roman"/>
          <w:sz w:val="24"/>
          <w:szCs w:val="24"/>
        </w:rPr>
        <w:t>соц</w:t>
      </w:r>
      <w:proofErr w:type="gramEnd"/>
      <w:r w:rsidRPr="0001476B">
        <w:rPr>
          <w:rFonts w:ascii="Times New Roman" w:eastAsia="Times New Roman" w:hAnsi="Times New Roman" w:cs="Times New Roman"/>
          <w:sz w:val="24"/>
          <w:szCs w:val="24"/>
        </w:rPr>
        <w:t>іальні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послуги, які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надаються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денним центром;</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короткострокового (до десяти діб) 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цілодобового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перебування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 постраждалим особам.</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8. Денний центр провадить</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свою</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діяльність за такими напрямами:</w:t>
      </w:r>
    </w:p>
    <w:p w:rsidR="00811851" w:rsidRPr="0001476B" w:rsidRDefault="00811851" w:rsidP="00811851">
      <w:pPr>
        <w:spacing w:after="0"/>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01476B">
        <w:rPr>
          <w:rFonts w:ascii="Times New Roman" w:eastAsia="Times New Roman" w:hAnsi="Times New Roman" w:cs="Times New Roman"/>
          <w:sz w:val="24"/>
          <w:szCs w:val="24"/>
        </w:rPr>
        <w:t>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 особам психологічної</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ідтримки;</w:t>
      </w: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інформування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її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законних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представників (якщо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такий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представник не є кривдником) про функції та повноваження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інших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суб’єктів, що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здійснюють заходи у сфері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запобігання та протидії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насильству, можливості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отримання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подальшої</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ідтримки та надання за потреби інформації про зазначених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суб’єктів;</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18" w:name="n38"/>
      <w:bookmarkEnd w:id="18"/>
      <w:r w:rsidRPr="0001476B">
        <w:rPr>
          <w:rFonts w:ascii="Times New Roman" w:eastAsia="Times New Roman" w:hAnsi="Times New Roman" w:cs="Times New Roman"/>
          <w:sz w:val="24"/>
          <w:szCs w:val="24"/>
        </w:rPr>
        <w:t>роз’яснення причин домашнього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насильства за ознакою</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стат</w:t>
      </w:r>
      <w:proofErr w:type="gramEnd"/>
      <w:r w:rsidRPr="0001476B">
        <w:rPr>
          <w:rFonts w:ascii="Times New Roman" w:eastAsia="Times New Roman" w:hAnsi="Times New Roman" w:cs="Times New Roman"/>
          <w:sz w:val="24"/>
          <w:szCs w:val="24"/>
        </w:rPr>
        <w:t>і та його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наслідків для подальшого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життя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та її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дітей;</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19" w:name="n39"/>
      <w:bookmarkEnd w:id="19"/>
      <w:r w:rsidRPr="0001476B">
        <w:rPr>
          <w:rFonts w:ascii="Times New Roman" w:eastAsia="Times New Roman" w:hAnsi="Times New Roman" w:cs="Times New Roman"/>
          <w:sz w:val="24"/>
          <w:szCs w:val="24"/>
        </w:rPr>
        <w:t>проведення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оцінки потреб постраждалої особи за формою, визначеною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Мінсоцполітики, складення разом із нею індиві</w:t>
      </w:r>
      <w:proofErr w:type="gramStart"/>
      <w:r w:rsidRPr="0001476B">
        <w:rPr>
          <w:rFonts w:ascii="Times New Roman" w:eastAsia="Times New Roman" w:hAnsi="Times New Roman" w:cs="Times New Roman"/>
          <w:sz w:val="24"/>
          <w:szCs w:val="24"/>
        </w:rPr>
        <w:t>дуального</w:t>
      </w:r>
      <w:proofErr w:type="gramEnd"/>
      <w:r w:rsidRPr="0001476B">
        <w:rPr>
          <w:rFonts w:ascii="Times New Roman" w:eastAsia="Times New Roman" w:hAnsi="Times New Roman" w:cs="Times New Roman"/>
          <w:sz w:val="24"/>
          <w:szCs w:val="24"/>
        </w:rPr>
        <w:t xml:space="preserve"> плану заходів для усунення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складних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життєвих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обставин, викликаних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ситуацією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з установленням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строків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виконання;</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0" w:name="n40"/>
      <w:bookmarkEnd w:id="20"/>
      <w:r w:rsidRPr="0001476B">
        <w:rPr>
          <w:rFonts w:ascii="Times New Roman" w:eastAsia="Times New Roman" w:hAnsi="Times New Roman" w:cs="Times New Roman"/>
          <w:sz w:val="24"/>
          <w:szCs w:val="24"/>
        </w:rPr>
        <w:t>визначення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необхідності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екстреної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психологічної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допомоги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інтервенції);</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1" w:name="n41"/>
      <w:bookmarkEnd w:id="21"/>
      <w:r w:rsidRPr="0001476B">
        <w:rPr>
          <w:rFonts w:ascii="Times New Roman" w:eastAsia="Times New Roman" w:hAnsi="Times New Roman" w:cs="Times New Roman"/>
          <w:sz w:val="24"/>
          <w:szCs w:val="24"/>
        </w:rPr>
        <w:t>забезпечення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особі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допомоги у формуванні, розвитку та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ідтримці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соціальних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навичок, умінь і соціальної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компетенції;</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2" w:name="n42"/>
      <w:bookmarkEnd w:id="22"/>
      <w:r w:rsidRPr="0001476B">
        <w:rPr>
          <w:rFonts w:ascii="Times New Roman" w:eastAsia="Times New Roman" w:hAnsi="Times New Roman" w:cs="Times New Roman"/>
          <w:sz w:val="24"/>
          <w:szCs w:val="24"/>
        </w:rPr>
        <w:t>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особі, яка опинилася у складних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життєвих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обставинах з метою визначення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основних проблем і шляхів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їх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розв’язання;</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3" w:name="n43"/>
      <w:bookmarkEnd w:id="23"/>
      <w:r w:rsidRPr="0001476B">
        <w:rPr>
          <w:rFonts w:ascii="Times New Roman" w:eastAsia="Times New Roman" w:hAnsi="Times New Roman" w:cs="Times New Roman"/>
          <w:sz w:val="24"/>
          <w:szCs w:val="24"/>
        </w:rPr>
        <w:t>сприяння в отриманні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постраждалими особами безоплатної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правової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відповіднодо </w:t>
      </w:r>
      <w:hyperlink r:id="rId27" w:tgtFrame="_blank" w:history="1">
        <w:r w:rsidRPr="00B47D67">
          <w:rPr>
            <w:rStyle w:val="a7"/>
            <w:rFonts w:ascii="Times New Roman" w:hAnsi="Times New Roman" w:cs="Times New Roman"/>
            <w:sz w:val="24"/>
          </w:rPr>
          <w:t>Закону України</w:t>
        </w:r>
      </w:hyperlink>
      <w:r w:rsidRPr="00B47D67">
        <w:rPr>
          <w:rFonts w:ascii="Times New Roman" w:eastAsia="Times New Roman" w:hAnsi="Times New Roman" w:cs="Times New Roman"/>
          <w:sz w:val="24"/>
          <w:szCs w:val="24"/>
        </w:rPr>
        <w:t> </w:t>
      </w:r>
      <w:r w:rsidRPr="0001476B">
        <w:rPr>
          <w:rFonts w:ascii="Times New Roman" w:eastAsia="Times New Roman" w:hAnsi="Times New Roman" w:cs="Times New Roman"/>
          <w:sz w:val="24"/>
          <w:szCs w:val="24"/>
        </w:rPr>
        <w:t>“Про безоплатну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правову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допомогу”;</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4" w:name="n44"/>
      <w:bookmarkEnd w:id="24"/>
      <w:r w:rsidRPr="0001476B">
        <w:rPr>
          <w:rFonts w:ascii="Times New Roman" w:eastAsia="Times New Roman" w:hAnsi="Times New Roman" w:cs="Times New Roman"/>
          <w:sz w:val="24"/>
          <w:szCs w:val="24"/>
        </w:rPr>
        <w:t>сприяння у наданні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 особам екстреної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медичної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допомоги</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у</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разі потреби в медичних закладах;</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5" w:name="n45"/>
      <w:bookmarkEnd w:id="25"/>
      <w:r w:rsidRPr="0001476B">
        <w:rPr>
          <w:rFonts w:ascii="Times New Roman" w:eastAsia="Times New Roman" w:hAnsi="Times New Roman" w:cs="Times New Roman"/>
          <w:sz w:val="24"/>
          <w:szCs w:val="24"/>
        </w:rPr>
        <w:t>інформування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відповідних відділів Крупецької сільської ради</w:t>
      </w:r>
      <w:proofErr w:type="gramStart"/>
      <w:r w:rsidRPr="0001476B">
        <w:rPr>
          <w:rFonts w:ascii="Times New Roman" w:eastAsia="Times New Roman" w:hAnsi="Times New Roman" w:cs="Times New Roman"/>
          <w:sz w:val="24"/>
          <w:szCs w:val="24"/>
        </w:rPr>
        <w:t>,у</w:t>
      </w:r>
      <w:proofErr w:type="gramEnd"/>
      <w:r w:rsidRPr="0001476B">
        <w:rPr>
          <w:rFonts w:ascii="Times New Roman" w:eastAsia="Times New Roman" w:hAnsi="Times New Roman" w:cs="Times New Roman"/>
          <w:sz w:val="24"/>
          <w:szCs w:val="24"/>
        </w:rPr>
        <w:t>повноваженого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підрозділу органу Національної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поліції про виявлення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фактів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домашнього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 за наявності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добровільної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поінформованої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згоди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 крім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випадків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вчинення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стосовно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дітей та недієздатних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виявлення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актів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кримінального характеру, коли така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згода не вимагається; у разі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виявлення факту домашнього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стосовно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дитини </w:t>
      </w:r>
      <w:r>
        <w:rPr>
          <w:rFonts w:ascii="Times New Roman" w:eastAsia="Times New Roman" w:hAnsi="Times New Roman" w:cs="Times New Roman"/>
          <w:sz w:val="24"/>
          <w:szCs w:val="24"/>
        </w:rPr>
        <w:t>–</w:t>
      </w:r>
      <w:r w:rsidRPr="0001476B">
        <w:rPr>
          <w:rFonts w:ascii="Times New Roman" w:eastAsia="Times New Roman" w:hAnsi="Times New Roman" w:cs="Times New Roman"/>
          <w:sz w:val="24"/>
          <w:szCs w:val="24"/>
        </w:rPr>
        <w:t xml:space="preserve"> інформування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протягом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доби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служби у справах дітей та уповноваженого</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ідрозділу органу Національної</w:t>
      </w:r>
      <w:r>
        <w:rPr>
          <w:rFonts w:ascii="Times New Roman" w:eastAsia="Times New Roman" w:hAnsi="Times New Roman" w:cs="Times New Roman"/>
          <w:sz w:val="24"/>
          <w:szCs w:val="24"/>
        </w:rPr>
        <w:t xml:space="preserve"> поліції.</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6" w:name="n46"/>
      <w:bookmarkStart w:id="27" w:name="n47"/>
      <w:bookmarkEnd w:id="26"/>
      <w:bookmarkEnd w:id="27"/>
      <w:r w:rsidRPr="0001476B">
        <w:rPr>
          <w:rFonts w:ascii="Times New Roman" w:eastAsia="Times New Roman" w:hAnsi="Times New Roman" w:cs="Times New Roman"/>
          <w:sz w:val="24"/>
          <w:szCs w:val="24"/>
        </w:rPr>
        <w:t xml:space="preserve">9. Денний центр </w:t>
      </w:r>
      <w:r>
        <w:rPr>
          <w:rFonts w:ascii="Times New Roman" w:eastAsia="Times New Roman" w:hAnsi="Times New Roman" w:cs="Times New Roman"/>
          <w:sz w:val="24"/>
          <w:szCs w:val="24"/>
        </w:rPr>
        <w:t xml:space="preserve">надає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 xml:space="preserve">іальні </w:t>
      </w:r>
      <w:r w:rsidRPr="0001476B">
        <w:rPr>
          <w:rFonts w:ascii="Times New Roman" w:eastAsia="Times New Roman" w:hAnsi="Times New Roman" w:cs="Times New Roman"/>
          <w:sz w:val="24"/>
          <w:szCs w:val="24"/>
        </w:rPr>
        <w:t>послуги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 особам на безоплатній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основі в обсязі, визначеному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державними стандартами </w:t>
      </w:r>
      <w:r>
        <w:rPr>
          <w:rFonts w:ascii="Times New Roman" w:eastAsia="Times New Roman" w:hAnsi="Times New Roman" w:cs="Times New Roman"/>
          <w:sz w:val="24"/>
          <w:szCs w:val="24"/>
        </w:rPr>
        <w:t xml:space="preserve">надання соціальних </w:t>
      </w:r>
      <w:r w:rsidRPr="0001476B">
        <w:rPr>
          <w:rFonts w:ascii="Times New Roman" w:eastAsia="Times New Roman" w:hAnsi="Times New Roman" w:cs="Times New Roman"/>
          <w:sz w:val="24"/>
          <w:szCs w:val="24"/>
        </w:rPr>
        <w:t xml:space="preserve">послуг, </w:t>
      </w:r>
      <w:r>
        <w:rPr>
          <w:rFonts w:ascii="Times New Roman" w:eastAsia="Times New Roman" w:hAnsi="Times New Roman" w:cs="Times New Roman"/>
          <w:sz w:val="24"/>
          <w:szCs w:val="24"/>
        </w:rPr>
        <w:t xml:space="preserve">що затверджені </w:t>
      </w:r>
      <w:r w:rsidRPr="0001476B">
        <w:rPr>
          <w:rFonts w:ascii="Times New Roman" w:eastAsia="Times New Roman" w:hAnsi="Times New Roman" w:cs="Times New Roman"/>
          <w:sz w:val="24"/>
          <w:szCs w:val="24"/>
        </w:rPr>
        <w:t>Міністерством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соціальної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політики України.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28" w:name="n48"/>
      <w:bookmarkStart w:id="29" w:name="n49"/>
      <w:bookmarkEnd w:id="28"/>
      <w:bookmarkEnd w:id="29"/>
      <w:r w:rsidRPr="0001476B">
        <w:rPr>
          <w:rFonts w:ascii="Times New Roman" w:eastAsia="Times New Roman" w:hAnsi="Times New Roman" w:cs="Times New Roman"/>
          <w:sz w:val="24"/>
          <w:szCs w:val="24"/>
        </w:rPr>
        <w:t>Змі</w:t>
      </w:r>
      <w:proofErr w:type="gramStart"/>
      <w:r w:rsidRPr="0001476B">
        <w:rPr>
          <w:rFonts w:ascii="Times New Roman" w:eastAsia="Times New Roman" w:hAnsi="Times New Roman" w:cs="Times New Roman"/>
          <w:sz w:val="24"/>
          <w:szCs w:val="24"/>
        </w:rPr>
        <w:t>ст</w:t>
      </w:r>
      <w:proofErr w:type="gramEnd"/>
      <w:r w:rsidRPr="0001476B">
        <w:rPr>
          <w:rFonts w:ascii="Times New Roman" w:eastAsia="Times New Roman" w:hAnsi="Times New Roman" w:cs="Times New Roman"/>
          <w:sz w:val="24"/>
          <w:szCs w:val="24"/>
        </w:rPr>
        <w:t xml:space="preserve"> та </w:t>
      </w:r>
      <w:r>
        <w:rPr>
          <w:rFonts w:ascii="Times New Roman" w:eastAsia="Times New Roman" w:hAnsi="Times New Roman" w:cs="Times New Roman"/>
          <w:sz w:val="24"/>
          <w:szCs w:val="24"/>
        </w:rPr>
        <w:t xml:space="preserve">обсяг соціальної </w:t>
      </w:r>
      <w:r w:rsidRPr="0001476B">
        <w:rPr>
          <w:rFonts w:ascii="Times New Roman" w:eastAsia="Times New Roman" w:hAnsi="Times New Roman" w:cs="Times New Roman"/>
          <w:sz w:val="24"/>
          <w:szCs w:val="24"/>
        </w:rPr>
        <w:t>послуги для кожної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визначається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індивідуально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залежно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її потреб і зазначається в договорі про 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соціальної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послуги.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30" w:name="n50"/>
      <w:bookmarkStart w:id="31" w:name="n51"/>
      <w:bookmarkStart w:id="32" w:name="n52"/>
      <w:bookmarkEnd w:id="30"/>
      <w:bookmarkEnd w:id="31"/>
      <w:bookmarkEnd w:id="32"/>
      <w:r w:rsidRPr="0001476B">
        <w:rPr>
          <w:rFonts w:ascii="Times New Roman" w:eastAsia="Times New Roman" w:hAnsi="Times New Roman" w:cs="Times New Roman"/>
          <w:sz w:val="24"/>
          <w:szCs w:val="24"/>
        </w:rPr>
        <w:t xml:space="preserve">10. У денному центрі за </w:t>
      </w:r>
      <w:proofErr w:type="gramStart"/>
      <w:r w:rsidRPr="0001476B">
        <w:rPr>
          <w:rFonts w:ascii="Times New Roman" w:eastAsia="Times New Roman" w:hAnsi="Times New Roman" w:cs="Times New Roman"/>
          <w:sz w:val="24"/>
          <w:szCs w:val="24"/>
        </w:rPr>
        <w:t>р</w:t>
      </w:r>
      <w:proofErr w:type="gramEnd"/>
      <w:r w:rsidRPr="0001476B">
        <w:rPr>
          <w:rFonts w:ascii="Times New Roman" w:eastAsia="Times New Roman" w:hAnsi="Times New Roman" w:cs="Times New Roman"/>
          <w:sz w:val="24"/>
          <w:szCs w:val="24"/>
        </w:rPr>
        <w:t>ішенням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засновника з урахуванням потреб територіальної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громади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може бути створена “кризова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кімната”.</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33" w:name="n53"/>
      <w:bookmarkEnd w:id="33"/>
      <w:r w:rsidRPr="0001476B">
        <w:rPr>
          <w:rFonts w:ascii="Times New Roman" w:eastAsia="Times New Roman" w:hAnsi="Times New Roman" w:cs="Times New Roman"/>
          <w:sz w:val="24"/>
          <w:szCs w:val="24"/>
        </w:rPr>
        <w:t>Строк цілодобового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перебування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 не може</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перевищувати десяти діб. Продовження строку перебування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погоджується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завідувачем денного центру на строк, що не перевищує десяти діб, на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ідставі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оцінки потреб постраждалої особи. Максимальний строк перебування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кімнаті” становить </w:t>
      </w:r>
      <w:proofErr w:type="gramStart"/>
      <w:r w:rsidRPr="0001476B">
        <w:rPr>
          <w:rFonts w:ascii="Times New Roman" w:eastAsia="Times New Roman" w:hAnsi="Times New Roman" w:cs="Times New Roman"/>
          <w:sz w:val="24"/>
          <w:szCs w:val="24"/>
        </w:rPr>
        <w:t>не б</w:t>
      </w:r>
      <w:proofErr w:type="gramEnd"/>
      <w:r w:rsidRPr="0001476B">
        <w:rPr>
          <w:rFonts w:ascii="Times New Roman" w:eastAsia="Times New Roman" w:hAnsi="Times New Roman" w:cs="Times New Roman"/>
          <w:sz w:val="24"/>
          <w:szCs w:val="24"/>
        </w:rPr>
        <w:t>ільше</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ніж 20 діб.</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34" w:name="n54"/>
      <w:bookmarkStart w:id="35" w:name="n55"/>
      <w:bookmarkEnd w:id="34"/>
      <w:bookmarkEnd w:id="35"/>
      <w:r w:rsidRPr="0001476B">
        <w:rPr>
          <w:rFonts w:ascii="Times New Roman" w:eastAsia="Times New Roman" w:hAnsi="Times New Roman" w:cs="Times New Roman"/>
          <w:sz w:val="24"/>
          <w:szCs w:val="24"/>
        </w:rPr>
        <w:t>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кімнати” постраждалу особу влаштовують на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ідставі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її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особистого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звернення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направлення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суб’єкта, щоздійснює заходи у сфері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запобігання та протидії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домашньому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насильству і насильству за ознакоюстаті, відповідно </w:t>
      </w:r>
      <w:r w:rsidRPr="009359C3">
        <w:rPr>
          <w:rFonts w:ascii="Times New Roman" w:eastAsia="Times New Roman" w:hAnsi="Times New Roman" w:cs="Times New Roman"/>
          <w:sz w:val="24"/>
          <w:szCs w:val="24"/>
        </w:rPr>
        <w:t>до </w:t>
      </w:r>
      <w:hyperlink r:id="rId28" w:anchor="n12" w:tgtFrame="_blank" w:history="1">
        <w:r w:rsidRPr="009359C3">
          <w:rPr>
            <w:rStyle w:val="a7"/>
            <w:rFonts w:ascii="Times New Roman" w:hAnsi="Times New Roman" w:cs="Times New Roman"/>
            <w:sz w:val="24"/>
          </w:rPr>
          <w:t>Порядку взаємодії</w:t>
        </w:r>
        <w:r>
          <w:rPr>
            <w:rStyle w:val="a7"/>
            <w:rFonts w:ascii="Times New Roman" w:hAnsi="Times New Roman" w:cs="Times New Roman"/>
            <w:sz w:val="24"/>
          </w:rPr>
          <w:t xml:space="preserve"> </w:t>
        </w:r>
        <w:r w:rsidRPr="009359C3">
          <w:rPr>
            <w:rStyle w:val="a7"/>
            <w:rFonts w:ascii="Times New Roman" w:hAnsi="Times New Roman" w:cs="Times New Roman"/>
            <w:sz w:val="24"/>
          </w:rPr>
          <w:t>суб’єктів, що</w:t>
        </w:r>
        <w:r>
          <w:rPr>
            <w:rStyle w:val="a7"/>
            <w:rFonts w:ascii="Times New Roman" w:hAnsi="Times New Roman" w:cs="Times New Roman"/>
            <w:sz w:val="24"/>
          </w:rPr>
          <w:t xml:space="preserve"> </w:t>
        </w:r>
        <w:r w:rsidRPr="009359C3">
          <w:rPr>
            <w:rStyle w:val="a7"/>
            <w:rFonts w:ascii="Times New Roman" w:hAnsi="Times New Roman" w:cs="Times New Roman"/>
            <w:sz w:val="24"/>
          </w:rPr>
          <w:t>здійснюють заходи у сфері</w:t>
        </w:r>
        <w:r>
          <w:rPr>
            <w:rStyle w:val="a7"/>
            <w:rFonts w:ascii="Times New Roman" w:hAnsi="Times New Roman" w:cs="Times New Roman"/>
            <w:sz w:val="24"/>
          </w:rPr>
          <w:t xml:space="preserve"> </w:t>
        </w:r>
        <w:r w:rsidRPr="009359C3">
          <w:rPr>
            <w:rStyle w:val="a7"/>
            <w:rFonts w:ascii="Times New Roman" w:hAnsi="Times New Roman" w:cs="Times New Roman"/>
            <w:sz w:val="24"/>
          </w:rPr>
          <w:t>запобігання та протидії</w:t>
        </w:r>
        <w:r>
          <w:rPr>
            <w:rStyle w:val="a7"/>
            <w:rFonts w:ascii="Times New Roman" w:hAnsi="Times New Roman" w:cs="Times New Roman"/>
            <w:sz w:val="24"/>
          </w:rPr>
          <w:t xml:space="preserve"> </w:t>
        </w:r>
        <w:r w:rsidRPr="009359C3">
          <w:rPr>
            <w:rStyle w:val="a7"/>
            <w:rFonts w:ascii="Times New Roman" w:hAnsi="Times New Roman" w:cs="Times New Roman"/>
            <w:sz w:val="24"/>
          </w:rPr>
          <w:t>домашньому</w:t>
        </w:r>
        <w:r>
          <w:rPr>
            <w:rStyle w:val="a7"/>
            <w:rFonts w:ascii="Times New Roman" w:hAnsi="Times New Roman" w:cs="Times New Roman"/>
            <w:sz w:val="24"/>
          </w:rPr>
          <w:t xml:space="preserve"> </w:t>
        </w:r>
        <w:r w:rsidRPr="009359C3">
          <w:rPr>
            <w:rStyle w:val="a7"/>
            <w:rFonts w:ascii="Times New Roman" w:hAnsi="Times New Roman" w:cs="Times New Roman"/>
            <w:sz w:val="24"/>
          </w:rPr>
          <w:t>насильству і насильству за ознакою</w:t>
        </w:r>
        <w:r>
          <w:rPr>
            <w:rStyle w:val="a7"/>
            <w:rFonts w:ascii="Times New Roman" w:hAnsi="Times New Roman" w:cs="Times New Roman"/>
            <w:sz w:val="24"/>
          </w:rPr>
          <w:t xml:space="preserve"> </w:t>
        </w:r>
        <w:r w:rsidRPr="009359C3">
          <w:rPr>
            <w:rStyle w:val="a7"/>
            <w:rFonts w:ascii="Times New Roman" w:hAnsi="Times New Roman" w:cs="Times New Roman"/>
            <w:sz w:val="24"/>
          </w:rPr>
          <w:t>статі</w:t>
        </w:r>
      </w:hyperlink>
      <w:r w:rsidRPr="0001476B">
        <w:rPr>
          <w:rFonts w:ascii="Times New Roman" w:eastAsia="Times New Roman" w:hAnsi="Times New Roman" w:cs="Times New Roman"/>
          <w:sz w:val="24"/>
          <w:szCs w:val="24"/>
        </w:rPr>
        <w:t>, затвердженого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постановою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Кабінету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Міні</w:t>
      </w:r>
      <w:proofErr w:type="gramStart"/>
      <w:r w:rsidRPr="0001476B">
        <w:rPr>
          <w:rFonts w:ascii="Times New Roman" w:eastAsia="Times New Roman" w:hAnsi="Times New Roman" w:cs="Times New Roman"/>
          <w:sz w:val="24"/>
          <w:szCs w:val="24"/>
        </w:rPr>
        <w:t>стр</w:t>
      </w:r>
      <w:proofErr w:type="gramEnd"/>
      <w:r w:rsidRPr="0001476B">
        <w:rPr>
          <w:rFonts w:ascii="Times New Roman" w:eastAsia="Times New Roman" w:hAnsi="Times New Roman" w:cs="Times New Roman"/>
          <w:sz w:val="24"/>
          <w:szCs w:val="24"/>
        </w:rPr>
        <w:t>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України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 22 серпня 2018 р. № 658.</w:t>
      </w:r>
    </w:p>
    <w:p w:rsidR="00811851" w:rsidRPr="009359C3" w:rsidRDefault="00811851" w:rsidP="00811851">
      <w:pPr>
        <w:spacing w:after="0"/>
        <w:ind w:firstLine="450"/>
        <w:jc w:val="both"/>
        <w:rPr>
          <w:rFonts w:ascii="Times New Roman" w:eastAsia="Times New Roman" w:hAnsi="Times New Roman" w:cs="Times New Roman"/>
          <w:sz w:val="24"/>
          <w:szCs w:val="24"/>
        </w:rPr>
      </w:pPr>
      <w:bookmarkStart w:id="36" w:name="n56"/>
      <w:bookmarkEnd w:id="36"/>
      <w:r w:rsidRPr="0001476B">
        <w:rPr>
          <w:rFonts w:ascii="Times New Roman" w:eastAsia="Times New Roman" w:hAnsi="Times New Roman" w:cs="Times New Roman"/>
          <w:sz w:val="24"/>
          <w:szCs w:val="24"/>
        </w:rPr>
        <w:t>11. Право на влаштування 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 ма</w:t>
      </w:r>
      <w:proofErr w:type="gramStart"/>
      <w:r w:rsidRPr="0001476B">
        <w:rPr>
          <w:rFonts w:ascii="Times New Roman" w:eastAsia="Times New Roman" w:hAnsi="Times New Roman" w:cs="Times New Roman"/>
          <w:sz w:val="24"/>
          <w:szCs w:val="24"/>
        </w:rPr>
        <w:t>є:</w:t>
      </w:r>
      <w:proofErr w:type="gramEnd"/>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37" w:name="n57"/>
      <w:bookmarkEnd w:id="37"/>
      <w:r w:rsidRPr="0001476B">
        <w:rPr>
          <w:rFonts w:ascii="Times New Roman" w:eastAsia="Times New Roman" w:hAnsi="Times New Roman" w:cs="Times New Roman"/>
          <w:sz w:val="24"/>
          <w:szCs w:val="24"/>
        </w:rPr>
        <w:t>1) повнолітня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постраждала особа за особистим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зверненням, яка зареєстрована/проживає на території Крупецької сільської </w:t>
      </w:r>
      <w:proofErr w:type="gramStart"/>
      <w:r w:rsidRPr="0001476B">
        <w:rPr>
          <w:rFonts w:ascii="Times New Roman" w:eastAsia="Times New Roman" w:hAnsi="Times New Roman" w:cs="Times New Roman"/>
          <w:sz w:val="24"/>
          <w:szCs w:val="24"/>
        </w:rPr>
        <w:t>ради</w:t>
      </w:r>
      <w:proofErr w:type="gramEnd"/>
      <w:r w:rsidRPr="0001476B">
        <w:rPr>
          <w:rFonts w:ascii="Times New Roman" w:eastAsia="Times New Roman" w:hAnsi="Times New Roman" w:cs="Times New Roman"/>
          <w:sz w:val="24"/>
          <w:szCs w:val="24"/>
        </w:rPr>
        <w:t>;</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38" w:name="n58"/>
      <w:bookmarkEnd w:id="38"/>
      <w:proofErr w:type="gramStart"/>
      <w:r w:rsidRPr="0001476B">
        <w:rPr>
          <w:rFonts w:ascii="Times New Roman" w:eastAsia="Times New Roman" w:hAnsi="Times New Roman" w:cs="Times New Roman"/>
          <w:sz w:val="24"/>
          <w:szCs w:val="24"/>
        </w:rPr>
        <w:t>2) повнолітня постраждала особа, направлена до Служби у справах дітей суб’єктами, що здійснюють заходи у сфері запобігання та протидії насильству;</w:t>
      </w:r>
      <w:proofErr w:type="gramEnd"/>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39" w:name="n59"/>
      <w:bookmarkEnd w:id="39"/>
      <w:r w:rsidRPr="0001476B">
        <w:rPr>
          <w:rFonts w:ascii="Times New Roman" w:eastAsia="Times New Roman" w:hAnsi="Times New Roman" w:cs="Times New Roman"/>
          <w:sz w:val="24"/>
          <w:szCs w:val="24"/>
        </w:rPr>
        <w:t>3) особа, яка не досягла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повноліття, але перебуває (перебувала) </w:t>
      </w:r>
      <w:proofErr w:type="gramStart"/>
      <w:r w:rsidRPr="0001476B">
        <w:rPr>
          <w:rFonts w:ascii="Times New Roman" w:eastAsia="Times New Roman" w:hAnsi="Times New Roman" w:cs="Times New Roman"/>
          <w:sz w:val="24"/>
          <w:szCs w:val="24"/>
        </w:rPr>
        <w:t>у</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зареєстрованому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шлюбі;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0" w:name="n60"/>
      <w:bookmarkEnd w:id="40"/>
      <w:r w:rsidRPr="0001476B">
        <w:rPr>
          <w:rFonts w:ascii="Times New Roman" w:eastAsia="Times New Roman" w:hAnsi="Times New Roman" w:cs="Times New Roman"/>
          <w:sz w:val="24"/>
          <w:szCs w:val="24"/>
        </w:rPr>
        <w:t>4) дитина у разі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її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прийняття 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 разом з матір’ю/батьком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або особою, яка їх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заміню</w:t>
      </w:r>
      <w:proofErr w:type="gramStart"/>
      <w:r w:rsidRPr="0001476B">
        <w:rPr>
          <w:rFonts w:ascii="Times New Roman" w:eastAsia="Times New Roman" w:hAnsi="Times New Roman" w:cs="Times New Roman"/>
          <w:sz w:val="24"/>
          <w:szCs w:val="24"/>
        </w:rPr>
        <w:t>є.</w:t>
      </w:r>
      <w:proofErr w:type="gramEnd"/>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1" w:name="n61"/>
      <w:bookmarkEnd w:id="41"/>
      <w:r w:rsidRPr="0001476B">
        <w:rPr>
          <w:rFonts w:ascii="Times New Roman" w:eastAsia="Times New Roman" w:hAnsi="Times New Roman" w:cs="Times New Roman"/>
          <w:sz w:val="24"/>
          <w:szCs w:val="24"/>
        </w:rPr>
        <w:t>12. 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 не влаштовуються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постраждалі особи: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2" w:name="n62"/>
      <w:bookmarkEnd w:id="42"/>
      <w:r w:rsidRPr="0001476B">
        <w:rPr>
          <w:rFonts w:ascii="Times New Roman" w:eastAsia="Times New Roman" w:hAnsi="Times New Roman" w:cs="Times New Roman"/>
          <w:sz w:val="24"/>
          <w:szCs w:val="24"/>
        </w:rPr>
        <w:t xml:space="preserve">у </w:t>
      </w:r>
      <w:r>
        <w:rPr>
          <w:rFonts w:ascii="Times New Roman" w:eastAsia="Times New Roman" w:hAnsi="Times New Roman" w:cs="Times New Roman"/>
          <w:sz w:val="24"/>
          <w:szCs w:val="24"/>
        </w:rPr>
        <w:t xml:space="preserve">стані </w:t>
      </w:r>
      <w:proofErr w:type="gramStart"/>
      <w:r>
        <w:rPr>
          <w:rFonts w:ascii="Times New Roman" w:eastAsia="Times New Roman" w:hAnsi="Times New Roman" w:cs="Times New Roman"/>
          <w:sz w:val="24"/>
          <w:szCs w:val="24"/>
        </w:rPr>
        <w:t>алкогольного</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наркотичного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сп’яніння;</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3" w:name="n63"/>
      <w:bookmarkEnd w:id="43"/>
      <w:r w:rsidRPr="0001476B">
        <w:rPr>
          <w:rFonts w:ascii="Times New Roman" w:eastAsia="Times New Roman" w:hAnsi="Times New Roman" w:cs="Times New Roman"/>
          <w:sz w:val="24"/>
          <w:szCs w:val="24"/>
        </w:rPr>
        <w:t xml:space="preserve">з </w:t>
      </w:r>
      <w:r>
        <w:rPr>
          <w:rFonts w:ascii="Times New Roman" w:eastAsia="Times New Roman" w:hAnsi="Times New Roman" w:cs="Times New Roman"/>
          <w:sz w:val="24"/>
          <w:szCs w:val="24"/>
        </w:rPr>
        <w:t xml:space="preserve">ознаками гострих </w:t>
      </w:r>
      <w:r w:rsidRPr="0001476B">
        <w:rPr>
          <w:rFonts w:ascii="Times New Roman" w:eastAsia="Times New Roman" w:hAnsi="Times New Roman" w:cs="Times New Roman"/>
          <w:sz w:val="24"/>
          <w:szCs w:val="24"/>
        </w:rPr>
        <w:t>інфекційних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захворювань;</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4" w:name="n64"/>
      <w:bookmarkEnd w:id="44"/>
      <w:r w:rsidRPr="0001476B">
        <w:rPr>
          <w:rFonts w:ascii="Times New Roman" w:eastAsia="Times New Roman" w:hAnsi="Times New Roman" w:cs="Times New Roman"/>
          <w:sz w:val="24"/>
          <w:szCs w:val="24"/>
        </w:rPr>
        <w:t>із</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психічними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захворюваннями, які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можуть</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становити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загрозу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здоров’ю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або</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осіб</w:t>
      </w:r>
      <w:proofErr w:type="gramEnd"/>
      <w:r w:rsidRPr="000147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що її </w:t>
      </w:r>
      <w:r w:rsidRPr="0001476B">
        <w:rPr>
          <w:rFonts w:ascii="Times New Roman" w:eastAsia="Times New Roman" w:hAnsi="Times New Roman" w:cs="Times New Roman"/>
          <w:sz w:val="24"/>
          <w:szCs w:val="24"/>
        </w:rPr>
        <w:t>оточують;</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5" w:name="n65"/>
      <w:bookmarkEnd w:id="45"/>
      <w:r w:rsidRPr="0001476B">
        <w:rPr>
          <w:rFonts w:ascii="Times New Roman" w:eastAsia="Times New Roman" w:hAnsi="Times New Roman" w:cs="Times New Roman"/>
          <w:sz w:val="24"/>
          <w:szCs w:val="24"/>
        </w:rPr>
        <w:t>з грибковими та паразитарними</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хворобами</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шкіри та волосся;</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6" w:name="n66"/>
      <w:bookmarkEnd w:id="46"/>
      <w:r w:rsidRPr="0001476B">
        <w:rPr>
          <w:rFonts w:ascii="Times New Roman" w:eastAsia="Times New Roman" w:hAnsi="Times New Roman" w:cs="Times New Roman"/>
          <w:sz w:val="24"/>
          <w:szCs w:val="24"/>
        </w:rPr>
        <w:t>із потребою в стаціонарному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лікуванні.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7" w:name="n67"/>
      <w:bookmarkEnd w:id="47"/>
      <w:r w:rsidRPr="0001476B">
        <w:rPr>
          <w:rFonts w:ascii="Times New Roman" w:eastAsia="Times New Roman" w:hAnsi="Times New Roman" w:cs="Times New Roman"/>
          <w:sz w:val="24"/>
          <w:szCs w:val="24"/>
        </w:rPr>
        <w:t>Зазначені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постраждалі особи у разі потреби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ідлягають</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невідкладному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направленню до закладів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охорони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здоров’я з одночасним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повідомленням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відповідно до законодавства про факт вчинення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щодо них насильства.</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8" w:name="n68"/>
      <w:bookmarkEnd w:id="48"/>
      <w:r w:rsidRPr="0001476B">
        <w:rPr>
          <w:rFonts w:ascii="Times New Roman" w:eastAsia="Times New Roman" w:hAnsi="Times New Roman" w:cs="Times New Roman"/>
          <w:sz w:val="24"/>
          <w:szCs w:val="24"/>
        </w:rPr>
        <w:t>13. Перебування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 особи, яка вчинила насильство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стосовно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яка перебуває у зазначеній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 забороняється.</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49" w:name="n69"/>
      <w:bookmarkEnd w:id="49"/>
      <w:r w:rsidRPr="0001476B">
        <w:rPr>
          <w:rFonts w:ascii="Times New Roman" w:eastAsia="Times New Roman" w:hAnsi="Times New Roman" w:cs="Times New Roman"/>
          <w:sz w:val="24"/>
          <w:szCs w:val="24"/>
        </w:rPr>
        <w:t>14. Перебування в одній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 повнолітніх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р</w:t>
      </w:r>
      <w:proofErr w:type="gramEnd"/>
      <w:r w:rsidRPr="0001476B">
        <w:rPr>
          <w:rFonts w:ascii="Times New Roman" w:eastAsia="Times New Roman" w:hAnsi="Times New Roman" w:cs="Times New Roman"/>
          <w:sz w:val="24"/>
          <w:szCs w:val="24"/>
        </w:rPr>
        <w:t>ізної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статі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забороняється.</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0" w:name="n70"/>
      <w:bookmarkEnd w:id="50"/>
      <w:r w:rsidRPr="0001476B">
        <w:rPr>
          <w:rFonts w:ascii="Times New Roman" w:eastAsia="Times New Roman" w:hAnsi="Times New Roman" w:cs="Times New Roman"/>
          <w:sz w:val="24"/>
          <w:szCs w:val="24"/>
        </w:rPr>
        <w:t>15. Про влаштування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кімнати” </w:t>
      </w:r>
      <w:proofErr w:type="gramStart"/>
      <w:r w:rsidRPr="0001476B">
        <w:rPr>
          <w:rFonts w:ascii="Times New Roman" w:eastAsia="Times New Roman" w:hAnsi="Times New Roman" w:cs="Times New Roman"/>
          <w:sz w:val="24"/>
          <w:szCs w:val="24"/>
        </w:rPr>
        <w:t>видається</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наказом начальника служби у справах дітей.</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1" w:name="n71"/>
      <w:bookmarkEnd w:id="51"/>
      <w:r w:rsidRPr="0001476B">
        <w:rPr>
          <w:rFonts w:ascii="Times New Roman" w:eastAsia="Times New Roman" w:hAnsi="Times New Roman" w:cs="Times New Roman"/>
          <w:sz w:val="24"/>
          <w:szCs w:val="24"/>
        </w:rPr>
        <w:t>Наказ про відмову у влаштуванні 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 видається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або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надсилається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заявнику не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 xml:space="preserve">ізніше дня прийняття такого наказу. </w:t>
      </w:r>
      <w:proofErr w:type="gramStart"/>
      <w:r w:rsidRPr="0001476B">
        <w:rPr>
          <w:rFonts w:ascii="Times New Roman" w:eastAsia="Times New Roman" w:hAnsi="Times New Roman" w:cs="Times New Roman"/>
          <w:sz w:val="24"/>
          <w:szCs w:val="24"/>
        </w:rPr>
        <w:t>У</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наказі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обов’язково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зазначаються причини відмови.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2" w:name="n72"/>
      <w:bookmarkEnd w:id="52"/>
      <w:r w:rsidRPr="0001476B">
        <w:rPr>
          <w:rFonts w:ascii="Times New Roman" w:eastAsia="Times New Roman" w:hAnsi="Times New Roman" w:cs="Times New Roman"/>
          <w:sz w:val="24"/>
          <w:szCs w:val="24"/>
        </w:rPr>
        <w:t xml:space="preserve">Наказвидається не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ізнішеніж через три робочих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дні з дати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особистої заяви постраждалою особою або з дати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отримання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направлення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суб’єкта, що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здійснює заходи у сфері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запобігання та протидії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домашньому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насильству і насильству за ознакою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статі, відповідно до </w:t>
      </w:r>
      <w:hyperlink r:id="rId29" w:anchor="n12" w:tgtFrame="_blank" w:history="1">
        <w:r w:rsidRPr="00454124">
          <w:rPr>
            <w:rStyle w:val="a7"/>
            <w:rFonts w:ascii="Times New Roman" w:hAnsi="Times New Roman" w:cs="Times New Roman"/>
            <w:sz w:val="24"/>
          </w:rPr>
          <w:t>Порядку взаємодії</w:t>
        </w:r>
        <w:r>
          <w:rPr>
            <w:rStyle w:val="a7"/>
            <w:rFonts w:ascii="Times New Roman" w:hAnsi="Times New Roman" w:cs="Times New Roman"/>
            <w:sz w:val="24"/>
          </w:rPr>
          <w:t xml:space="preserve"> </w:t>
        </w:r>
        <w:r w:rsidRPr="00454124">
          <w:rPr>
            <w:rStyle w:val="a7"/>
            <w:rFonts w:ascii="Times New Roman" w:hAnsi="Times New Roman" w:cs="Times New Roman"/>
            <w:sz w:val="24"/>
          </w:rPr>
          <w:t>суб’єктів, щоздійснюють заходи у сферізапобігання та протидії</w:t>
        </w:r>
        <w:r>
          <w:rPr>
            <w:rStyle w:val="a7"/>
            <w:rFonts w:ascii="Times New Roman" w:hAnsi="Times New Roman" w:cs="Times New Roman"/>
            <w:sz w:val="24"/>
          </w:rPr>
          <w:t xml:space="preserve"> </w:t>
        </w:r>
        <w:r w:rsidRPr="00454124">
          <w:rPr>
            <w:rStyle w:val="a7"/>
            <w:rFonts w:ascii="Times New Roman" w:hAnsi="Times New Roman" w:cs="Times New Roman"/>
            <w:sz w:val="24"/>
          </w:rPr>
          <w:t>домашньому</w:t>
        </w:r>
        <w:r>
          <w:rPr>
            <w:rStyle w:val="a7"/>
            <w:rFonts w:ascii="Times New Roman" w:hAnsi="Times New Roman" w:cs="Times New Roman"/>
            <w:sz w:val="24"/>
          </w:rPr>
          <w:t xml:space="preserve"> </w:t>
        </w:r>
        <w:r w:rsidRPr="00454124">
          <w:rPr>
            <w:rStyle w:val="a7"/>
            <w:rFonts w:ascii="Times New Roman" w:hAnsi="Times New Roman" w:cs="Times New Roman"/>
            <w:sz w:val="24"/>
          </w:rPr>
          <w:t>насильству і насильству за ознакоюстаті</w:t>
        </w:r>
      </w:hyperlink>
      <w:r w:rsidRPr="00454124">
        <w:rPr>
          <w:rFonts w:ascii="Times New Roman" w:eastAsia="Times New Roman" w:hAnsi="Times New Roman" w:cs="Times New Roman"/>
          <w:sz w:val="24"/>
          <w:szCs w:val="24"/>
        </w:rPr>
        <w:t>,</w:t>
      </w:r>
      <w:r w:rsidRPr="0001476B">
        <w:rPr>
          <w:rFonts w:ascii="Times New Roman" w:eastAsia="Times New Roman" w:hAnsi="Times New Roman" w:cs="Times New Roman"/>
          <w:sz w:val="24"/>
          <w:szCs w:val="24"/>
        </w:rPr>
        <w:t xml:space="preserve"> протягом</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яких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постраждала особа перебуває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 проходить медичний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огляд</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згідно </w:t>
      </w:r>
      <w:r w:rsidRPr="00454124">
        <w:rPr>
          <w:rFonts w:ascii="Times New Roman" w:eastAsia="Times New Roman" w:hAnsi="Times New Roman" w:cs="Times New Roman"/>
          <w:sz w:val="24"/>
          <w:szCs w:val="24"/>
        </w:rPr>
        <w:t>з </w:t>
      </w:r>
      <w:hyperlink r:id="rId30" w:anchor="n61" w:history="1">
        <w:r w:rsidRPr="00454124">
          <w:rPr>
            <w:rStyle w:val="a7"/>
            <w:rFonts w:ascii="Times New Roman" w:hAnsi="Times New Roman" w:cs="Times New Roman"/>
            <w:sz w:val="24"/>
          </w:rPr>
          <w:t>пунктом</w:t>
        </w:r>
      </w:hyperlink>
      <w:hyperlink r:id="rId31" w:anchor="n61" w:history="1">
        <w:r w:rsidRPr="00454124">
          <w:rPr>
            <w:rStyle w:val="a7"/>
            <w:rFonts w:ascii="Times New Roman" w:hAnsi="Times New Roman" w:cs="Times New Roman"/>
            <w:sz w:val="24"/>
          </w:rPr>
          <w:t> 12</w:t>
        </w:r>
      </w:hyperlink>
      <w:r w:rsidRPr="0001476B">
        <w:rPr>
          <w:rFonts w:ascii="Times New Roman" w:eastAsia="Times New Roman" w:hAnsi="Times New Roman" w:cs="Times New Roman"/>
          <w:sz w:val="24"/>
          <w:szCs w:val="24"/>
        </w:rPr>
        <w:t> цього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Положення та іншу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перевірку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щодо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наявності в такої особи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ідстав, що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унеможливлюють</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її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перебування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3" w:name="n73"/>
      <w:bookmarkEnd w:id="53"/>
      <w:r w:rsidRPr="0001476B">
        <w:rPr>
          <w:rFonts w:ascii="Times New Roman" w:eastAsia="Times New Roman" w:hAnsi="Times New Roman" w:cs="Times New Roman"/>
          <w:sz w:val="24"/>
          <w:szCs w:val="24"/>
        </w:rPr>
        <w:t>16. На кожну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постраждалу особу, влаштовану 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 формується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особова справа, </w:t>
      </w:r>
      <w:proofErr w:type="gramStart"/>
      <w:r w:rsidRPr="0001476B">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якій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зберігаються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такі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документи: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4" w:name="n74"/>
      <w:bookmarkEnd w:id="54"/>
      <w:r w:rsidRPr="0001476B">
        <w:rPr>
          <w:rFonts w:ascii="Times New Roman" w:eastAsia="Times New Roman" w:hAnsi="Times New Roman" w:cs="Times New Roman"/>
          <w:sz w:val="24"/>
          <w:szCs w:val="24"/>
        </w:rPr>
        <w:t>направлення, видане</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суб’єктом, щоздійснює заходи у сфері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запобігання та протидії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домашньому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насильству і насильству за ознакою</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стат</w:t>
      </w:r>
      <w:proofErr w:type="gramEnd"/>
      <w:r w:rsidRPr="0001476B">
        <w:rPr>
          <w:rFonts w:ascii="Times New Roman" w:eastAsia="Times New Roman" w:hAnsi="Times New Roman" w:cs="Times New Roman"/>
          <w:sz w:val="24"/>
          <w:szCs w:val="24"/>
        </w:rPr>
        <w:t>і, відповідно до </w:t>
      </w:r>
      <w:hyperlink r:id="rId32" w:anchor="n12" w:tgtFrame="_blank" w:history="1">
        <w:r w:rsidRPr="00454124">
          <w:rPr>
            <w:rStyle w:val="a7"/>
            <w:rFonts w:ascii="Times New Roman" w:hAnsi="Times New Roman" w:cs="Times New Roman"/>
            <w:sz w:val="24"/>
          </w:rPr>
          <w:t>Порядку взаємодії</w:t>
        </w:r>
        <w:r>
          <w:rPr>
            <w:rStyle w:val="a7"/>
            <w:rFonts w:ascii="Times New Roman" w:hAnsi="Times New Roman" w:cs="Times New Roman"/>
            <w:sz w:val="24"/>
          </w:rPr>
          <w:t xml:space="preserve"> </w:t>
        </w:r>
        <w:r w:rsidRPr="00454124">
          <w:rPr>
            <w:rStyle w:val="a7"/>
            <w:rFonts w:ascii="Times New Roman" w:hAnsi="Times New Roman" w:cs="Times New Roman"/>
            <w:sz w:val="24"/>
          </w:rPr>
          <w:t>суб’єктів, що</w:t>
        </w:r>
        <w:r>
          <w:rPr>
            <w:rStyle w:val="a7"/>
            <w:rFonts w:ascii="Times New Roman" w:hAnsi="Times New Roman" w:cs="Times New Roman"/>
            <w:sz w:val="24"/>
          </w:rPr>
          <w:t xml:space="preserve"> </w:t>
        </w:r>
        <w:r w:rsidRPr="00454124">
          <w:rPr>
            <w:rStyle w:val="a7"/>
            <w:rFonts w:ascii="Times New Roman" w:hAnsi="Times New Roman" w:cs="Times New Roman"/>
            <w:sz w:val="24"/>
          </w:rPr>
          <w:t>здійснюють заходи у сфері</w:t>
        </w:r>
        <w:r>
          <w:rPr>
            <w:rStyle w:val="a7"/>
            <w:rFonts w:ascii="Times New Roman" w:hAnsi="Times New Roman" w:cs="Times New Roman"/>
            <w:sz w:val="24"/>
          </w:rPr>
          <w:t xml:space="preserve"> </w:t>
        </w:r>
        <w:r w:rsidRPr="00454124">
          <w:rPr>
            <w:rStyle w:val="a7"/>
            <w:rFonts w:ascii="Times New Roman" w:hAnsi="Times New Roman" w:cs="Times New Roman"/>
            <w:sz w:val="24"/>
          </w:rPr>
          <w:t>запобігання та протидії</w:t>
        </w:r>
        <w:r>
          <w:rPr>
            <w:rStyle w:val="a7"/>
            <w:rFonts w:ascii="Times New Roman" w:hAnsi="Times New Roman" w:cs="Times New Roman"/>
            <w:sz w:val="24"/>
          </w:rPr>
          <w:t xml:space="preserve"> </w:t>
        </w:r>
        <w:r w:rsidRPr="00454124">
          <w:rPr>
            <w:rStyle w:val="a7"/>
            <w:rFonts w:ascii="Times New Roman" w:hAnsi="Times New Roman" w:cs="Times New Roman"/>
            <w:sz w:val="24"/>
          </w:rPr>
          <w:t>домашньому</w:t>
        </w:r>
        <w:r>
          <w:rPr>
            <w:rStyle w:val="a7"/>
            <w:rFonts w:ascii="Times New Roman" w:hAnsi="Times New Roman" w:cs="Times New Roman"/>
            <w:sz w:val="24"/>
          </w:rPr>
          <w:t xml:space="preserve"> </w:t>
        </w:r>
        <w:r w:rsidRPr="00454124">
          <w:rPr>
            <w:rStyle w:val="a7"/>
            <w:rFonts w:ascii="Times New Roman" w:hAnsi="Times New Roman" w:cs="Times New Roman"/>
            <w:sz w:val="24"/>
          </w:rPr>
          <w:t>насильству і насильству за ознакою</w:t>
        </w:r>
        <w:r>
          <w:rPr>
            <w:rStyle w:val="a7"/>
            <w:rFonts w:ascii="Times New Roman" w:hAnsi="Times New Roman" w:cs="Times New Roman"/>
            <w:sz w:val="24"/>
          </w:rPr>
          <w:t xml:space="preserve"> </w:t>
        </w:r>
        <w:r w:rsidRPr="00454124">
          <w:rPr>
            <w:rStyle w:val="a7"/>
            <w:rFonts w:ascii="Times New Roman" w:hAnsi="Times New Roman" w:cs="Times New Roman"/>
            <w:sz w:val="24"/>
          </w:rPr>
          <w:t>статі</w:t>
        </w:r>
      </w:hyperlink>
      <w:r w:rsidRPr="0001476B">
        <w:rPr>
          <w:rFonts w:ascii="Times New Roman" w:eastAsia="Times New Roman" w:hAnsi="Times New Roman" w:cs="Times New Roman"/>
          <w:sz w:val="24"/>
          <w:szCs w:val="24"/>
        </w:rPr>
        <w:t> (за наявності);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5" w:name="n75"/>
      <w:bookmarkEnd w:id="55"/>
      <w:r w:rsidRPr="0001476B">
        <w:rPr>
          <w:rFonts w:ascii="Times New Roman" w:eastAsia="Times New Roman" w:hAnsi="Times New Roman" w:cs="Times New Roman"/>
          <w:sz w:val="24"/>
          <w:szCs w:val="24"/>
        </w:rPr>
        <w:t>письмова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заява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постраждалої особи на влаштуваня до «кризової кімнати» із зазначенням згоди на обробку та використання її персональних даних;</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6" w:name="n76"/>
      <w:bookmarkStart w:id="57" w:name="n77"/>
      <w:bookmarkEnd w:id="56"/>
      <w:bookmarkEnd w:id="57"/>
      <w:r w:rsidRPr="0001476B">
        <w:rPr>
          <w:rFonts w:ascii="Times New Roman" w:eastAsia="Times New Roman" w:hAnsi="Times New Roman" w:cs="Times New Roman"/>
          <w:sz w:val="24"/>
          <w:szCs w:val="24"/>
        </w:rPr>
        <w:t>копія документа, що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посвідчує особу (за наявності);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8" w:name="n78"/>
      <w:bookmarkEnd w:id="58"/>
      <w:r w:rsidRPr="0001476B">
        <w:rPr>
          <w:rFonts w:ascii="Times New Roman" w:eastAsia="Times New Roman" w:hAnsi="Times New Roman" w:cs="Times New Roman"/>
          <w:sz w:val="24"/>
          <w:szCs w:val="24"/>
        </w:rPr>
        <w:t>наказ про влаштування до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59" w:name="n79"/>
      <w:bookmarkEnd w:id="59"/>
      <w:r w:rsidRPr="0001476B">
        <w:rPr>
          <w:rFonts w:ascii="Times New Roman" w:eastAsia="Times New Roman" w:hAnsi="Times New Roman" w:cs="Times New Roman"/>
          <w:sz w:val="24"/>
          <w:szCs w:val="24"/>
        </w:rPr>
        <w:t>догові</w:t>
      </w:r>
      <w:proofErr w:type="gramStart"/>
      <w:r w:rsidRPr="0001476B">
        <w:rPr>
          <w:rFonts w:ascii="Times New Roman" w:eastAsia="Times New Roman" w:hAnsi="Times New Roman" w:cs="Times New Roman"/>
          <w:sz w:val="24"/>
          <w:szCs w:val="24"/>
        </w:rPr>
        <w:t>р</w:t>
      </w:r>
      <w:proofErr w:type="gramEnd"/>
      <w:r w:rsidRPr="0001476B">
        <w:rPr>
          <w:rFonts w:ascii="Times New Roman" w:eastAsia="Times New Roman" w:hAnsi="Times New Roman" w:cs="Times New Roman"/>
          <w:sz w:val="24"/>
          <w:szCs w:val="24"/>
        </w:rPr>
        <w:t xml:space="preserve"> про надання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соціальних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послуг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0" w:name="n80"/>
      <w:bookmarkEnd w:id="60"/>
      <w:r w:rsidRPr="0001476B">
        <w:rPr>
          <w:rFonts w:ascii="Times New Roman" w:eastAsia="Times New Roman" w:hAnsi="Times New Roman" w:cs="Times New Roman"/>
          <w:sz w:val="24"/>
          <w:szCs w:val="24"/>
        </w:rPr>
        <w:t>акт оцінювання потреб постраждалої особи;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1" w:name="n81"/>
      <w:bookmarkEnd w:id="61"/>
      <w:r w:rsidRPr="0001476B">
        <w:rPr>
          <w:rFonts w:ascii="Times New Roman" w:eastAsia="Times New Roman" w:hAnsi="Times New Roman" w:cs="Times New Roman"/>
          <w:sz w:val="24"/>
          <w:szCs w:val="24"/>
        </w:rPr>
        <w:t>індивідуальний план роботи з постраждалою</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особою</w:t>
      </w:r>
      <w:proofErr w:type="gramEnd"/>
      <w:r w:rsidRPr="0001476B">
        <w:rPr>
          <w:rFonts w:ascii="Times New Roman" w:eastAsia="Times New Roman" w:hAnsi="Times New Roman" w:cs="Times New Roman"/>
          <w:sz w:val="24"/>
          <w:szCs w:val="24"/>
        </w:rPr>
        <w:t>;</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2" w:name="n82"/>
      <w:bookmarkEnd w:id="62"/>
      <w:r w:rsidRPr="0001476B">
        <w:rPr>
          <w:rFonts w:ascii="Times New Roman" w:eastAsia="Times New Roman" w:hAnsi="Times New Roman" w:cs="Times New Roman"/>
          <w:sz w:val="24"/>
          <w:szCs w:val="24"/>
        </w:rPr>
        <w:t>наказ про продовження строку перебування у “кризовій</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кімнаті” (</w:t>
      </w:r>
      <w:proofErr w:type="gramStart"/>
      <w:r w:rsidRPr="0001476B">
        <w:rPr>
          <w:rFonts w:ascii="Times New Roman" w:eastAsia="Times New Roman" w:hAnsi="Times New Roman" w:cs="Times New Roman"/>
          <w:sz w:val="24"/>
          <w:szCs w:val="24"/>
        </w:rPr>
        <w:t>у</w:t>
      </w:r>
      <w:proofErr w:type="gramEnd"/>
      <w:r w:rsidRPr="0001476B">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раз</w:t>
      </w:r>
      <w:proofErr w:type="gramEnd"/>
      <w:r w:rsidRPr="0001476B">
        <w:rPr>
          <w:rFonts w:ascii="Times New Roman" w:eastAsia="Times New Roman" w:hAnsi="Times New Roman" w:cs="Times New Roman"/>
          <w:sz w:val="24"/>
          <w:szCs w:val="24"/>
        </w:rPr>
        <w:t>і такого продовження);</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3" w:name="n83"/>
      <w:bookmarkEnd w:id="63"/>
      <w:r w:rsidRPr="0001476B">
        <w:rPr>
          <w:rFonts w:ascii="Times New Roman" w:eastAsia="Times New Roman" w:hAnsi="Times New Roman" w:cs="Times New Roman"/>
          <w:sz w:val="24"/>
          <w:szCs w:val="24"/>
        </w:rPr>
        <w:t>наказ про вибуття з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4" w:name="n84"/>
      <w:bookmarkEnd w:id="64"/>
      <w:r w:rsidRPr="0001476B">
        <w:rPr>
          <w:rFonts w:ascii="Times New Roman" w:eastAsia="Times New Roman" w:hAnsi="Times New Roman" w:cs="Times New Roman"/>
          <w:sz w:val="24"/>
          <w:szCs w:val="24"/>
        </w:rPr>
        <w:t>Інформація, щоміститься в особових справах, є конфіденційною та обробляється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відповідно до вимог </w:t>
      </w:r>
      <w:hyperlink r:id="rId33" w:tgtFrame="_blank" w:history="1">
        <w:r w:rsidRPr="00454124">
          <w:rPr>
            <w:rStyle w:val="a7"/>
            <w:rFonts w:ascii="Times New Roman" w:hAnsi="Times New Roman" w:cs="Times New Roman"/>
            <w:sz w:val="24"/>
          </w:rPr>
          <w:t>Закону</w:t>
        </w:r>
      </w:hyperlink>
      <w:hyperlink r:id="rId34" w:tgtFrame="_blank" w:history="1">
        <w:r w:rsidRPr="00454124">
          <w:rPr>
            <w:rStyle w:val="a7"/>
            <w:rFonts w:ascii="Times New Roman" w:hAnsi="Times New Roman" w:cs="Times New Roman"/>
            <w:sz w:val="24"/>
          </w:rPr>
          <w:t> України</w:t>
        </w:r>
      </w:hyperlink>
      <w:r w:rsidRPr="0001476B">
        <w:rPr>
          <w:rFonts w:ascii="Times New Roman" w:eastAsia="Times New Roman" w:hAnsi="Times New Roman" w:cs="Times New Roman"/>
          <w:sz w:val="24"/>
          <w:szCs w:val="24"/>
        </w:rPr>
        <w:t> “Про захист</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персональних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даних”.</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5" w:name="n85"/>
      <w:bookmarkEnd w:id="65"/>
      <w:r w:rsidRPr="0001476B">
        <w:rPr>
          <w:rFonts w:ascii="Times New Roman" w:eastAsia="Times New Roman" w:hAnsi="Times New Roman" w:cs="Times New Roman"/>
          <w:sz w:val="24"/>
          <w:szCs w:val="24"/>
        </w:rPr>
        <w:t>17. Денний центр має право:</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6" w:name="n86"/>
      <w:bookmarkEnd w:id="66"/>
      <w:r w:rsidRPr="0001476B">
        <w:rPr>
          <w:rFonts w:ascii="Times New Roman" w:eastAsia="Times New Roman" w:hAnsi="Times New Roman" w:cs="Times New Roman"/>
          <w:sz w:val="24"/>
          <w:szCs w:val="24"/>
        </w:rPr>
        <w:t>функціонувати в установленому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законодавством порядку за рахунок</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коштів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місцевих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бюджетів, коштів</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ідприємств, установ, організацій, добровільних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внесків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юридичних і фізичних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 інших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джерел, не заборонених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законодавством;</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7" w:name="n87"/>
      <w:bookmarkEnd w:id="67"/>
      <w:r w:rsidRPr="0001476B">
        <w:rPr>
          <w:rFonts w:ascii="Times New Roman" w:eastAsia="Times New Roman" w:hAnsi="Times New Roman" w:cs="Times New Roman"/>
          <w:sz w:val="24"/>
          <w:szCs w:val="24"/>
        </w:rPr>
        <w:t>співпрацювати з усіма</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суб’єктами, що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здійснюють заходи у сфері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запобігання та </w:t>
      </w:r>
      <w:r>
        <w:rPr>
          <w:rFonts w:ascii="Times New Roman" w:eastAsia="Times New Roman" w:hAnsi="Times New Roman" w:cs="Times New Roman"/>
          <w:sz w:val="24"/>
          <w:szCs w:val="24"/>
        </w:rPr>
        <w:t xml:space="preserve">протидії домашньому </w:t>
      </w:r>
      <w:r w:rsidRPr="0001476B">
        <w:rPr>
          <w:rFonts w:ascii="Times New Roman" w:eastAsia="Times New Roman" w:hAnsi="Times New Roman" w:cs="Times New Roman"/>
          <w:sz w:val="24"/>
          <w:szCs w:val="24"/>
        </w:rPr>
        <w:t>насильству та насильству за ознакою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статі.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68" w:name="n88"/>
      <w:bookmarkStart w:id="69" w:name="n90"/>
      <w:bookmarkEnd w:id="68"/>
      <w:bookmarkEnd w:id="69"/>
      <w:r w:rsidRPr="0001476B">
        <w:rPr>
          <w:rFonts w:ascii="Times New Roman" w:eastAsia="Times New Roman" w:hAnsi="Times New Roman" w:cs="Times New Roman"/>
          <w:sz w:val="24"/>
          <w:szCs w:val="24"/>
        </w:rPr>
        <w:t xml:space="preserve">18. </w:t>
      </w:r>
      <w:proofErr w:type="gramStart"/>
      <w:r w:rsidRPr="0001476B">
        <w:rPr>
          <w:rFonts w:ascii="Times New Roman" w:eastAsia="Times New Roman" w:hAnsi="Times New Roman" w:cs="Times New Roman"/>
          <w:sz w:val="24"/>
          <w:szCs w:val="24"/>
        </w:rPr>
        <w:t>Соц</w:t>
      </w:r>
      <w:proofErr w:type="gramEnd"/>
      <w:r w:rsidRPr="0001476B">
        <w:rPr>
          <w:rFonts w:ascii="Times New Roman" w:eastAsia="Times New Roman" w:hAnsi="Times New Roman" w:cs="Times New Roman"/>
          <w:sz w:val="24"/>
          <w:szCs w:val="24"/>
        </w:rPr>
        <w:t>іальні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послуги</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постраждалим особам надаються у приміщенні денного центру.</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70" w:name="n91"/>
      <w:bookmarkEnd w:id="70"/>
      <w:r w:rsidRPr="0001476B">
        <w:rPr>
          <w:rFonts w:ascii="Times New Roman" w:eastAsia="Times New Roman" w:hAnsi="Times New Roman" w:cs="Times New Roman"/>
          <w:sz w:val="24"/>
          <w:szCs w:val="24"/>
        </w:rPr>
        <w:t xml:space="preserve">19. Структурний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ідрозділ «Денний центр соціально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психологічної допомоги особам, які постраждали від домашнього насильства та/або насильства за ознакою статі» очолює завідувач, якого призначає на посаду/звільняє з посади в установленому порядку начальник Служби у справах дітей</w:t>
      </w:r>
      <w:bookmarkStart w:id="71" w:name="n92"/>
      <w:bookmarkEnd w:id="71"/>
      <w:r>
        <w:rPr>
          <w:rFonts w:ascii="Times New Roman" w:eastAsia="Times New Roman" w:hAnsi="Times New Roman" w:cs="Times New Roman"/>
          <w:sz w:val="24"/>
          <w:szCs w:val="24"/>
        </w:rPr>
        <w:t xml:space="preserve"> К</w:t>
      </w:r>
      <w:r w:rsidRPr="0001476B">
        <w:rPr>
          <w:rFonts w:ascii="Times New Roman" w:eastAsia="Times New Roman" w:hAnsi="Times New Roman" w:cs="Times New Roman"/>
          <w:sz w:val="24"/>
          <w:szCs w:val="24"/>
        </w:rPr>
        <w:t>рупецької сільської ради.</w:t>
      </w:r>
      <w:bookmarkStart w:id="72" w:name="n93"/>
      <w:bookmarkEnd w:id="72"/>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73" w:name="n94"/>
      <w:bookmarkEnd w:id="73"/>
      <w:r w:rsidRPr="0001476B">
        <w:rPr>
          <w:rFonts w:ascii="Times New Roman" w:eastAsia="Times New Roman" w:hAnsi="Times New Roman" w:cs="Times New Roman"/>
          <w:sz w:val="24"/>
          <w:szCs w:val="24"/>
        </w:rPr>
        <w:t>20. Завідувач:</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74" w:name="n95"/>
      <w:bookmarkEnd w:id="74"/>
      <w:r w:rsidRPr="0001476B">
        <w:rPr>
          <w:rFonts w:ascii="Times New Roman" w:eastAsia="Times New Roman" w:hAnsi="Times New Roman" w:cs="Times New Roman"/>
          <w:sz w:val="24"/>
          <w:szCs w:val="24"/>
        </w:rPr>
        <w:t>персонально відповідальний за виконання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завдань</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денного</w:t>
      </w:r>
      <w:proofErr w:type="gramEnd"/>
      <w:r w:rsidRPr="0001476B">
        <w:rPr>
          <w:rFonts w:ascii="Times New Roman" w:eastAsia="Times New Roman" w:hAnsi="Times New Roman" w:cs="Times New Roman"/>
          <w:sz w:val="24"/>
          <w:szCs w:val="24"/>
        </w:rPr>
        <w:t xml:space="preserve"> центру, забезпечення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належних умов перебування в ньому</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постраждалих</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осіб, збереження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матеріально-технічної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бази, організацію</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роботи “кризової</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кімнати”;</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75" w:name="n96"/>
      <w:bookmarkEnd w:id="75"/>
      <w:r w:rsidRPr="0001476B">
        <w:rPr>
          <w:rFonts w:ascii="Times New Roman" w:eastAsia="Times New Roman" w:hAnsi="Times New Roman" w:cs="Times New Roman"/>
          <w:sz w:val="24"/>
          <w:szCs w:val="24"/>
        </w:rPr>
        <w:t>забезпечує дотримання санітарно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гі</w:t>
      </w:r>
      <w:proofErr w:type="gramStart"/>
      <w:r w:rsidRPr="0001476B">
        <w:rPr>
          <w:rFonts w:ascii="Times New Roman" w:eastAsia="Times New Roman" w:hAnsi="Times New Roman" w:cs="Times New Roman"/>
          <w:sz w:val="24"/>
          <w:szCs w:val="24"/>
        </w:rPr>
        <w:t>г</w:t>
      </w:r>
      <w:proofErr w:type="gramEnd"/>
      <w:r w:rsidRPr="0001476B">
        <w:rPr>
          <w:rFonts w:ascii="Times New Roman" w:eastAsia="Times New Roman" w:hAnsi="Times New Roman" w:cs="Times New Roman"/>
          <w:sz w:val="24"/>
          <w:szCs w:val="24"/>
        </w:rPr>
        <w:t>ієнічних норм, правил протипожежної безпеки та охорони праці;</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76" w:name="n101"/>
      <w:bookmarkStart w:id="77" w:name="n102"/>
      <w:bookmarkEnd w:id="76"/>
      <w:bookmarkEnd w:id="77"/>
      <w:r w:rsidRPr="0001476B">
        <w:rPr>
          <w:rFonts w:ascii="Times New Roman" w:eastAsia="Times New Roman" w:hAnsi="Times New Roman" w:cs="Times New Roman"/>
          <w:sz w:val="24"/>
          <w:szCs w:val="24"/>
        </w:rPr>
        <w:t>організовує</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ведення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статистичного</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обліку, підготовку та подання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звітів</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в</w:t>
      </w:r>
      <w:proofErr w:type="gramEnd"/>
      <w:r w:rsidRPr="0001476B">
        <w:rPr>
          <w:rFonts w:ascii="Times New Roman" w:eastAsia="Times New Roman" w:hAnsi="Times New Roman" w:cs="Times New Roman"/>
          <w:sz w:val="24"/>
          <w:szCs w:val="24"/>
        </w:rPr>
        <w:t>ідповідно до законодавства;</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78" w:name="n103"/>
      <w:bookmarkStart w:id="79" w:name="n104"/>
      <w:bookmarkStart w:id="80" w:name="n105"/>
      <w:bookmarkEnd w:id="78"/>
      <w:bookmarkEnd w:id="79"/>
      <w:bookmarkEnd w:id="80"/>
      <w:r w:rsidRPr="0001476B">
        <w:rPr>
          <w:rFonts w:ascii="Times New Roman" w:eastAsia="Times New Roman" w:hAnsi="Times New Roman" w:cs="Times New Roman"/>
          <w:sz w:val="24"/>
          <w:szCs w:val="24"/>
        </w:rPr>
        <w:t>виконує</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розпорядження, доручення начальника Служби у справах дітей та </w:t>
      </w:r>
      <w:proofErr w:type="gramStart"/>
      <w:r w:rsidRPr="0001476B">
        <w:rPr>
          <w:rFonts w:ascii="Times New Roman" w:eastAsia="Times New Roman" w:hAnsi="Times New Roman" w:cs="Times New Roman"/>
          <w:sz w:val="24"/>
          <w:szCs w:val="24"/>
        </w:rPr>
        <w:t>п</w:t>
      </w:r>
      <w:proofErr w:type="gramEnd"/>
      <w:r w:rsidRPr="0001476B">
        <w:rPr>
          <w:rFonts w:ascii="Times New Roman" w:eastAsia="Times New Roman" w:hAnsi="Times New Roman" w:cs="Times New Roman"/>
          <w:sz w:val="24"/>
          <w:szCs w:val="24"/>
        </w:rPr>
        <w:t>ідзвітний йому.</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81" w:name="n106"/>
      <w:bookmarkEnd w:id="81"/>
      <w:r w:rsidRPr="0001476B">
        <w:rPr>
          <w:rFonts w:ascii="Times New Roman" w:eastAsia="Times New Roman" w:hAnsi="Times New Roman" w:cs="Times New Roman"/>
          <w:sz w:val="24"/>
          <w:szCs w:val="24"/>
        </w:rPr>
        <w:t xml:space="preserve">21. Фінансування </w:t>
      </w:r>
      <w:proofErr w:type="gramStart"/>
      <w:r w:rsidRPr="0001476B">
        <w:rPr>
          <w:rFonts w:ascii="Times New Roman" w:eastAsia="Times New Roman" w:hAnsi="Times New Roman" w:cs="Times New Roman"/>
          <w:sz w:val="24"/>
          <w:szCs w:val="24"/>
        </w:rPr>
        <w:t>денного</w:t>
      </w:r>
      <w:proofErr w:type="gramEnd"/>
      <w:r w:rsidRPr="0001476B">
        <w:rPr>
          <w:rFonts w:ascii="Times New Roman" w:eastAsia="Times New Roman" w:hAnsi="Times New Roman" w:cs="Times New Roman"/>
          <w:sz w:val="24"/>
          <w:szCs w:val="24"/>
        </w:rPr>
        <w:t xml:space="preserve"> центру проводиться за рахунок</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коштів</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мі</w:t>
      </w:r>
      <w:r>
        <w:rPr>
          <w:rFonts w:ascii="Times New Roman" w:eastAsia="Times New Roman" w:hAnsi="Times New Roman" w:cs="Times New Roman"/>
          <w:sz w:val="24"/>
          <w:szCs w:val="24"/>
        </w:rPr>
        <w:t xml:space="preserve">сцевого бюджету та інших джерел </w:t>
      </w:r>
      <w:r w:rsidRPr="0001476B">
        <w:rPr>
          <w:rFonts w:ascii="Times New Roman" w:eastAsia="Times New Roman" w:hAnsi="Times New Roman" w:cs="Times New Roman"/>
          <w:sz w:val="24"/>
          <w:szCs w:val="24"/>
        </w:rPr>
        <w:t>не заборонених законодавством.</w:t>
      </w:r>
    </w:p>
    <w:p w:rsidR="00811851" w:rsidRPr="0001476B" w:rsidRDefault="00811851" w:rsidP="00811851">
      <w:pPr>
        <w:spacing w:after="0"/>
        <w:ind w:firstLine="450"/>
        <w:jc w:val="both"/>
        <w:rPr>
          <w:rFonts w:ascii="Times New Roman" w:eastAsia="Times New Roman" w:hAnsi="Times New Roman" w:cs="Times New Roman"/>
          <w:sz w:val="24"/>
          <w:szCs w:val="24"/>
        </w:rPr>
      </w:pPr>
      <w:bookmarkStart w:id="82" w:name="n107"/>
      <w:bookmarkEnd w:id="82"/>
      <w:r w:rsidRPr="0001476B">
        <w:rPr>
          <w:rFonts w:ascii="Times New Roman" w:eastAsia="Times New Roman" w:hAnsi="Times New Roman" w:cs="Times New Roman"/>
          <w:sz w:val="24"/>
          <w:szCs w:val="24"/>
        </w:rPr>
        <w:t>22. Порядок ведення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діловодства і бухгалтерського</w:t>
      </w:r>
      <w:r>
        <w:rPr>
          <w:rFonts w:ascii="Times New Roman" w:eastAsia="Times New Roman" w:hAnsi="Times New Roman" w:cs="Times New Roman"/>
          <w:sz w:val="24"/>
          <w:szCs w:val="24"/>
        </w:rPr>
        <w:t xml:space="preserve"> </w:t>
      </w:r>
      <w:proofErr w:type="gramStart"/>
      <w:r w:rsidRPr="0001476B">
        <w:rPr>
          <w:rFonts w:ascii="Times New Roman" w:eastAsia="Times New Roman" w:hAnsi="Times New Roman" w:cs="Times New Roman"/>
          <w:sz w:val="24"/>
          <w:szCs w:val="24"/>
        </w:rPr>
        <w:t>обл</w:t>
      </w:r>
      <w:proofErr w:type="gramEnd"/>
      <w:r w:rsidRPr="0001476B">
        <w:rPr>
          <w:rFonts w:ascii="Times New Roman" w:eastAsia="Times New Roman" w:hAnsi="Times New Roman" w:cs="Times New Roman"/>
          <w:sz w:val="24"/>
          <w:szCs w:val="24"/>
        </w:rPr>
        <w:t>іку в денному центрі</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визначається</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законодавством.</w:t>
      </w:r>
    </w:p>
    <w:p w:rsidR="00811851" w:rsidRPr="0001476B" w:rsidRDefault="00811851" w:rsidP="00811851">
      <w:pPr>
        <w:spacing w:after="0"/>
        <w:ind w:firstLine="450"/>
        <w:jc w:val="both"/>
        <w:rPr>
          <w:rFonts w:ascii="Times New Roman" w:eastAsia="Times New Roman" w:hAnsi="Times New Roman" w:cs="Times New Roman"/>
          <w:sz w:val="24"/>
          <w:szCs w:val="24"/>
        </w:rPr>
      </w:pPr>
    </w:p>
    <w:p w:rsidR="00811851" w:rsidRDefault="00811851" w:rsidP="00811851">
      <w:pPr>
        <w:spacing w:after="0"/>
        <w:ind w:firstLine="450"/>
        <w:jc w:val="both"/>
        <w:rPr>
          <w:rFonts w:ascii="Times New Roman" w:eastAsia="Times New Roman" w:hAnsi="Times New Roman" w:cs="Times New Roman"/>
          <w:sz w:val="24"/>
          <w:szCs w:val="24"/>
        </w:rPr>
      </w:pPr>
    </w:p>
    <w:p w:rsidR="00811851" w:rsidRPr="0001476B" w:rsidRDefault="00811851" w:rsidP="00811851">
      <w:pPr>
        <w:spacing w:after="0"/>
        <w:ind w:firstLine="450"/>
        <w:jc w:val="both"/>
        <w:rPr>
          <w:rFonts w:ascii="Times New Roman" w:eastAsia="Times New Roman" w:hAnsi="Times New Roman" w:cs="Times New Roman"/>
          <w:sz w:val="24"/>
          <w:szCs w:val="24"/>
        </w:rPr>
      </w:pPr>
    </w:p>
    <w:p w:rsidR="00811851" w:rsidRPr="0001476B" w:rsidRDefault="00811851" w:rsidP="00811851">
      <w:pPr>
        <w:spacing w:after="0"/>
        <w:ind w:firstLine="450"/>
        <w:jc w:val="both"/>
        <w:rPr>
          <w:rFonts w:ascii="Times New Roman" w:eastAsia="Times New Roman" w:hAnsi="Times New Roman" w:cs="Times New Roman"/>
          <w:sz w:val="24"/>
          <w:szCs w:val="24"/>
        </w:rPr>
      </w:pPr>
      <w:r w:rsidRPr="0001476B">
        <w:rPr>
          <w:rFonts w:ascii="Times New Roman" w:eastAsia="Times New Roman" w:hAnsi="Times New Roman" w:cs="Times New Roman"/>
          <w:sz w:val="24"/>
          <w:szCs w:val="24"/>
        </w:rPr>
        <w:t xml:space="preserve">Сільський голова                                                      </w:t>
      </w:r>
      <w:r>
        <w:rPr>
          <w:rFonts w:ascii="Times New Roman" w:eastAsia="Times New Roman" w:hAnsi="Times New Roman" w:cs="Times New Roman"/>
          <w:sz w:val="24"/>
          <w:szCs w:val="24"/>
        </w:rPr>
        <w:t xml:space="preserve">                   </w:t>
      </w:r>
      <w:r w:rsidRPr="0001476B">
        <w:rPr>
          <w:rFonts w:ascii="Times New Roman" w:eastAsia="Times New Roman" w:hAnsi="Times New Roman" w:cs="Times New Roman"/>
          <w:sz w:val="24"/>
          <w:szCs w:val="24"/>
        </w:rPr>
        <w:t xml:space="preserve">    Валерій МИХАЛЮК</w:t>
      </w:r>
    </w:p>
    <w:p w:rsidR="00304D25" w:rsidRDefault="00304D25"/>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851"/>
    <w:rsid w:val="00304D25"/>
    <w:rsid w:val="00811851"/>
    <w:rsid w:val="00ED6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851"/>
    <w:rPr>
      <w:rFonts w:eastAsiaTheme="minorEastAsia"/>
      <w:lang w:eastAsia="ru-RU"/>
    </w:rPr>
  </w:style>
  <w:style w:type="paragraph" w:styleId="1">
    <w:name w:val="heading 1"/>
    <w:basedOn w:val="a"/>
    <w:next w:val="a"/>
    <w:link w:val="10"/>
    <w:qFormat/>
    <w:rsid w:val="008118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1851"/>
    <w:rPr>
      <w:rFonts w:asciiTheme="majorHAnsi" w:eastAsiaTheme="majorEastAsia" w:hAnsiTheme="majorHAnsi" w:cstheme="majorBidi"/>
      <w:b/>
      <w:bCs/>
      <w:color w:val="365F91" w:themeColor="accent1" w:themeShade="BF"/>
      <w:sz w:val="28"/>
      <w:szCs w:val="28"/>
      <w:lang w:eastAsia="ru-RU"/>
    </w:rPr>
  </w:style>
  <w:style w:type="character" w:customStyle="1" w:styleId="HTML">
    <w:name w:val="Стандартный HTML Знак"/>
    <w:aliases w:val="Знак2 Знак, Знак2 Знак"/>
    <w:basedOn w:val="a0"/>
    <w:link w:val="HTML0"/>
    <w:locked/>
    <w:rsid w:val="00811851"/>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811851"/>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811851"/>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811851"/>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811851"/>
    <w:pPr>
      <w:ind w:left="720"/>
      <w:contextualSpacing/>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811851"/>
    <w:rPr>
      <w:rFonts w:ascii="Calibri" w:eastAsia="SimSun" w:hAnsi="Calibri" w:cs="Times New Roman"/>
      <w:sz w:val="20"/>
      <w:szCs w:val="20"/>
      <w:lang w:val="en-US" w:eastAsia="zh-CN"/>
    </w:rPr>
  </w:style>
  <w:style w:type="paragraph" w:styleId="a6">
    <w:name w:val="List Paragraph"/>
    <w:basedOn w:val="a"/>
    <w:link w:val="a5"/>
    <w:uiPriority w:val="34"/>
    <w:qFormat/>
    <w:rsid w:val="00811851"/>
    <w:pPr>
      <w:spacing w:after="0" w:line="240" w:lineRule="auto"/>
      <w:ind w:left="720"/>
      <w:contextualSpacing/>
    </w:pPr>
    <w:rPr>
      <w:rFonts w:ascii="Calibri" w:eastAsia="SimSun" w:hAnsi="Calibri" w:cs="Times New Roman"/>
      <w:sz w:val="20"/>
      <w:szCs w:val="20"/>
      <w:lang w:val="en-US" w:eastAsia="zh-CN"/>
    </w:rPr>
  </w:style>
  <w:style w:type="character" w:styleId="a7">
    <w:name w:val="Hyperlink"/>
    <w:unhideWhenUsed/>
    <w:rsid w:val="008118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851"/>
    <w:rPr>
      <w:rFonts w:eastAsiaTheme="minorEastAsia"/>
      <w:lang w:eastAsia="ru-RU"/>
    </w:rPr>
  </w:style>
  <w:style w:type="paragraph" w:styleId="1">
    <w:name w:val="heading 1"/>
    <w:basedOn w:val="a"/>
    <w:next w:val="a"/>
    <w:link w:val="10"/>
    <w:qFormat/>
    <w:rsid w:val="008118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1851"/>
    <w:rPr>
      <w:rFonts w:asciiTheme="majorHAnsi" w:eastAsiaTheme="majorEastAsia" w:hAnsiTheme="majorHAnsi" w:cstheme="majorBidi"/>
      <w:b/>
      <w:bCs/>
      <w:color w:val="365F91" w:themeColor="accent1" w:themeShade="BF"/>
      <w:sz w:val="28"/>
      <w:szCs w:val="28"/>
      <w:lang w:eastAsia="ru-RU"/>
    </w:rPr>
  </w:style>
  <w:style w:type="character" w:customStyle="1" w:styleId="HTML">
    <w:name w:val="Стандартный HTML Знак"/>
    <w:aliases w:val="Знак2 Знак, Знак2 Знак"/>
    <w:basedOn w:val="a0"/>
    <w:link w:val="HTML0"/>
    <w:locked/>
    <w:rsid w:val="00811851"/>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811851"/>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811851"/>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811851"/>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811851"/>
    <w:pPr>
      <w:ind w:left="720"/>
      <w:contextualSpacing/>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811851"/>
    <w:rPr>
      <w:rFonts w:ascii="Calibri" w:eastAsia="SimSun" w:hAnsi="Calibri" w:cs="Times New Roman"/>
      <w:sz w:val="20"/>
      <w:szCs w:val="20"/>
      <w:lang w:val="en-US" w:eastAsia="zh-CN"/>
    </w:rPr>
  </w:style>
  <w:style w:type="paragraph" w:styleId="a6">
    <w:name w:val="List Paragraph"/>
    <w:basedOn w:val="a"/>
    <w:link w:val="a5"/>
    <w:uiPriority w:val="34"/>
    <w:qFormat/>
    <w:rsid w:val="00811851"/>
    <w:pPr>
      <w:spacing w:after="0" w:line="240" w:lineRule="auto"/>
      <w:ind w:left="720"/>
      <w:contextualSpacing/>
    </w:pPr>
    <w:rPr>
      <w:rFonts w:ascii="Calibri" w:eastAsia="SimSun" w:hAnsi="Calibri" w:cs="Times New Roman"/>
      <w:sz w:val="20"/>
      <w:szCs w:val="20"/>
      <w:lang w:val="en-US" w:eastAsia="zh-CN"/>
    </w:rPr>
  </w:style>
  <w:style w:type="character" w:styleId="a7">
    <w:name w:val="Hyperlink"/>
    <w:unhideWhenUsed/>
    <w:rsid w:val="008118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yperlink" Target="https://zakon.rada.gov.ua/laws/show/2229-19" TargetMode="External"/><Relationship Id="rId18" Type="http://schemas.openxmlformats.org/officeDocument/2006/relationships/hyperlink" Target="https://zakon.rada.gov.ua/laws/show/2866-15" TargetMode="External"/><Relationship Id="rId26" Type="http://schemas.openxmlformats.org/officeDocument/2006/relationships/hyperlink" Target="https://zakon.rada.gov.ua/laws/show/2671-19" TargetMode="External"/><Relationship Id="rId3" Type="http://schemas.openxmlformats.org/officeDocument/2006/relationships/settings" Target="settings.xml"/><Relationship Id="rId21" Type="http://schemas.openxmlformats.org/officeDocument/2006/relationships/hyperlink" Target="https://zakon.rada.gov.ua/laws/show/2866-15" TargetMode="External"/><Relationship Id="rId34" Type="http://schemas.openxmlformats.org/officeDocument/2006/relationships/hyperlink" Target="https://zakon.rada.gov.ua/laws/show/2297-17" TargetMode="External"/><Relationship Id="rId7" Type="http://schemas.openxmlformats.org/officeDocument/2006/relationships/hyperlink" Target="https://zakon.rada.gov.ua/laws/show/2229-19" TargetMode="External"/><Relationship Id="rId12" Type="http://schemas.openxmlformats.org/officeDocument/2006/relationships/hyperlink" Target="https://zakon.rada.gov.ua/laws/show/2229-19" TargetMode="External"/><Relationship Id="rId17" Type="http://schemas.openxmlformats.org/officeDocument/2006/relationships/hyperlink" Target="https://zakon.rada.gov.ua/laws/show/2866-15" TargetMode="External"/><Relationship Id="rId25" Type="http://schemas.openxmlformats.org/officeDocument/2006/relationships/hyperlink" Target="https://zakon.rada.gov.ua/laws/show/2558-14" TargetMode="External"/><Relationship Id="rId33" Type="http://schemas.openxmlformats.org/officeDocument/2006/relationships/hyperlink" Target="https://zakon.rada.gov.ua/laws/show/2297-17" TargetMode="External"/><Relationship Id="rId2" Type="http://schemas.microsoft.com/office/2007/relationships/stylesWithEffects" Target="stylesWithEffects.xml"/><Relationship Id="rId16" Type="http://schemas.openxmlformats.org/officeDocument/2006/relationships/hyperlink" Target="https://zakon.rada.gov.ua/laws/show/2866-15" TargetMode="External"/><Relationship Id="rId20" Type="http://schemas.openxmlformats.org/officeDocument/2006/relationships/hyperlink" Target="https://zakon.rada.gov.ua/laws/show/2866-15" TargetMode="External"/><Relationship Id="rId29" Type="http://schemas.openxmlformats.org/officeDocument/2006/relationships/hyperlink" Target="https://zakon.rada.gov.ua/laws/show/658-2018-%D0%BF" TargetMode="External"/><Relationship Id="rId1" Type="http://schemas.openxmlformats.org/officeDocument/2006/relationships/styles" Target="styles.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2229-19" TargetMode="External"/><Relationship Id="rId24" Type="http://schemas.openxmlformats.org/officeDocument/2006/relationships/hyperlink" Target="https://zakon.rada.gov.ua/laws/show/2866-15" TargetMode="External"/><Relationship Id="rId32" Type="http://schemas.openxmlformats.org/officeDocument/2006/relationships/hyperlink" Target="https://zakon.rada.gov.ua/laws/show/658-2018-%D0%BF" TargetMode="External"/><Relationship Id="rId5" Type="http://schemas.openxmlformats.org/officeDocument/2006/relationships/hyperlink" Target="https://zakon.rada.gov.ua/laws/show/254%D0%BA/96-%D0%B2%D1%80" TargetMode="External"/><Relationship Id="rId15" Type="http://schemas.openxmlformats.org/officeDocument/2006/relationships/hyperlink" Target="https://zakon.rada.gov.ua/laws/show/2866-15" TargetMode="External"/><Relationship Id="rId23" Type="http://schemas.openxmlformats.org/officeDocument/2006/relationships/hyperlink" Target="https://zakon.rada.gov.ua/laws/show/2866-15" TargetMode="External"/><Relationship Id="rId28" Type="http://schemas.openxmlformats.org/officeDocument/2006/relationships/hyperlink" Target="https://zakon.rada.gov.ua/laws/show/658-2018-%D0%BF" TargetMode="External"/><Relationship Id="rId36" Type="http://schemas.openxmlformats.org/officeDocument/2006/relationships/theme" Target="theme/theme1.xml"/><Relationship Id="rId10" Type="http://schemas.openxmlformats.org/officeDocument/2006/relationships/hyperlink" Target="https://zakon.rada.gov.ua/laws/show/2229-19" TargetMode="External"/><Relationship Id="rId19" Type="http://schemas.openxmlformats.org/officeDocument/2006/relationships/hyperlink" Target="https://zakon.rada.gov.ua/laws/show/2866-15" TargetMode="External"/><Relationship Id="rId31" Type="http://schemas.openxmlformats.org/officeDocument/2006/relationships/hyperlink" Target="https://zakon.rada.gov.ua/laws/show/824-2019-%D0%BF/print"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229-19" TargetMode="External"/><Relationship Id="rId22" Type="http://schemas.openxmlformats.org/officeDocument/2006/relationships/hyperlink" Target="https://zakon.rada.gov.ua/laws/show/2866-15" TargetMode="External"/><Relationship Id="rId27" Type="http://schemas.openxmlformats.org/officeDocument/2006/relationships/hyperlink" Target="https://zakon.rada.gov.ua/laws/show/3460-17" TargetMode="External"/><Relationship Id="rId30" Type="http://schemas.openxmlformats.org/officeDocument/2006/relationships/hyperlink" Target="https://zakon.rada.gov.ua/laws/show/824-2019-%D0%BF/print"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2579</Words>
  <Characters>14701</Characters>
  <Application>Microsoft Office Word</Application>
  <DocSecurity>0</DocSecurity>
  <Lines>122</Lines>
  <Paragraphs>34</Paragraphs>
  <ScaleCrop>false</ScaleCrop>
  <Company/>
  <LinksUpToDate>false</LinksUpToDate>
  <CharactersWithSpaces>17246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3</cp:revision>
  <dcterms:created xsi:type="dcterms:W3CDTF">2021-06-01T10:12:00Z</dcterms:created>
  <dcterms:modified xsi:type="dcterms:W3CDTF">2021-06-01T11:36:00Z</dcterms:modified>
</cp:coreProperties>
</file>