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A8D" w:rsidRDefault="00BA2A8D" w:rsidP="00BA2A8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A8D" w:rsidRDefault="00BA2A8D" w:rsidP="00BA2A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A2A8D" w:rsidRDefault="00BA2A8D" w:rsidP="00BA2A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A2A8D" w:rsidRDefault="00BA2A8D" w:rsidP="00BA2A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2A8D" w:rsidRDefault="00BA2A8D" w:rsidP="00BA2A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2A8D" w:rsidRDefault="00BA2A8D" w:rsidP="00BA2A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2A8D" w:rsidRDefault="00BA2A8D" w:rsidP="00BA2A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2A8D" w:rsidRDefault="00BA2A8D" w:rsidP="00BA2A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A2A8D" w:rsidRDefault="00BA2A8D" w:rsidP="00BA2A8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A2A8D" w:rsidRDefault="00BA2A8D" w:rsidP="00BA2A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A2A8D" w:rsidRDefault="00BA2A8D" w:rsidP="00BA2A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A2A8D" w:rsidRDefault="00BA2A8D" w:rsidP="00BA2A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2A8D" w:rsidRDefault="00BA2A8D" w:rsidP="00BA2A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A2A8D" w:rsidRDefault="00BA2A8D" w:rsidP="00BA2A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2A8D" w:rsidRDefault="00BA2A8D" w:rsidP="00BA2A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A2A8D" w:rsidRDefault="00BA2A8D" w:rsidP="00BA2A8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A2A8D" w:rsidRPr="000227CA" w:rsidRDefault="00BA2A8D" w:rsidP="00BA2A8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124</w:t>
      </w:r>
    </w:p>
    <w:p w:rsidR="00BA2A8D" w:rsidRPr="00AB3582" w:rsidRDefault="00BA2A8D" w:rsidP="00BA2A8D">
      <w:pPr>
        <w:spacing w:after="0" w:line="240" w:lineRule="auto"/>
        <w:rPr>
          <w:rFonts w:ascii="Times New Roman" w:eastAsia="Calibri" w:hAnsi="Times New Roman" w:cs="Times New Roman"/>
          <w:sz w:val="24"/>
          <w:lang w:val="ru-RU"/>
        </w:rPr>
      </w:pPr>
    </w:p>
    <w:p w:rsidR="00BA2A8D" w:rsidRPr="00AB3582" w:rsidRDefault="00BA2A8D" w:rsidP="00BA2A8D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AB3582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BA2A8D" w:rsidRPr="00AB3582" w:rsidRDefault="00BA2A8D" w:rsidP="00BA2A8D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>т</w:t>
      </w:r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ехн</w:t>
      </w:r>
      <w:proofErr w:type="gram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</w:p>
    <w:p w:rsidR="00BA2A8D" w:rsidRPr="00AB3582" w:rsidRDefault="00BA2A8D" w:rsidP="00BA2A8D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встановлення</w:t>
      </w:r>
      <w:proofErr w:type="spell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 xml:space="preserve"> (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відновлення</w:t>
      </w:r>
      <w:proofErr w:type="spell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 xml:space="preserve">) меж </w:t>
      </w:r>
    </w:p>
    <w:p w:rsidR="00BA2A8D" w:rsidRPr="00AB3582" w:rsidRDefault="00BA2A8D" w:rsidP="00BA2A8D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 xml:space="preserve"> в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натурі</w:t>
      </w:r>
      <w:proofErr w:type="spell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м</w:t>
      </w:r>
      <w:proofErr w:type="gram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ісцевості</w:t>
      </w:r>
      <w:proofErr w:type="spell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)</w:t>
      </w:r>
    </w:p>
    <w:p w:rsidR="00BA2A8D" w:rsidRDefault="00BA2A8D" w:rsidP="00BA2A8D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Лаврук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Г.В</w:t>
      </w:r>
    </w:p>
    <w:p w:rsidR="00BA2A8D" w:rsidRPr="00AB3582" w:rsidRDefault="00BA2A8D" w:rsidP="00BA2A8D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BA2A8D" w:rsidRPr="00AB3582" w:rsidRDefault="00BA2A8D" w:rsidP="00BA2A8D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до пункту 34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12, 122 </w:t>
      </w:r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Земельного кодексу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Лаврук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Г.</w:t>
      </w:r>
      <w:proofErr w:type="gramStart"/>
      <w:r>
        <w:rPr>
          <w:rFonts w:ascii="Times New Roman" w:eastAsia="Calibri" w:hAnsi="Times New Roman" w:cs="Times New Roman"/>
          <w:sz w:val="24"/>
          <w:lang w:val="ru-RU"/>
        </w:rPr>
        <w:t>В</w:t>
      </w:r>
      <w:proofErr w:type="gramEnd"/>
      <w:r w:rsidRPr="00AB3582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рада</w:t>
      </w:r>
    </w:p>
    <w:p w:rsidR="00BA2A8D" w:rsidRPr="00AB3582" w:rsidRDefault="00BA2A8D" w:rsidP="00BA2A8D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AB3582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BA2A8D" w:rsidRPr="00AB3582" w:rsidRDefault="00BA2A8D" w:rsidP="00BA2A8D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       1.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Лаврук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Галині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Василівні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яка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876ECB">
        <w:rPr>
          <w:rFonts w:ascii="Times New Roman" w:eastAsia="Calibri" w:hAnsi="Times New Roman" w:cs="Times New Roman"/>
          <w:sz w:val="24"/>
          <w:lang w:val="ru-RU"/>
        </w:rPr>
        <w:t>_______________</w:t>
      </w:r>
      <w:bookmarkStart w:id="0" w:name="_GoBack"/>
      <w:bookmarkEnd w:id="0"/>
      <w:r w:rsidRPr="00AB3582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gramStart"/>
      <w:r w:rsidRPr="00AB3582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AB3582">
        <w:rPr>
          <w:rFonts w:ascii="Times New Roman" w:eastAsia="Calibri" w:hAnsi="Times New Roman" w:cs="Times New Roman"/>
          <w:sz w:val="24"/>
        </w:rPr>
        <w:t xml:space="preserve">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</w:rPr>
        <w:t>4,87 в умовних кадастрових гектарах</w:t>
      </w:r>
      <w:r w:rsidRPr="00AB3582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сертифікат на право на земельну частку (пай) серія ХМ №0403707,</w:t>
      </w:r>
      <w:r w:rsidRPr="00AB3582">
        <w:rPr>
          <w:rFonts w:ascii="Times New Roman" w:eastAsia="Calibri" w:hAnsi="Times New Roman" w:cs="Times New Roman"/>
          <w:sz w:val="24"/>
        </w:rPr>
        <w:t xml:space="preserve"> для </w:t>
      </w:r>
      <w:r>
        <w:rPr>
          <w:rFonts w:ascii="Times New Roman" w:eastAsia="Calibri" w:hAnsi="Times New Roman" w:cs="Times New Roman"/>
          <w:sz w:val="24"/>
        </w:rPr>
        <w:t>ведення  товарного сільськогосподарського виробництва</w:t>
      </w:r>
      <w:r w:rsidRPr="00AB3582">
        <w:rPr>
          <w:rFonts w:ascii="Times New Roman" w:eastAsia="Calibri" w:hAnsi="Times New Roman" w:cs="Times New Roman"/>
          <w:sz w:val="24"/>
        </w:rPr>
        <w:t xml:space="preserve">, земельна ділянка  розташована </w:t>
      </w:r>
      <w:r>
        <w:rPr>
          <w:rFonts w:ascii="Times New Roman" w:eastAsia="Calibri" w:hAnsi="Times New Roman" w:cs="Times New Roman"/>
          <w:sz w:val="24"/>
        </w:rPr>
        <w:t xml:space="preserve">на території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</w:t>
      </w:r>
    </w:p>
    <w:p w:rsidR="00BA2A8D" w:rsidRPr="00AB3582" w:rsidRDefault="00BA2A8D" w:rsidP="00BA2A8D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AB3582">
        <w:rPr>
          <w:rFonts w:ascii="Times New Roman" w:eastAsia="Calibri" w:hAnsi="Times New Roman" w:cs="Times New Roman"/>
          <w:sz w:val="24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</w:rPr>
        <w:t>Лаврук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Г.В.</w:t>
      </w:r>
      <w:r w:rsidRPr="00AB3582">
        <w:rPr>
          <w:rFonts w:ascii="Times New Roman" w:eastAsia="Calibri" w:hAnsi="Times New Roman" w:cs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BA2A8D" w:rsidRPr="00AB3582" w:rsidRDefault="00BA2A8D" w:rsidP="00BA2A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58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BA2A8D" w:rsidRPr="00AB3582" w:rsidRDefault="00BA2A8D" w:rsidP="00BA2A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A2A8D" w:rsidRPr="00AB3582" w:rsidRDefault="00BA2A8D" w:rsidP="00BA2A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A2A8D" w:rsidRPr="00AB3582" w:rsidRDefault="00BA2A8D" w:rsidP="00BA2A8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A2A8D" w:rsidRPr="00AB3582" w:rsidRDefault="00BA2A8D" w:rsidP="00BA2A8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A2A8D" w:rsidRDefault="00BA2A8D" w:rsidP="00BA2A8D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AB3582">
        <w:rPr>
          <w:rFonts w:ascii="Times New Roman" w:eastAsia="Calibri" w:hAnsi="Times New Roman" w:cs="Times New Roman"/>
          <w:sz w:val="24"/>
        </w:rPr>
        <w:lastRenderedPageBreak/>
        <w:t xml:space="preserve">Сільський  голова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      </w:t>
      </w:r>
      <w:r w:rsidRPr="00AB3582">
        <w:rPr>
          <w:rFonts w:ascii="Times New Roman" w:eastAsia="Calibri" w:hAnsi="Times New Roman" w:cs="Times New Roman"/>
          <w:sz w:val="24"/>
        </w:rPr>
        <w:t xml:space="preserve">  </w:t>
      </w:r>
      <w:r>
        <w:rPr>
          <w:rFonts w:ascii="Times New Roman" w:eastAsia="Calibri" w:hAnsi="Times New Roman" w:cs="Times New Roman"/>
          <w:sz w:val="24"/>
        </w:rPr>
        <w:t>Валерій   МИХАЛЮК</w:t>
      </w:r>
    </w:p>
    <w:p w:rsidR="00035EE1" w:rsidRDefault="00035EE1"/>
    <w:sectPr w:rsidR="00035EE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8D"/>
    <w:rsid w:val="00035EE1"/>
    <w:rsid w:val="00876ECB"/>
    <w:rsid w:val="00BA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8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A2A8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A2A8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A2A8D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8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A2A8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A2A8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A2A8D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268</Words>
  <Characters>1529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2021-07-07T06:04:00Z</dcterms:created>
  <dcterms:modified xsi:type="dcterms:W3CDTF">2021-07-07T10:08:00Z</dcterms:modified>
</cp:coreProperties>
</file>