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053" w:rsidRDefault="006F6053" w:rsidP="006F605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053" w:rsidRDefault="006F6053" w:rsidP="006F60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F6053" w:rsidRDefault="006F6053" w:rsidP="006F60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F6053" w:rsidRDefault="006F6053" w:rsidP="006F60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6053" w:rsidRDefault="006F6053" w:rsidP="006F60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6053" w:rsidRDefault="006F6053" w:rsidP="006F605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6053" w:rsidRDefault="006F6053" w:rsidP="006F60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F6053" w:rsidRDefault="006F6053" w:rsidP="006F605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F6053" w:rsidRDefault="006F6053" w:rsidP="006F60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F6053" w:rsidRDefault="006F6053" w:rsidP="006F60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F6053" w:rsidRDefault="006F6053" w:rsidP="006F60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6053" w:rsidRDefault="006F6053" w:rsidP="006F60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F6053" w:rsidRDefault="006F6053" w:rsidP="006F60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6053" w:rsidRDefault="006F6053" w:rsidP="006F60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F6053" w:rsidRDefault="006F6053" w:rsidP="006F605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F6053" w:rsidRPr="00D74EEC" w:rsidRDefault="006F6053" w:rsidP="006F605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№58</w:t>
      </w:r>
    </w:p>
    <w:p w:rsidR="006F6053" w:rsidRPr="00FC0DC9" w:rsidRDefault="006F6053" w:rsidP="006F6053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F6053" w:rsidRPr="00FC0DC9" w:rsidRDefault="006F6053" w:rsidP="006F6053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6F6053" w:rsidRPr="00FC0DC9" w:rsidRDefault="006F6053" w:rsidP="006F60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6F6053" w:rsidRPr="00FC0DC9" w:rsidRDefault="006F6053" w:rsidP="006F60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6F6053" w:rsidRPr="00FC0DC9" w:rsidRDefault="006F6053" w:rsidP="006F60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Петрушиній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Н.Л.</w:t>
      </w:r>
    </w:p>
    <w:p w:rsidR="006F6053" w:rsidRPr="00FC0DC9" w:rsidRDefault="006F6053" w:rsidP="006F60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F6053" w:rsidRPr="00FC0DC9" w:rsidRDefault="006F6053" w:rsidP="006F60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</w:t>
      </w:r>
      <w:r w:rsidRPr="00FC0DC9">
        <w:rPr>
          <w:rFonts w:ascii="Times New Roman" w:eastAsia="Calibri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</w:t>
      </w:r>
      <w:r>
        <w:rPr>
          <w:rFonts w:ascii="Times New Roman" w:eastAsia="Calibri" w:hAnsi="Times New Roman" w:cs="Times New Roman"/>
          <w:sz w:val="24"/>
        </w:rPr>
        <w:t xml:space="preserve">вши   заяву    </w:t>
      </w:r>
      <w:proofErr w:type="spellStart"/>
      <w:r>
        <w:rPr>
          <w:rFonts w:ascii="Times New Roman" w:eastAsia="Calibri" w:hAnsi="Times New Roman" w:cs="Times New Roman"/>
          <w:sz w:val="24"/>
        </w:rPr>
        <w:t>Петрушиної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Н.Л.</w:t>
      </w:r>
      <w:r w:rsidRPr="00FC0DC9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6F6053" w:rsidRPr="00D74EEC" w:rsidRDefault="006F6053" w:rsidP="006F60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>ВИРІШИЛА:</w:t>
      </w:r>
    </w:p>
    <w:p w:rsidR="006F6053" w:rsidRPr="00FC0DC9" w:rsidRDefault="006F6053" w:rsidP="006F60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1. Надати  </w:t>
      </w:r>
      <w:proofErr w:type="spellStart"/>
      <w:r>
        <w:rPr>
          <w:rFonts w:ascii="Times New Roman" w:eastAsia="Calibri" w:hAnsi="Times New Roman" w:cs="Times New Roman"/>
          <w:sz w:val="24"/>
        </w:rPr>
        <w:t>Петрушиній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Наталії Леонідівні</w:t>
      </w:r>
      <w:r w:rsidRPr="00FC0DC9">
        <w:rPr>
          <w:rFonts w:ascii="Times New Roman" w:eastAsia="Calibri" w:hAnsi="Times New Roman" w:cs="Times New Roman"/>
          <w:sz w:val="24"/>
        </w:rPr>
        <w:t xml:space="preserve">,  яка  зареєстрована  за </w:t>
      </w:r>
      <w:r>
        <w:rPr>
          <w:rFonts w:ascii="Times New Roman" w:eastAsia="Calibri" w:hAnsi="Times New Roman" w:cs="Times New Roman"/>
          <w:sz w:val="24"/>
        </w:rPr>
        <w:t xml:space="preserve">адресою: </w:t>
      </w:r>
      <w:r w:rsidR="000F33AB" w:rsidRPr="000F33AB">
        <w:rPr>
          <w:rFonts w:ascii="Times New Roman" w:eastAsia="Calibri" w:hAnsi="Times New Roman" w:cs="Times New Roman"/>
          <w:sz w:val="24"/>
        </w:rPr>
        <w:t>____________</w:t>
      </w:r>
      <w:bookmarkStart w:id="0" w:name="_GoBack"/>
      <w:bookmarkEnd w:id="0"/>
      <w:r w:rsidRPr="00FC0DC9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площею 0,12 га, 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для індивідуального садівництва, </w:t>
      </w:r>
      <w:r w:rsidRPr="00FC0DC9">
        <w:rPr>
          <w:rFonts w:ascii="Times New Roman" w:eastAsia="Calibri" w:hAnsi="Times New Roman" w:cs="Times New Roman"/>
          <w:sz w:val="24"/>
        </w:rPr>
        <w:t xml:space="preserve">за рахунок земель комунальної власності, (кадастровий номер </w:t>
      </w:r>
      <w:r w:rsidRPr="00FC0DC9">
        <w:rPr>
          <w:rFonts w:ascii="Times New Roman" w:eastAsia="Calibri" w:hAnsi="Times New Roman" w:cs="Times New Roman"/>
          <w:sz w:val="24"/>
          <w:szCs w:val="24"/>
        </w:rPr>
        <w:t>6823984000:03:013:0066</w:t>
      </w:r>
      <w:r w:rsidRPr="00FC0DC9">
        <w:rPr>
          <w:rFonts w:ascii="Times New Roman" w:eastAsia="Calibri" w:hAnsi="Times New Roman" w:cs="Times New Roman"/>
          <w:sz w:val="24"/>
        </w:rPr>
        <w:t xml:space="preserve">), яка розташована на території 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сільської ради, за межами населеного пункту 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>Крупець.</w:t>
      </w:r>
    </w:p>
    <w:p w:rsidR="006F6053" w:rsidRPr="00FC0DC9" w:rsidRDefault="006F6053" w:rsidP="006F60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Петрушиній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Н.Л.</w:t>
      </w:r>
      <w:r w:rsidRPr="00FC0DC9">
        <w:rPr>
          <w:rFonts w:ascii="Times New Roman" w:eastAsia="Calibri" w:hAnsi="Times New Roman" w:cs="Times New Roman"/>
          <w:sz w:val="24"/>
        </w:rPr>
        <w:t xml:space="preserve">, розробити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6F6053" w:rsidRPr="00FC0DC9" w:rsidRDefault="006F6053" w:rsidP="006F60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F6053" w:rsidRPr="00FC0DC9" w:rsidRDefault="006F6053" w:rsidP="006F605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F6053" w:rsidRPr="00FC0DC9" w:rsidRDefault="006F6053" w:rsidP="006F60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F6053" w:rsidRDefault="006F6053" w:rsidP="006F60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F6053" w:rsidRPr="00FC0DC9" w:rsidRDefault="006F6053" w:rsidP="006F60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F6053" w:rsidRDefault="006F6053" w:rsidP="006F605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A1D97" w:rsidRDefault="006A1D97"/>
    <w:sectPr w:rsidR="006A1D9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053"/>
    <w:rsid w:val="000F33AB"/>
    <w:rsid w:val="00171A2E"/>
    <w:rsid w:val="00304C90"/>
    <w:rsid w:val="00505B6D"/>
    <w:rsid w:val="006A1D97"/>
    <w:rsid w:val="006D3977"/>
    <w:rsid w:val="006F6053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F605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F605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F605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F605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F605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F605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1075</Words>
  <Characters>614</Characters>
  <Application>Microsoft Office Word</Application>
  <DocSecurity>0</DocSecurity>
  <Lines>5</Lines>
  <Paragraphs>3</Paragraphs>
  <ScaleCrop>false</ScaleCrop>
  <Company>Microsoft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2021-03-31T05:45:00Z</dcterms:created>
  <dcterms:modified xsi:type="dcterms:W3CDTF">2021-03-31T06:15:00Z</dcterms:modified>
</cp:coreProperties>
</file>