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7CAA" w:rsidRDefault="00CB7CAA" w:rsidP="00CB7CAA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CB7CAA" w:rsidRDefault="00084F35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084F35">
        <w:pict>
          <v:group id="_x0000_s1026" style="position:absolute;left:0;text-align:left;margin-left:215.85pt;margin-top:5.9pt;width:34pt;height:48.2pt;z-index:25166028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02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02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02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03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03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03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03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03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03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03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03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03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03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04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04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04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04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04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04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04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04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04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04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05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05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05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05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05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05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05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>
                <w:txbxContent>
                  <w:p w:rsidR="00CB7CAA" w:rsidRDefault="00CB7CAA" w:rsidP="00CB7CAA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CB7CAA" w:rsidRDefault="00CB7CAA" w:rsidP="00CB7CAA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</w:t>
      </w:r>
      <w:r w:rsidRPr="002F21B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CB7CAA" w:rsidRDefault="00CB7CAA" w:rsidP="00CB7CA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CB7CAA" w:rsidRDefault="00CB7CAA" w:rsidP="00CB7CAA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22.10.2019  року                                            Крупець                                              №39</w:t>
      </w:r>
    </w:p>
    <w:p w:rsidR="00CB7CAA" w:rsidRPr="00741D2E" w:rsidRDefault="00CB7CAA" w:rsidP="00CB7CAA">
      <w:pPr>
        <w:tabs>
          <w:tab w:val="left" w:pos="2160"/>
        </w:tabs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CB7CAA" w:rsidRPr="00FF3CBA" w:rsidRDefault="00CB7CAA" w:rsidP="00CB7CAA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Про надання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дозволу на розробку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т</w:t>
      </w:r>
      <w:r w:rsidRPr="00FF3CBA">
        <w:rPr>
          <w:rFonts w:ascii="Times New Roman" w:eastAsia="Calibri" w:hAnsi="Times New Roman" w:cs="Times New Roman"/>
          <w:b/>
          <w:sz w:val="24"/>
        </w:rPr>
        <w:t>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документації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із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>землеустрою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b/>
          <w:sz w:val="24"/>
        </w:rPr>
        <w:t xml:space="preserve">встановлення (відновлення) меж 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F3CBA">
        <w:rPr>
          <w:rFonts w:ascii="Times New Roman" w:eastAsia="Calibri" w:hAnsi="Times New Roman" w:cs="Times New Roman"/>
          <w:b/>
          <w:sz w:val="24"/>
        </w:rPr>
        <w:t>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ділянки в натурі (на місцевості)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Рудик Л.О.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  </w:t>
      </w:r>
      <w:r w:rsidRPr="00FF3CBA">
        <w:rPr>
          <w:rFonts w:ascii="Times New Roman" w:eastAsia="Calibri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</w:t>
      </w:r>
      <w:r>
        <w:rPr>
          <w:rFonts w:ascii="Times New Roman" w:eastAsia="Calibri" w:hAnsi="Times New Roman" w:cs="Times New Roman"/>
          <w:sz w:val="24"/>
        </w:rPr>
        <w:t xml:space="preserve"> Рудик Л.О.</w:t>
      </w:r>
      <w:r w:rsidRPr="00FF3CBA">
        <w:rPr>
          <w:rFonts w:ascii="Times New Roman" w:eastAsia="Calibri" w:hAnsi="Times New Roman" w:cs="Times New Roman"/>
          <w:sz w:val="24"/>
        </w:rPr>
        <w:t>, сільська рада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>ВИРІШИЛА: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1.Надати Рудик Людмилі  Олександрівні</w:t>
      </w:r>
      <w:r w:rsidRPr="00FF3CBA">
        <w:rPr>
          <w:rFonts w:ascii="Times New Roman" w:eastAsia="Calibri" w:hAnsi="Times New Roman" w:cs="Times New Roman"/>
          <w:sz w:val="24"/>
        </w:rPr>
        <w:t>, яка</w:t>
      </w:r>
      <w:r>
        <w:rPr>
          <w:rFonts w:ascii="Times New Roman" w:eastAsia="Calibri" w:hAnsi="Times New Roman" w:cs="Times New Roman"/>
          <w:sz w:val="24"/>
        </w:rPr>
        <w:t xml:space="preserve"> зареєстрована за адресою: </w:t>
      </w:r>
      <w:r w:rsidR="00850F28" w:rsidRPr="00850F28">
        <w:rPr>
          <w:rFonts w:ascii="Times New Roman" w:eastAsia="Calibri" w:hAnsi="Times New Roman" w:cs="Times New Roman"/>
          <w:sz w:val="24"/>
        </w:rPr>
        <w:t>_____________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FF3CBA">
        <w:rPr>
          <w:rFonts w:ascii="Times New Roman" w:eastAsia="Calibri" w:hAnsi="Times New Roman" w:cs="Times New Roman"/>
          <w:sz w:val="24"/>
        </w:rPr>
        <w:t>дозвіл на розробку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документації</w:t>
      </w:r>
      <w:r>
        <w:rPr>
          <w:rFonts w:ascii="Times New Roman" w:eastAsia="Calibri" w:hAnsi="Times New Roman" w:cs="Times New Roman"/>
          <w:sz w:val="24"/>
        </w:rPr>
        <w:t xml:space="preserve"> із землеустрою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площею 0,2000 га,  для будівництва та обслуговування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житлового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будинку, господарських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будівель і споруд (присадибна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ділянка), зе</w:t>
      </w:r>
      <w:r>
        <w:rPr>
          <w:rFonts w:ascii="Times New Roman" w:eastAsia="Calibri" w:hAnsi="Times New Roman" w:cs="Times New Roman"/>
          <w:sz w:val="24"/>
        </w:rPr>
        <w:t>мельна ділянка розташована в с. Крупець по вул. Б.Хмельницького, 9</w:t>
      </w:r>
      <w:r w:rsidRPr="00FF3CBA">
        <w:rPr>
          <w:rFonts w:ascii="Times New Roman" w:eastAsia="Calibri" w:hAnsi="Times New Roman" w:cs="Times New Roman"/>
          <w:sz w:val="24"/>
        </w:rPr>
        <w:t>0.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Рудик Л.О.</w:t>
      </w:r>
      <w:r w:rsidRPr="00FF3CBA">
        <w:rPr>
          <w:rFonts w:ascii="Times New Roman" w:eastAsia="Calibri" w:hAnsi="Times New Roman" w:cs="Times New Roman"/>
          <w:sz w:val="24"/>
        </w:rPr>
        <w:t>, розробити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технічну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документацію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із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землеустрою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щодо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сесії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ради.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F3CBA">
        <w:rPr>
          <w:rFonts w:ascii="Times New Roman" w:eastAsia="Calibri" w:hAnsi="Times New Roman" w:cs="Times New Roman"/>
          <w:sz w:val="24"/>
        </w:rPr>
        <w:t xml:space="preserve">        3.Контроль за виконанням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цього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рішення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покласти на постійну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комісію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сільської ради з питань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земельних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пам’яток, історичного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FF3CBA">
        <w:rPr>
          <w:rFonts w:ascii="Times New Roman" w:eastAsia="Calibri" w:hAnsi="Times New Roman" w:cs="Times New Roman"/>
          <w:sz w:val="24"/>
        </w:rPr>
        <w:t>середовища та благоустрою (Денисюк Т.В.).</w:t>
      </w: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B7CA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B7CAA" w:rsidRPr="00FF3CBA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B7CAA" w:rsidRPr="00BB3EF6" w:rsidRDefault="00CB7CAA" w:rsidP="00CB7CAA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Сільський </w:t>
      </w:r>
      <w:r w:rsidRPr="00FF3CBA">
        <w:rPr>
          <w:rFonts w:ascii="Times New Roman" w:eastAsia="Calibri" w:hAnsi="Times New Roman" w:cs="Times New Roman"/>
          <w:sz w:val="24"/>
        </w:rPr>
        <w:t xml:space="preserve">голова                      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</w:t>
      </w:r>
      <w:r w:rsidRPr="00FF3CBA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>В.А.</w:t>
      </w:r>
      <w:proofErr w:type="spellStart"/>
      <w:r>
        <w:rPr>
          <w:rFonts w:ascii="Times New Roman" w:eastAsia="Calibri" w:hAnsi="Times New Roman" w:cs="Times New Roman"/>
          <w:sz w:val="24"/>
        </w:rPr>
        <w:t>Михалюк</w:t>
      </w:r>
      <w:proofErr w:type="spellEnd"/>
    </w:p>
    <w:p w:rsidR="00E76024" w:rsidRDefault="00E76024"/>
    <w:sectPr w:rsidR="00E76024" w:rsidSect="00E760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CB7CAA"/>
    <w:rsid w:val="00084F35"/>
    <w:rsid w:val="00850F28"/>
    <w:rsid w:val="00C23485"/>
    <w:rsid w:val="00CB7CAA"/>
    <w:rsid w:val="00E76024"/>
    <w:rsid w:val="00FD5A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7CA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</Words>
  <Characters>1437</Characters>
  <Application>Microsoft Office Word</Application>
  <DocSecurity>0</DocSecurity>
  <Lines>11</Lines>
  <Paragraphs>3</Paragraphs>
  <ScaleCrop>false</ScaleCrop>
  <Company>Home</Company>
  <LinksUpToDate>false</LinksUpToDate>
  <CharactersWithSpaces>1685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KRUPSR</dc:creator>
  <cp:keywords/>
  <dc:description/>
  <cp:lastModifiedBy>KRUPSR</cp:lastModifiedBy>
  <cp:revision>3</cp:revision>
  <dcterms:created xsi:type="dcterms:W3CDTF">2019-10-23T12:43:00Z</dcterms:created>
  <dcterms:modified xsi:type="dcterms:W3CDTF">2019-10-24T11:37:00Z</dcterms:modified>
</cp:coreProperties>
</file>