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4FB" w:rsidRPr="002056FA" w:rsidRDefault="00F12568" w:rsidP="000524FB">
      <w:pPr>
        <w:rPr>
          <w:rFonts w:ascii="Times New Roman" w:hAnsi="Times New Roman" w:cs="Times New Roman"/>
          <w:sz w:val="24"/>
          <w:szCs w:val="24"/>
        </w:rPr>
      </w:pPr>
      <w:r w:rsidRPr="00F12568"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0524FB" w:rsidRDefault="000524FB" w:rsidP="000524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0524FB" w:rsidRDefault="000524FB" w:rsidP="000524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0524FB" w:rsidRDefault="000524FB" w:rsidP="000524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0524FB" w:rsidRDefault="000524FB" w:rsidP="000524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0524FB" w:rsidRDefault="000524FB" w:rsidP="000524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0524FB" w:rsidRDefault="000524FB" w:rsidP="000524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0524FB" w:rsidRDefault="000524FB" w:rsidP="000524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0524FB" w:rsidRDefault="000524FB" w:rsidP="000524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0524FB" w:rsidRDefault="000524FB" w:rsidP="000524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0524FB" w:rsidRDefault="000524FB" w:rsidP="000524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0524FB" w:rsidRDefault="000524FB" w:rsidP="000524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0524FB" w:rsidRDefault="000524FB" w:rsidP="000524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0524FB" w:rsidRDefault="000524FB" w:rsidP="000524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0524FB" w:rsidRDefault="000524FB" w:rsidP="000524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0524FB" w:rsidRDefault="000524FB" w:rsidP="000524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0524FB" w:rsidRDefault="000524FB" w:rsidP="000524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0524FB" w:rsidRDefault="000524FB" w:rsidP="000524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0524FB" w:rsidRDefault="000524FB" w:rsidP="000524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0524FB" w:rsidRDefault="000524FB" w:rsidP="000524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0524FB" w:rsidRDefault="000524FB" w:rsidP="000524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0524FB" w:rsidRDefault="000524FB" w:rsidP="000524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0524FB" w:rsidRDefault="000524FB" w:rsidP="000524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0524FB" w:rsidRDefault="000524FB" w:rsidP="000524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0524FB" w:rsidRDefault="000524FB" w:rsidP="000524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0524FB" w:rsidRDefault="000524FB" w:rsidP="000524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0524FB" w:rsidRDefault="000524FB" w:rsidP="000524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0524FB" w:rsidRDefault="000524FB" w:rsidP="000524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0524FB" w:rsidRDefault="000524FB" w:rsidP="000524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0524FB" w:rsidRDefault="000524FB" w:rsidP="000524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0524FB" w:rsidRDefault="000524FB" w:rsidP="000524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  <w:r w:rsidR="000524F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</w:p>
    <w:p w:rsidR="000524FB" w:rsidRPr="007701E3" w:rsidRDefault="000524FB" w:rsidP="000524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524FB" w:rsidRDefault="000524FB" w:rsidP="000524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524FB" w:rsidRPr="007701E3" w:rsidRDefault="000524FB" w:rsidP="000524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524FB" w:rsidRPr="0027309C" w:rsidRDefault="000524FB" w:rsidP="000524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27309C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0524FB" w:rsidRPr="007701E3" w:rsidRDefault="000524FB" w:rsidP="000524FB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0524FB" w:rsidRPr="007701E3" w:rsidRDefault="000524FB" w:rsidP="000524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0524FB" w:rsidRPr="007701E3" w:rsidRDefault="000524FB" w:rsidP="000524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0524FB" w:rsidRPr="007701E3" w:rsidRDefault="000524FB" w:rsidP="000524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524FB" w:rsidRDefault="000524FB" w:rsidP="000524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0524FB" w:rsidRPr="007701E3" w:rsidRDefault="000524FB" w:rsidP="000524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524FB" w:rsidRPr="007701E3" w:rsidRDefault="000524FB" w:rsidP="000524F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0524FB" w:rsidRPr="007701E3" w:rsidRDefault="000524FB" w:rsidP="000524F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524FB" w:rsidRDefault="000524FB" w:rsidP="000524F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20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9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№40</w:t>
      </w:r>
    </w:p>
    <w:p w:rsidR="000524FB" w:rsidRPr="008030CA" w:rsidRDefault="000524FB" w:rsidP="000524FB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0524FB" w:rsidRPr="008030CA" w:rsidRDefault="000524FB" w:rsidP="000524FB">
      <w:pPr>
        <w:spacing w:after="0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8030CA">
        <w:rPr>
          <w:rFonts w:ascii="Times New Roman" w:eastAsia="Arial Unicode MS" w:hAnsi="Times New Roman" w:cs="Times New Roman"/>
          <w:b/>
          <w:sz w:val="24"/>
          <w:szCs w:val="24"/>
        </w:rPr>
        <w:t>Про затвердження проекту землеустрою</w:t>
      </w:r>
    </w:p>
    <w:p w:rsidR="000524FB" w:rsidRPr="008030CA" w:rsidRDefault="000524FB" w:rsidP="000524FB">
      <w:pPr>
        <w:spacing w:after="0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8030CA">
        <w:rPr>
          <w:rFonts w:ascii="Times New Roman" w:eastAsia="Arial Unicode MS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0524FB" w:rsidRPr="008030CA" w:rsidRDefault="000524FB" w:rsidP="000524FB">
      <w:pPr>
        <w:spacing w:after="0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8030CA">
        <w:rPr>
          <w:rFonts w:ascii="Times New Roman" w:eastAsia="Arial Unicode MS" w:hAnsi="Times New Roman" w:cs="Times New Roman"/>
          <w:b/>
          <w:sz w:val="24"/>
          <w:szCs w:val="24"/>
        </w:rPr>
        <w:t xml:space="preserve">передачі  її у власність  </w:t>
      </w:r>
      <w:proofErr w:type="spellStart"/>
      <w:r>
        <w:rPr>
          <w:rFonts w:ascii="Times New Roman" w:eastAsia="Arial Unicode MS" w:hAnsi="Times New Roman" w:cs="Times New Roman"/>
          <w:b/>
          <w:sz w:val="24"/>
          <w:szCs w:val="24"/>
        </w:rPr>
        <w:t>Локайчук</w:t>
      </w:r>
      <w:proofErr w:type="spellEnd"/>
      <w:r>
        <w:rPr>
          <w:rFonts w:ascii="Times New Roman" w:eastAsia="Arial Unicode MS" w:hAnsi="Times New Roman" w:cs="Times New Roman"/>
          <w:b/>
          <w:sz w:val="24"/>
          <w:szCs w:val="24"/>
        </w:rPr>
        <w:t xml:space="preserve"> Н.В.</w:t>
      </w:r>
    </w:p>
    <w:p w:rsidR="000524FB" w:rsidRPr="008030CA" w:rsidRDefault="000524FB" w:rsidP="000524FB">
      <w:pPr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0524FB" w:rsidRPr="008030CA" w:rsidRDefault="000524FB" w:rsidP="000524FB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8030CA">
        <w:rPr>
          <w:rFonts w:ascii="Times New Roman" w:eastAsia="Arial Unicode MS" w:hAnsi="Times New Roman" w:cs="Times New Roman"/>
          <w:sz w:val="24"/>
          <w:szCs w:val="24"/>
        </w:rPr>
        <w:t xml:space="preserve">          Відповідно до пункту  34 частини   1 статті  26,  статті 42 Закону України «Про місцеве самоврядування в Україні», статей 12, 116, 118, 121, 186, та 186-1 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розглянувши заяву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Локайчук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 Н. В.</w:t>
      </w:r>
      <w:r w:rsidRPr="008030CA">
        <w:rPr>
          <w:rFonts w:ascii="Times New Roman" w:eastAsia="Arial Unicode MS" w:hAnsi="Times New Roman" w:cs="Times New Roman"/>
          <w:sz w:val="24"/>
          <w:szCs w:val="24"/>
        </w:rPr>
        <w:t>,  сільська рада</w:t>
      </w:r>
    </w:p>
    <w:p w:rsidR="000524FB" w:rsidRPr="008030CA" w:rsidRDefault="000524FB" w:rsidP="000524FB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8030CA">
        <w:rPr>
          <w:rFonts w:ascii="Times New Roman" w:eastAsia="Arial Unicode MS" w:hAnsi="Times New Roman" w:cs="Times New Roman"/>
          <w:sz w:val="24"/>
          <w:szCs w:val="24"/>
        </w:rPr>
        <w:t>ВИРІШИЛА:</w:t>
      </w:r>
    </w:p>
    <w:p w:rsidR="000524FB" w:rsidRPr="008030CA" w:rsidRDefault="000524FB" w:rsidP="000524FB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8030CA">
        <w:rPr>
          <w:rFonts w:ascii="Times New Roman" w:eastAsia="Arial Unicode MS" w:hAnsi="Times New Roman" w:cs="Times New Roman"/>
          <w:sz w:val="24"/>
          <w:szCs w:val="24"/>
        </w:rPr>
        <w:t xml:space="preserve">          1.Затвердити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Локайчук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Наталії Вікторівні,</w:t>
      </w:r>
      <w:r w:rsidRPr="008030CA">
        <w:rPr>
          <w:rFonts w:ascii="Times New Roman" w:eastAsia="Arial Unicode MS" w:hAnsi="Times New Roman" w:cs="Times New Roman"/>
          <w:sz w:val="24"/>
          <w:szCs w:val="24"/>
        </w:rPr>
        <w:t xml:space="preserve">  проект землеустрою щодо відведення земельної ділянки,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для ведення особистого селянського господарства</w:t>
      </w:r>
      <w:r w:rsidRPr="008030CA">
        <w:rPr>
          <w:rFonts w:ascii="Times New Roman" w:eastAsia="Arial Unicode MS" w:hAnsi="Times New Roman" w:cs="Times New Roman"/>
          <w:sz w:val="24"/>
          <w:szCs w:val="24"/>
        </w:rPr>
        <w:t>, площ</w:t>
      </w:r>
      <w:r>
        <w:rPr>
          <w:rFonts w:ascii="Times New Roman" w:eastAsia="Arial Unicode MS" w:hAnsi="Times New Roman" w:cs="Times New Roman"/>
          <w:sz w:val="24"/>
          <w:szCs w:val="24"/>
        </w:rPr>
        <w:t>ею 0,3707</w:t>
      </w:r>
      <w:r w:rsidRPr="008030CA">
        <w:rPr>
          <w:rFonts w:ascii="Times New Roman" w:eastAsia="Arial Unicode MS" w:hAnsi="Times New Roman" w:cs="Times New Roman"/>
          <w:sz w:val="24"/>
          <w:szCs w:val="24"/>
        </w:rPr>
        <w:t xml:space="preserve"> га, яка розташована Хмельницька область,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 район, с. </w:t>
      </w:r>
      <w:proofErr w:type="spellStart"/>
      <w:r w:rsidRPr="008030CA">
        <w:rPr>
          <w:rFonts w:ascii="Times New Roman" w:eastAsia="Arial Unicode MS" w:hAnsi="Times New Roman" w:cs="Times New Roman"/>
          <w:sz w:val="24"/>
          <w:szCs w:val="24"/>
        </w:rPr>
        <w:t>Головлі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0524FB" w:rsidRPr="008030CA" w:rsidRDefault="000524FB" w:rsidP="000524FB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8030CA">
        <w:rPr>
          <w:rFonts w:ascii="Times New Roman" w:eastAsia="Arial Unicode MS" w:hAnsi="Times New Roman" w:cs="Times New Roman"/>
          <w:sz w:val="24"/>
          <w:szCs w:val="24"/>
        </w:rPr>
        <w:t xml:space="preserve">          2.Передати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Локайчук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Наталії Вікторівні</w:t>
      </w:r>
      <w:r w:rsidRPr="008030CA">
        <w:rPr>
          <w:rFonts w:ascii="Times New Roman" w:eastAsia="Arial Unicode MS" w:hAnsi="Times New Roman" w:cs="Times New Roman"/>
          <w:sz w:val="24"/>
          <w:szCs w:val="24"/>
        </w:rPr>
        <w:t>, я</w:t>
      </w:r>
      <w:r>
        <w:rPr>
          <w:rFonts w:ascii="Times New Roman" w:eastAsia="Arial Unicode MS" w:hAnsi="Times New Roman" w:cs="Times New Roman"/>
          <w:sz w:val="24"/>
          <w:szCs w:val="24"/>
        </w:rPr>
        <w:t>ка</w:t>
      </w:r>
      <w:r w:rsidRPr="008030CA">
        <w:rPr>
          <w:rFonts w:ascii="Times New Roman" w:eastAsia="Arial Unicode MS" w:hAnsi="Times New Roman" w:cs="Times New Roman"/>
          <w:sz w:val="24"/>
          <w:szCs w:val="24"/>
        </w:rPr>
        <w:t xml:space="preserve"> зареєстро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вана за адресою: </w:t>
      </w:r>
      <w:r w:rsidR="003F5E13">
        <w:rPr>
          <w:rFonts w:ascii="Times New Roman" w:eastAsia="Arial Unicode MS" w:hAnsi="Times New Roman" w:cs="Times New Roman"/>
          <w:sz w:val="24"/>
          <w:szCs w:val="24"/>
        </w:rPr>
        <w:t>_________________</w:t>
      </w:r>
      <w:r w:rsidRPr="008030CA">
        <w:rPr>
          <w:rFonts w:ascii="Times New Roman" w:eastAsia="Arial Unicode MS" w:hAnsi="Times New Roman" w:cs="Times New Roman"/>
          <w:sz w:val="24"/>
          <w:szCs w:val="24"/>
        </w:rPr>
        <w:t>,  ідентифікаційний номе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р  </w:t>
      </w:r>
      <w:r w:rsidR="003F5E13">
        <w:rPr>
          <w:rFonts w:ascii="Times New Roman" w:eastAsia="Arial Unicode MS" w:hAnsi="Times New Roman" w:cs="Times New Roman"/>
          <w:sz w:val="24"/>
          <w:szCs w:val="24"/>
        </w:rPr>
        <w:t>__________</w:t>
      </w:r>
      <w:r w:rsidRPr="008030CA">
        <w:rPr>
          <w:rFonts w:ascii="Times New Roman" w:eastAsia="Arial Unicode MS" w:hAnsi="Times New Roman" w:cs="Times New Roman"/>
          <w:sz w:val="24"/>
          <w:szCs w:val="24"/>
        </w:rPr>
        <w:t>, у власність земе</w:t>
      </w:r>
      <w:r>
        <w:rPr>
          <w:rFonts w:ascii="Times New Roman" w:eastAsia="Arial Unicode MS" w:hAnsi="Times New Roman" w:cs="Times New Roman"/>
          <w:sz w:val="24"/>
          <w:szCs w:val="24"/>
        </w:rPr>
        <w:t>льну ділянку площею 0,3707</w:t>
      </w:r>
      <w:r w:rsidRPr="008030CA">
        <w:rPr>
          <w:rFonts w:ascii="Times New Roman" w:eastAsia="Arial Unicode MS" w:hAnsi="Times New Roman" w:cs="Times New Roman"/>
          <w:sz w:val="24"/>
          <w:szCs w:val="24"/>
        </w:rPr>
        <w:t xml:space="preserve"> га, кадастровий номер: 682398</w:t>
      </w:r>
      <w:r>
        <w:rPr>
          <w:rFonts w:ascii="Times New Roman" w:eastAsia="Arial Unicode MS" w:hAnsi="Times New Roman" w:cs="Times New Roman"/>
          <w:sz w:val="24"/>
          <w:szCs w:val="24"/>
        </w:rPr>
        <w:t>2100:01:002:0014</w:t>
      </w:r>
      <w:r w:rsidRPr="008030CA">
        <w:rPr>
          <w:rFonts w:ascii="Times New Roman" w:eastAsia="Arial Unicode MS" w:hAnsi="Times New Roman" w:cs="Times New Roman"/>
          <w:sz w:val="24"/>
          <w:szCs w:val="24"/>
        </w:rPr>
        <w:t xml:space="preserve">, для </w:t>
      </w:r>
      <w:r>
        <w:rPr>
          <w:rFonts w:ascii="Times New Roman" w:eastAsia="Arial Unicode MS" w:hAnsi="Times New Roman" w:cs="Times New Roman"/>
          <w:sz w:val="24"/>
          <w:szCs w:val="24"/>
        </w:rPr>
        <w:t>ведення особистого селянського господарства</w:t>
      </w:r>
      <w:r w:rsidRPr="008030CA">
        <w:rPr>
          <w:rFonts w:ascii="Times New Roman" w:eastAsia="Arial Unicode MS" w:hAnsi="Times New Roman" w:cs="Times New Roman"/>
          <w:sz w:val="24"/>
          <w:szCs w:val="24"/>
        </w:rPr>
        <w:t>, яка розташована Хмельницька область,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 район, с. </w:t>
      </w:r>
      <w:proofErr w:type="spellStart"/>
      <w:r w:rsidRPr="008030CA">
        <w:rPr>
          <w:rFonts w:ascii="Times New Roman" w:eastAsia="Arial Unicode MS" w:hAnsi="Times New Roman" w:cs="Times New Roman"/>
          <w:sz w:val="24"/>
          <w:szCs w:val="24"/>
        </w:rPr>
        <w:t>Головлі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0524FB" w:rsidRPr="008030CA" w:rsidRDefault="000524FB" w:rsidP="000524FB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3.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Локайчук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Н.В., якій</w:t>
      </w:r>
      <w:r w:rsidRPr="008030CA">
        <w:rPr>
          <w:rFonts w:ascii="Times New Roman" w:eastAsia="Arial Unicode MS" w:hAnsi="Times New Roman" w:cs="Times New Roman"/>
          <w:sz w:val="24"/>
          <w:szCs w:val="24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0524FB" w:rsidRPr="008030CA" w:rsidRDefault="000524FB" w:rsidP="000524FB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8030CA">
        <w:rPr>
          <w:rFonts w:ascii="Times New Roman" w:eastAsia="Arial Unicode MS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0524FB" w:rsidRPr="008030CA" w:rsidRDefault="000524FB" w:rsidP="000524FB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0524FB" w:rsidRDefault="000524FB" w:rsidP="000524FB">
      <w:pPr>
        <w:tabs>
          <w:tab w:val="left" w:pos="2160"/>
        </w:tabs>
        <w:spacing w:after="0"/>
        <w:jc w:val="right"/>
        <w:rPr>
          <w:rFonts w:ascii="Times New Roman" w:eastAsia="Arial Unicode MS" w:hAnsi="Times New Roman" w:cs="Times New Roman"/>
          <w:sz w:val="24"/>
          <w:szCs w:val="24"/>
        </w:rPr>
      </w:pPr>
    </w:p>
    <w:p w:rsidR="000524FB" w:rsidRDefault="000524FB" w:rsidP="000524FB">
      <w:pPr>
        <w:tabs>
          <w:tab w:val="left" w:pos="2160"/>
        </w:tabs>
        <w:spacing w:after="0"/>
        <w:jc w:val="right"/>
        <w:rPr>
          <w:rFonts w:ascii="Times New Roman" w:eastAsia="Arial Unicode MS" w:hAnsi="Times New Roman" w:cs="Times New Roman"/>
          <w:sz w:val="24"/>
          <w:szCs w:val="24"/>
        </w:rPr>
      </w:pPr>
    </w:p>
    <w:p w:rsidR="000524FB" w:rsidRPr="008030CA" w:rsidRDefault="000524FB" w:rsidP="000524FB">
      <w:pPr>
        <w:tabs>
          <w:tab w:val="left" w:pos="2160"/>
        </w:tabs>
        <w:spacing w:after="0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8030CA">
        <w:rPr>
          <w:rFonts w:ascii="Times New Roman" w:eastAsia="Arial Unicode MS" w:hAnsi="Times New Roman" w:cs="Times New Roman"/>
          <w:sz w:val="24"/>
          <w:szCs w:val="24"/>
        </w:rPr>
        <w:t xml:space="preserve">Сільський   голова    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                </w:t>
      </w:r>
      <w:r w:rsidRPr="008030CA">
        <w:rPr>
          <w:rFonts w:ascii="Times New Roman" w:eastAsia="Arial Unicode MS" w:hAnsi="Times New Roman" w:cs="Times New Roman"/>
          <w:sz w:val="24"/>
          <w:szCs w:val="24"/>
        </w:rPr>
        <w:t xml:space="preserve"> В.А.</w:t>
      </w:r>
      <w:proofErr w:type="spellStart"/>
      <w:r w:rsidRPr="008030CA">
        <w:rPr>
          <w:rFonts w:ascii="Times New Roman" w:eastAsia="Arial Unicode MS" w:hAnsi="Times New Roman" w:cs="Times New Roman"/>
          <w:sz w:val="24"/>
          <w:szCs w:val="24"/>
        </w:rPr>
        <w:t>Михалюк</w:t>
      </w:r>
      <w:proofErr w:type="spellEnd"/>
    </w:p>
    <w:p w:rsidR="00A22EC5" w:rsidRDefault="00A22EC5"/>
    <w:sectPr w:rsidR="00A22EC5" w:rsidSect="00A22E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0524FB"/>
    <w:rsid w:val="000524FB"/>
    <w:rsid w:val="00134A18"/>
    <w:rsid w:val="001414EF"/>
    <w:rsid w:val="003F5E13"/>
    <w:rsid w:val="00A22EC5"/>
    <w:rsid w:val="00F125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24FB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293</Words>
  <Characters>1674</Characters>
  <Application>Microsoft Office Word</Application>
  <DocSecurity>0</DocSecurity>
  <Lines>13</Lines>
  <Paragraphs>3</Paragraphs>
  <ScaleCrop>false</ScaleCrop>
  <Company>Home</Company>
  <LinksUpToDate>false</LinksUpToDate>
  <CharactersWithSpaces>1964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2019-09-25T11:00:00Z</dcterms:created>
  <dcterms:modified xsi:type="dcterms:W3CDTF">2019-09-25T12:03:00Z</dcterms:modified>
</cp:coreProperties>
</file>