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BBA" w:rsidRPr="00154EFF" w:rsidRDefault="00965BBA" w:rsidP="00965BBA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BBA" w:rsidRDefault="00965BBA" w:rsidP="00965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5BBA" w:rsidRDefault="00965BBA" w:rsidP="00965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5BBA" w:rsidRDefault="00965BBA" w:rsidP="00965BB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BBA" w:rsidRDefault="00965BBA" w:rsidP="00965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65BBA" w:rsidRDefault="00965BBA" w:rsidP="00965B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5BBA" w:rsidRDefault="00965BBA" w:rsidP="00965BB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№47</w:t>
      </w:r>
    </w:p>
    <w:p w:rsidR="00965BBA" w:rsidRPr="008949B3" w:rsidRDefault="00965BBA" w:rsidP="00965BB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65BBA" w:rsidRPr="008949B3" w:rsidRDefault="00965BBA" w:rsidP="00965B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№28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965BBA" w:rsidRDefault="00965BBA" w:rsidP="00965B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965BBA" w:rsidRDefault="00965BBA" w:rsidP="00965B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965BBA" w:rsidRPr="008949B3" w:rsidRDefault="00965BBA" w:rsidP="00965B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Локайчук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Ф.В.» </w:t>
      </w:r>
    </w:p>
    <w:p w:rsidR="00965BBA" w:rsidRPr="008949B3" w:rsidRDefault="00965BBA" w:rsidP="00965B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65BBA" w:rsidRPr="008949B3" w:rsidRDefault="00965BBA" w:rsidP="00965B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</w:t>
      </w:r>
      <w:proofErr w:type="spellStart"/>
      <w:r>
        <w:rPr>
          <w:rFonts w:ascii="Times New Roman" w:eastAsia="Calibri" w:hAnsi="Times New Roman" w:cs="Times New Roman"/>
          <w:sz w:val="24"/>
        </w:rPr>
        <w:t>Локайчук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Ф.В.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965BBA" w:rsidRPr="008949B3" w:rsidRDefault="00965BBA" w:rsidP="00965B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965BBA" w:rsidRPr="008949B3" w:rsidRDefault="00965BBA" w:rsidP="00965B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1.Внести  зміни до рішення  №28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 xml:space="preserve">ового призначення </w:t>
      </w:r>
      <w:proofErr w:type="spellStart"/>
      <w:r>
        <w:rPr>
          <w:rFonts w:ascii="Times New Roman" w:eastAsia="Calibri" w:hAnsi="Times New Roman" w:cs="Times New Roman"/>
          <w:sz w:val="24"/>
        </w:rPr>
        <w:t>Локайчук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Ф.В.»,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 xml:space="preserve">ифри «кадастровий номер 6823982100:03:005:0037, для ведення особистого селянського господарства, площею 0,4722 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6823982100:03:005:0056, для ведення особистого селянського господарства , площею 0,4735».</w:t>
      </w:r>
    </w:p>
    <w:p w:rsidR="00965BBA" w:rsidRPr="008949B3" w:rsidRDefault="00965BBA" w:rsidP="00965B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965BBA" w:rsidRPr="008949B3" w:rsidRDefault="00965BBA" w:rsidP="00965BB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65BBA" w:rsidRPr="008949B3" w:rsidRDefault="00965BBA" w:rsidP="00965BBA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965BBA" w:rsidRPr="008949B3" w:rsidRDefault="00965BBA" w:rsidP="00965B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65BBA" w:rsidRPr="008949B3" w:rsidRDefault="00965BBA" w:rsidP="00965BB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65BBA" w:rsidRPr="008949B3" w:rsidRDefault="00965BBA" w:rsidP="00965BBA">
      <w:pPr>
        <w:rPr>
          <w:rFonts w:ascii="Calibri" w:eastAsia="Times New Roman" w:hAnsi="Calibri" w:cs="Times New Roman"/>
          <w:b/>
        </w:rPr>
      </w:pPr>
    </w:p>
    <w:p w:rsidR="00965BBA" w:rsidRDefault="00965BBA" w:rsidP="00965BBA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BBA"/>
    <w:rsid w:val="00375B72"/>
    <w:rsid w:val="0096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B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65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65BBA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B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65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65BBA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2021-12-28T14:34:00Z</dcterms:created>
  <dcterms:modified xsi:type="dcterms:W3CDTF">2021-12-28T14:34:00Z</dcterms:modified>
</cp:coreProperties>
</file>