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695" w:rsidRDefault="003B2695" w:rsidP="003B269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95" w:rsidRDefault="003B2695" w:rsidP="003B26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B2695" w:rsidRDefault="003B2695" w:rsidP="003B26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B2695" w:rsidRDefault="003B2695" w:rsidP="003B26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2695" w:rsidRDefault="003B2695" w:rsidP="003B26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2695" w:rsidRDefault="003B2695" w:rsidP="003B26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2695" w:rsidRDefault="003B2695" w:rsidP="003B26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2695" w:rsidRDefault="003B2695" w:rsidP="003B26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B2695" w:rsidRDefault="003B2695" w:rsidP="003B269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B2695" w:rsidRDefault="003B2695" w:rsidP="003B26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3B2695" w:rsidRDefault="003B2695" w:rsidP="003B26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B2695" w:rsidRDefault="003B2695" w:rsidP="003B26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2695" w:rsidRDefault="003B2695" w:rsidP="003B26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B2695" w:rsidRDefault="003B2695" w:rsidP="003B26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2695" w:rsidRDefault="003B2695" w:rsidP="003B26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B2695" w:rsidRDefault="003B2695" w:rsidP="003B269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B2695" w:rsidRDefault="003B2695" w:rsidP="003B2695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№15</w:t>
      </w:r>
    </w:p>
    <w:p w:rsidR="003B2695" w:rsidRPr="00F30074" w:rsidRDefault="003B2695" w:rsidP="003B269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B2695" w:rsidRPr="00F30074" w:rsidRDefault="003B2695" w:rsidP="003B269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Про внесення змін до рішення </w:t>
      </w:r>
      <w:r>
        <w:rPr>
          <w:rFonts w:ascii="Times New Roman" w:eastAsia="Calibri" w:hAnsi="Times New Roman" w:cs="Times New Roman"/>
          <w:b/>
          <w:sz w:val="24"/>
        </w:rPr>
        <w:t>№35 від 07.09</w:t>
      </w:r>
      <w:r w:rsidRPr="00F30074">
        <w:rPr>
          <w:rFonts w:ascii="Times New Roman" w:eastAsia="Calibri" w:hAnsi="Times New Roman" w:cs="Times New Roman"/>
          <w:b/>
          <w:sz w:val="24"/>
        </w:rPr>
        <w:t xml:space="preserve">.2021 року </w:t>
      </w:r>
    </w:p>
    <w:p w:rsidR="003B2695" w:rsidRPr="00F30074" w:rsidRDefault="003B2695" w:rsidP="003B269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«Про надання дозволу на розробку </w:t>
      </w:r>
      <w:proofErr w:type="spellStart"/>
      <w:r w:rsidRPr="00F30074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F30074">
        <w:rPr>
          <w:rFonts w:ascii="Times New Roman" w:eastAsia="Calibri" w:hAnsi="Times New Roman" w:cs="Times New Roman"/>
          <w:b/>
          <w:sz w:val="24"/>
        </w:rPr>
        <w:t xml:space="preserve">  із </w:t>
      </w:r>
    </w:p>
    <w:p w:rsidR="003B2695" w:rsidRPr="00F30074" w:rsidRDefault="003B2695" w:rsidP="003B269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землеустрою  щодо  відведення земельної  </w:t>
      </w:r>
    </w:p>
    <w:p w:rsidR="003B2695" w:rsidRPr="00F30074" w:rsidRDefault="003B2695" w:rsidP="003B269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ділянки  </w:t>
      </w:r>
      <w:r>
        <w:rPr>
          <w:rFonts w:ascii="Times New Roman" w:eastAsia="Calibri" w:hAnsi="Times New Roman" w:cs="Times New Roman"/>
          <w:b/>
          <w:sz w:val="24"/>
        </w:rPr>
        <w:t>Шевчук М.Г.»</w:t>
      </w:r>
    </w:p>
    <w:p w:rsidR="003B2695" w:rsidRPr="00F30074" w:rsidRDefault="003B2695" w:rsidP="003B269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3B2695" w:rsidRPr="00F30074" w:rsidRDefault="003B2695" w:rsidP="003B269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</w:rPr>
        <w:t>116,118, 121 та 122</w:t>
      </w:r>
      <w:r w:rsidRPr="00F30074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</w:rPr>
        <w:t>Шевчук М.Г.,</w:t>
      </w:r>
      <w:r w:rsidRPr="00F30074">
        <w:rPr>
          <w:rFonts w:ascii="Times New Roman" w:eastAsia="Calibri" w:hAnsi="Times New Roman" w:cs="Times New Roman"/>
          <w:sz w:val="24"/>
        </w:rPr>
        <w:t xml:space="preserve">   сільська рада </w:t>
      </w:r>
    </w:p>
    <w:p w:rsidR="003B2695" w:rsidRPr="00F30074" w:rsidRDefault="003B2695" w:rsidP="003B269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>ВИРІШИЛА:</w:t>
      </w:r>
    </w:p>
    <w:p w:rsidR="003B2695" w:rsidRPr="00F30074" w:rsidRDefault="003B2695" w:rsidP="003B269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 xml:space="preserve">         1.Внести  зміни до рішення  </w:t>
      </w:r>
      <w:r>
        <w:rPr>
          <w:rFonts w:ascii="Times New Roman" w:eastAsia="Calibri" w:hAnsi="Times New Roman" w:cs="Times New Roman"/>
          <w:sz w:val="24"/>
        </w:rPr>
        <w:t>№35  від 07.09</w:t>
      </w:r>
      <w:r w:rsidRPr="00F30074">
        <w:rPr>
          <w:rFonts w:ascii="Times New Roman" w:eastAsia="Calibri" w:hAnsi="Times New Roman" w:cs="Times New Roman"/>
          <w:sz w:val="24"/>
        </w:rPr>
        <w:t xml:space="preserve">.2021 року «Про надання дозволу на розробку </w:t>
      </w:r>
      <w:proofErr w:type="spellStart"/>
      <w:r w:rsidRPr="00F30074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F30074">
        <w:rPr>
          <w:rFonts w:ascii="Times New Roman" w:eastAsia="Calibri" w:hAnsi="Times New Roman" w:cs="Times New Roman"/>
          <w:sz w:val="24"/>
        </w:rPr>
        <w:t xml:space="preserve">  із землеустрою  щодо  відведення земельної  ділянки </w:t>
      </w:r>
      <w:r>
        <w:rPr>
          <w:rFonts w:ascii="Times New Roman" w:eastAsia="Calibri" w:hAnsi="Times New Roman" w:cs="Times New Roman"/>
          <w:sz w:val="24"/>
        </w:rPr>
        <w:t xml:space="preserve"> Шевчук М.Г.</w:t>
      </w:r>
      <w:r w:rsidRPr="00F30074">
        <w:rPr>
          <w:rFonts w:ascii="Times New Roman" w:eastAsia="Calibri" w:hAnsi="Times New Roman" w:cs="Times New Roman"/>
          <w:sz w:val="24"/>
        </w:rPr>
        <w:t>» слова та цифри «</w:t>
      </w:r>
      <w:r>
        <w:rPr>
          <w:rFonts w:ascii="Times New Roman" w:eastAsia="Calibri" w:hAnsi="Times New Roman" w:cs="Times New Roman"/>
          <w:sz w:val="24"/>
        </w:rPr>
        <w:t>орієнтовною площею 0,31</w:t>
      </w:r>
      <w:r w:rsidRPr="00F30074">
        <w:rPr>
          <w:rFonts w:ascii="Times New Roman" w:eastAsia="Calibri" w:hAnsi="Times New Roman" w:cs="Times New Roman"/>
          <w:sz w:val="24"/>
        </w:rPr>
        <w:t>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30074">
        <w:rPr>
          <w:rFonts w:ascii="Times New Roman" w:eastAsia="Calibri" w:hAnsi="Times New Roman" w:cs="Times New Roman"/>
          <w:sz w:val="24"/>
        </w:rPr>
        <w:t>га,» замінити на слова та цифри «</w:t>
      </w:r>
      <w:r>
        <w:rPr>
          <w:rFonts w:ascii="Times New Roman" w:eastAsia="Calibri" w:hAnsi="Times New Roman" w:cs="Times New Roman"/>
          <w:sz w:val="24"/>
        </w:rPr>
        <w:t>орієнтовною площею 0,4000 га</w:t>
      </w:r>
      <w:r w:rsidRPr="00F30074">
        <w:rPr>
          <w:rFonts w:ascii="Times New Roman" w:eastAsia="Calibri" w:hAnsi="Times New Roman" w:cs="Times New Roman"/>
          <w:sz w:val="24"/>
        </w:rPr>
        <w:t>».</w:t>
      </w:r>
    </w:p>
    <w:p w:rsidR="003B2695" w:rsidRPr="00F30074" w:rsidRDefault="003B2695" w:rsidP="003B269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3B2695" w:rsidRPr="00F30074" w:rsidRDefault="003B2695" w:rsidP="003B269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30074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B2695" w:rsidRPr="00F30074" w:rsidRDefault="003B2695" w:rsidP="003B2695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3B2695" w:rsidRPr="00F30074" w:rsidRDefault="003B2695" w:rsidP="003B269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B2695" w:rsidRPr="00F30074" w:rsidRDefault="003B2695" w:rsidP="003B269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3B2695" w:rsidRPr="00F30074" w:rsidRDefault="003B2695" w:rsidP="003B2695">
      <w:pPr>
        <w:rPr>
          <w:rFonts w:ascii="Calibri" w:eastAsia="Times New Roman" w:hAnsi="Calibri" w:cs="Times New Roman"/>
          <w:b/>
        </w:rPr>
      </w:pPr>
    </w:p>
    <w:p w:rsidR="00B33194" w:rsidRDefault="003B2695" w:rsidP="003B2695">
      <w:r w:rsidRPr="00F30074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  <w:bookmarkStart w:id="0" w:name="_GoBack"/>
      <w:bookmarkEnd w:id="0"/>
    </w:p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695"/>
    <w:rsid w:val="003B2695"/>
    <w:rsid w:val="00B3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69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B269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B269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B2695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69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B269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B269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B2695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2021-12-20T11:45:00Z</dcterms:created>
  <dcterms:modified xsi:type="dcterms:W3CDTF">2021-12-20T11:45:00Z</dcterms:modified>
</cp:coreProperties>
</file>