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177B3" w:rsidRDefault="00B177B3" w:rsidP="00B177B3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29.03.2021                                                 Крупець                                                           №26</w:t>
      </w: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упорядкування поштової адреси </w:t>
      </w: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житлового будинку</w:t>
      </w: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7B3" w:rsidRPr="00B177B3" w:rsidRDefault="00B177B3" w:rsidP="00B177B3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lang w:val="uk-UA"/>
        </w:rPr>
      </w:pPr>
      <w:r w:rsidRPr="00B177B3">
        <w:rPr>
          <w:rFonts w:ascii="Times New Roman" w:hAnsi="Times New Roman" w:cs="Times New Roman"/>
          <w:sz w:val="24"/>
          <w:szCs w:val="24"/>
          <w:lang w:val="uk-UA"/>
        </w:rPr>
        <w:t xml:space="preserve">Керуючись статтею 37 Закону України «Про місцеве самоврядування в Україні», з метою розгляду спільної заяви Козійчук Ольги Миколаївни та Гуменюк Марії Павлівни від 22 березня 2021 року щодо упорядкування поштової адреси житлового будинку, виконавчий комітет сільської ради </w:t>
      </w:r>
    </w:p>
    <w:p w:rsidR="00B177B3" w:rsidRDefault="00B177B3" w:rsidP="00B177B3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B177B3" w:rsidRDefault="00B177B3" w:rsidP="00B177B3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1.Упорядкувати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поштову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адресу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належить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Ольги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Павлівни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( 2 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квартирний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будинок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додатком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177B3" w:rsidRDefault="00B177B3" w:rsidP="00B177B3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начальника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навколишнього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Т.В.Денисюк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старосту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К.В.Шатковського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177B3" w:rsidRDefault="00B177B3" w:rsidP="00B177B3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177B3" w:rsidRDefault="00B177B3" w:rsidP="00B177B3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177B3" w:rsidRDefault="00B177B3" w:rsidP="00B177B3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177B3" w:rsidRDefault="00B177B3" w:rsidP="00B177B3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177B3" w:rsidRDefault="00B177B3" w:rsidP="00B177B3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177B3" w:rsidRDefault="00B177B3" w:rsidP="00B177B3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B177B3" w:rsidRDefault="00B177B3" w:rsidP="00B177B3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177B3" w:rsidRDefault="00B177B3" w:rsidP="00B177B3">
      <w:pPr>
        <w:pStyle w:val="HTML0"/>
        <w:shd w:val="clear" w:color="auto" w:fill="FFFFFF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</w:rPr>
        <w:br/>
        <w:t xml:space="preserve">до рішення виконавчого комітету </w:t>
      </w:r>
      <w:r>
        <w:rPr>
          <w:rFonts w:ascii="Times New Roman" w:hAnsi="Times New Roman"/>
          <w:sz w:val="24"/>
          <w:szCs w:val="24"/>
        </w:rPr>
        <w:br/>
        <w:t>сільської  ради</w:t>
      </w:r>
      <w:r>
        <w:rPr>
          <w:rFonts w:ascii="Times New Roman" w:hAnsi="Times New Roman"/>
          <w:sz w:val="24"/>
          <w:szCs w:val="24"/>
        </w:rPr>
        <w:br/>
        <w:t>від  29 березня 2021  року  №26</w:t>
      </w: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hAnsi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Упорядкування поштової адреси житлового будинку</w:t>
      </w: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B177B3" w:rsidTr="00EF64F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7B3" w:rsidRDefault="00B177B3" w:rsidP="00EF64F3">
            <w:pPr>
              <w:pStyle w:val="HTML0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ПІ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власника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7B3" w:rsidRDefault="00B177B3" w:rsidP="00EF64F3">
            <w:pPr>
              <w:pStyle w:val="HTML0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Нова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адреса:</w:t>
            </w:r>
          </w:p>
        </w:tc>
      </w:tr>
      <w:tr w:rsidR="00B177B3" w:rsidTr="00EF64F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7B3" w:rsidRDefault="00B177B3" w:rsidP="00EF64F3">
            <w:pPr>
              <w:pStyle w:val="HTML0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Козійчук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Миколаївна</w:t>
            </w:r>
            <w:proofErr w:type="spellEnd"/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7B3" w:rsidRDefault="00B177B3" w:rsidP="00EF64F3">
            <w:pPr>
              <w:pStyle w:val="HTML0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Хмельницька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Вишнева , </w:t>
            </w:r>
          </w:p>
          <w:p w:rsidR="00B177B3" w:rsidRDefault="00B177B3" w:rsidP="00EF64F3">
            <w:pPr>
              <w:pStyle w:val="HTML0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буд.№34 , кв.№1</w:t>
            </w:r>
          </w:p>
        </w:tc>
      </w:tr>
      <w:tr w:rsidR="00B177B3" w:rsidTr="00EF64F3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7B3" w:rsidRDefault="00B177B3" w:rsidP="00EF64F3">
            <w:pPr>
              <w:pStyle w:val="HTML0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Гуменюк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Марія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Павлівна</w:t>
            </w:r>
            <w:proofErr w:type="spellEnd"/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77B3" w:rsidRDefault="00B177B3" w:rsidP="00EF64F3">
            <w:pPr>
              <w:pStyle w:val="HTML0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Хмельницька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район,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Полянь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вулиця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Вишнева , </w:t>
            </w:r>
          </w:p>
          <w:p w:rsidR="00B177B3" w:rsidRDefault="00B177B3" w:rsidP="00EF64F3">
            <w:pPr>
              <w:pStyle w:val="HTML0"/>
              <w:spacing w:line="276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буд.№34 , кв.№2</w:t>
            </w:r>
          </w:p>
        </w:tc>
      </w:tr>
    </w:tbl>
    <w:p w:rsidR="00B177B3" w:rsidRDefault="00B177B3" w:rsidP="00B177B3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B177B3" w:rsidRDefault="00B177B3" w:rsidP="00B177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p w:rsidR="00B177B3" w:rsidRDefault="00B177B3" w:rsidP="00B177B3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843D22" w:rsidRDefault="00843D22"/>
    <w:sectPr w:rsidR="0084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7B3"/>
    <w:rsid w:val="00843D22"/>
    <w:rsid w:val="00B1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7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177B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177B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177B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7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177B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177B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177B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2021-05-11T08:37:00Z</dcterms:created>
  <dcterms:modified xsi:type="dcterms:W3CDTF">2021-05-11T08:38:00Z</dcterms:modified>
</cp:coreProperties>
</file>