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C2F" w:rsidRDefault="00E90299" w:rsidP="006557B7">
      <w:pPr>
        <w:tabs>
          <w:tab w:val="left" w:pos="709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90299"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57" style="position:absolute;left:0;text-align:left;margin-left:236.6pt;margin-top:10.2pt;width:37.05pt;height:50.9pt;z-index:251658240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23C2F" w:rsidRDefault="00923C2F" w:rsidP="00923C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923C2F" w:rsidRDefault="00923C2F" w:rsidP="002B0B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2FDE" w:rsidRDefault="00152FDE" w:rsidP="00923C2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2FDE" w:rsidRDefault="00152FDE" w:rsidP="006557B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23C2F" w:rsidRDefault="00923C2F" w:rsidP="00923C2F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23C2F" w:rsidRDefault="00923C2F" w:rsidP="006557B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23C2F" w:rsidRDefault="00923C2F" w:rsidP="006557B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23C2F" w:rsidRDefault="00923C2F" w:rsidP="006557B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557B7" w:rsidRDefault="006557B7" w:rsidP="006557B7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C2F" w:rsidRDefault="00923C2F" w:rsidP="006557B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6557B7" w:rsidRDefault="006557B7" w:rsidP="006557B7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3C2F" w:rsidRDefault="00923C2F" w:rsidP="006557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08</w:t>
      </w:r>
      <w:r w:rsidR="00AE3917">
        <w:rPr>
          <w:rFonts w:ascii="Times New Roman" w:hAnsi="Times New Roman" w:cs="Times New Roman"/>
          <w:sz w:val="24"/>
          <w:szCs w:val="24"/>
        </w:rPr>
        <w:t xml:space="preserve"> серпня </w:t>
      </w:r>
      <w:r>
        <w:rPr>
          <w:rFonts w:ascii="Times New Roman" w:hAnsi="Times New Roman" w:cs="Times New Roman"/>
          <w:sz w:val="24"/>
          <w:szCs w:val="24"/>
        </w:rPr>
        <w:t>2019</w:t>
      </w:r>
      <w:r w:rsidR="009A177A">
        <w:rPr>
          <w:rFonts w:ascii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9A177A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 xml:space="preserve">Крупець                                          </w:t>
      </w:r>
      <w:r w:rsidR="00AE3917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№ 51/2019-р</w:t>
      </w:r>
    </w:p>
    <w:p w:rsidR="006557B7" w:rsidRDefault="006557B7" w:rsidP="006557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C2F" w:rsidRPr="00AE3917" w:rsidRDefault="00923C2F" w:rsidP="006557B7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3917">
        <w:rPr>
          <w:rFonts w:ascii="Times New Roman" w:hAnsi="Times New Roman" w:cs="Times New Roman"/>
          <w:b/>
          <w:sz w:val="24"/>
          <w:szCs w:val="24"/>
        </w:rPr>
        <w:t>Про визначення місць зберігання</w:t>
      </w:r>
    </w:p>
    <w:p w:rsidR="00923C2F" w:rsidRPr="00AE3917" w:rsidRDefault="00923C2F" w:rsidP="006557B7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E3917">
        <w:rPr>
          <w:rFonts w:ascii="Times New Roman" w:hAnsi="Times New Roman" w:cs="Times New Roman"/>
          <w:b/>
          <w:sz w:val="24"/>
          <w:szCs w:val="24"/>
        </w:rPr>
        <w:t>респірат</w:t>
      </w:r>
      <w:r w:rsidR="006557B7" w:rsidRPr="00AE3917">
        <w:rPr>
          <w:rFonts w:ascii="Times New Roman" w:hAnsi="Times New Roman" w:cs="Times New Roman"/>
          <w:b/>
          <w:sz w:val="24"/>
          <w:szCs w:val="24"/>
        </w:rPr>
        <w:t>орів та препарату «Калію йодид»</w:t>
      </w:r>
    </w:p>
    <w:p w:rsidR="00923C2F" w:rsidRDefault="00923C2F" w:rsidP="00923C2F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3C2F" w:rsidRDefault="006557B7" w:rsidP="002B0B77">
      <w:pPr>
        <w:tabs>
          <w:tab w:val="left" w:pos="709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23C2F">
        <w:rPr>
          <w:rFonts w:ascii="Times New Roman" w:hAnsi="Times New Roman" w:cs="Times New Roman"/>
          <w:sz w:val="24"/>
          <w:szCs w:val="24"/>
        </w:rPr>
        <w:t>Відповідно до п.20 частини 4 ст.42 Закону України «</w:t>
      </w:r>
      <w:r w:rsidR="00F2770A">
        <w:rPr>
          <w:rFonts w:ascii="Times New Roman" w:hAnsi="Times New Roman" w:cs="Times New Roman"/>
          <w:sz w:val="24"/>
          <w:szCs w:val="24"/>
        </w:rPr>
        <w:t xml:space="preserve"> </w:t>
      </w:r>
      <w:r w:rsidR="00923C2F">
        <w:rPr>
          <w:rFonts w:ascii="Times New Roman" w:hAnsi="Times New Roman" w:cs="Times New Roman"/>
          <w:sz w:val="24"/>
          <w:szCs w:val="24"/>
        </w:rPr>
        <w:t>Про місцеве самоврядування в Україні</w:t>
      </w:r>
      <w:r w:rsidR="00F2770A">
        <w:rPr>
          <w:rFonts w:ascii="Times New Roman" w:hAnsi="Times New Roman" w:cs="Times New Roman"/>
          <w:sz w:val="24"/>
          <w:szCs w:val="24"/>
        </w:rPr>
        <w:t xml:space="preserve"> </w:t>
      </w:r>
      <w:r w:rsidR="00923C2F">
        <w:rPr>
          <w:rFonts w:ascii="Times New Roman" w:hAnsi="Times New Roman" w:cs="Times New Roman"/>
          <w:sz w:val="24"/>
          <w:szCs w:val="24"/>
        </w:rPr>
        <w:t>»</w:t>
      </w:r>
      <w:r w:rsidR="001D0657">
        <w:rPr>
          <w:rFonts w:ascii="Times New Roman" w:hAnsi="Times New Roman" w:cs="Times New Roman"/>
          <w:sz w:val="24"/>
          <w:szCs w:val="24"/>
        </w:rPr>
        <w:t>, ст.36</w:t>
      </w:r>
      <w:r w:rsidR="005417CA">
        <w:rPr>
          <w:rFonts w:ascii="Times New Roman" w:hAnsi="Times New Roman" w:cs="Times New Roman"/>
          <w:sz w:val="24"/>
          <w:szCs w:val="24"/>
        </w:rPr>
        <w:t xml:space="preserve">, ст.97 </w:t>
      </w:r>
      <w:r w:rsidR="005417CA">
        <w:rPr>
          <w:color w:val="000000"/>
          <w:shd w:val="clear" w:color="auto" w:fill="FFFFFF"/>
        </w:rPr>
        <w:t> </w:t>
      </w:r>
      <w:r w:rsidR="005417CA" w:rsidRPr="005417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Кодекс</w:t>
      </w:r>
      <w:r w:rsidR="005417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5417CA" w:rsidRPr="005417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цивільного захисту України</w:t>
      </w:r>
      <w:r w:rsidR="005417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923C2F">
        <w:rPr>
          <w:rFonts w:ascii="Times New Roman" w:hAnsi="Times New Roman" w:cs="Times New Roman"/>
          <w:sz w:val="24"/>
          <w:szCs w:val="24"/>
        </w:rPr>
        <w:t xml:space="preserve"> </w:t>
      </w:r>
      <w:r w:rsidR="005417CA" w:rsidRPr="005417CA">
        <w:rPr>
          <w:rFonts w:ascii="Times New Roman" w:hAnsi="Times New Roman" w:cs="Times New Roman"/>
          <w:sz w:val="24"/>
          <w:szCs w:val="24"/>
        </w:rPr>
        <w:t>розпорядження сільського голови від 24.06.2019 р. №</w:t>
      </w:r>
      <w:r w:rsidR="00F2770A">
        <w:rPr>
          <w:rFonts w:ascii="Times New Roman" w:hAnsi="Times New Roman" w:cs="Times New Roman"/>
          <w:sz w:val="24"/>
          <w:szCs w:val="24"/>
        </w:rPr>
        <w:t xml:space="preserve">  </w:t>
      </w:r>
      <w:r w:rsidR="005417CA" w:rsidRPr="005417CA">
        <w:rPr>
          <w:rFonts w:ascii="Times New Roman" w:hAnsi="Times New Roman" w:cs="Times New Roman"/>
          <w:sz w:val="24"/>
          <w:szCs w:val="24"/>
        </w:rPr>
        <w:t>36/2019-р/в «</w:t>
      </w:r>
      <w:r w:rsidR="00F2770A">
        <w:rPr>
          <w:rFonts w:ascii="Times New Roman" w:hAnsi="Times New Roman" w:cs="Times New Roman"/>
          <w:sz w:val="24"/>
          <w:szCs w:val="24"/>
        </w:rPr>
        <w:t xml:space="preserve"> </w:t>
      </w:r>
      <w:r w:rsidR="005417CA" w:rsidRPr="005417CA">
        <w:rPr>
          <w:rFonts w:ascii="Times New Roman" w:hAnsi="Times New Roman" w:cs="Times New Roman"/>
          <w:sz w:val="24"/>
          <w:szCs w:val="24"/>
        </w:rPr>
        <w:t xml:space="preserve">Про відпустку сільського голови </w:t>
      </w:r>
      <w:proofErr w:type="spellStart"/>
      <w:r w:rsidR="005417CA" w:rsidRPr="005417CA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="005417CA" w:rsidRPr="005417CA">
        <w:rPr>
          <w:rFonts w:ascii="Times New Roman" w:hAnsi="Times New Roman" w:cs="Times New Roman"/>
          <w:sz w:val="24"/>
          <w:szCs w:val="24"/>
        </w:rPr>
        <w:t xml:space="preserve"> В.А.»:</w:t>
      </w:r>
    </w:p>
    <w:p w:rsidR="00923C2F" w:rsidRPr="006557B7" w:rsidRDefault="006557B7" w:rsidP="002B0B77">
      <w:pPr>
        <w:tabs>
          <w:tab w:val="left" w:pos="709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 </w:t>
      </w:r>
      <w:r w:rsidR="00923C2F" w:rsidRPr="006557B7">
        <w:rPr>
          <w:rFonts w:ascii="Times New Roman" w:hAnsi="Times New Roman" w:cs="Times New Roman"/>
          <w:sz w:val="24"/>
          <w:szCs w:val="24"/>
        </w:rPr>
        <w:t xml:space="preserve">Визначити місцями зберігання засобів індивідуального захисту органів дихання (респіраторів) в </w:t>
      </w:r>
      <w:proofErr w:type="spellStart"/>
      <w:r w:rsidR="00923C2F" w:rsidRPr="006557B7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="00923C2F" w:rsidRPr="006557B7">
        <w:rPr>
          <w:rFonts w:ascii="Times New Roman" w:hAnsi="Times New Roman" w:cs="Times New Roman"/>
          <w:sz w:val="24"/>
          <w:szCs w:val="24"/>
        </w:rPr>
        <w:t xml:space="preserve"> сільській раді:</w:t>
      </w:r>
    </w:p>
    <w:p w:rsidR="00923C2F" w:rsidRDefault="00923C2F" w:rsidP="002B0B77">
      <w:pPr>
        <w:pStyle w:val="a3"/>
        <w:numPr>
          <w:ilvl w:val="0"/>
          <w:numId w:val="2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Крупецький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ліцей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с.Крупець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6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вул.Шкільна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, 1а;</w:t>
      </w:r>
    </w:p>
    <w:p w:rsidR="00923C2F" w:rsidRDefault="00923C2F" w:rsidP="002B0B77">
      <w:pPr>
        <w:pStyle w:val="a3"/>
        <w:numPr>
          <w:ilvl w:val="0"/>
          <w:numId w:val="2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</w:t>
      </w:r>
      <w:r w:rsidR="00AC6D6F">
        <w:rPr>
          <w:rFonts w:ascii="Times New Roman" w:hAnsi="Times New Roman" w:cs="Times New Roman"/>
          <w:sz w:val="24"/>
          <w:szCs w:val="24"/>
          <w:lang w:val="uk-UA"/>
        </w:rPr>
        <w:t xml:space="preserve">лянська гімназія  </w:t>
      </w:r>
      <w:proofErr w:type="spellStart"/>
      <w:r w:rsidR="00AC6D6F">
        <w:rPr>
          <w:rFonts w:ascii="Times New Roman" w:hAnsi="Times New Roman" w:cs="Times New Roman"/>
          <w:sz w:val="24"/>
          <w:szCs w:val="24"/>
          <w:lang w:val="uk-UA"/>
        </w:rPr>
        <w:t>с.Полянь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AC6D6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6D6F">
        <w:rPr>
          <w:rFonts w:ascii="Times New Roman" w:hAnsi="Times New Roman" w:cs="Times New Roman"/>
          <w:sz w:val="24"/>
          <w:szCs w:val="24"/>
          <w:lang w:val="uk-UA"/>
        </w:rPr>
        <w:t>вул.</w:t>
      </w:r>
      <w:r>
        <w:rPr>
          <w:rFonts w:ascii="Times New Roman" w:hAnsi="Times New Roman" w:cs="Times New Roman"/>
          <w:sz w:val="24"/>
          <w:szCs w:val="24"/>
          <w:lang w:val="uk-UA"/>
        </w:rPr>
        <w:t>Шкільна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 б</w:t>
      </w:r>
      <w:r w:rsidR="000269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23C2F" w:rsidRDefault="00923C2F" w:rsidP="002B0B77">
      <w:pPr>
        <w:pStyle w:val="a3"/>
        <w:numPr>
          <w:ilvl w:val="0"/>
          <w:numId w:val="2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Адміністративне приміщення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Головлівського</w:t>
      </w:r>
      <w:proofErr w:type="spellEnd"/>
      <w:r w:rsidR="00FD481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старо</w:t>
      </w:r>
      <w:r w:rsidR="000269C1">
        <w:rPr>
          <w:rFonts w:ascii="Times New Roman" w:hAnsi="Times New Roman" w:cs="Times New Roman"/>
          <w:sz w:val="24"/>
          <w:szCs w:val="24"/>
          <w:lang w:val="uk-UA"/>
        </w:rPr>
        <w:t>стинського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 xml:space="preserve"> округу, </w:t>
      </w:r>
      <w:proofErr w:type="spellStart"/>
      <w:r w:rsidR="000269C1">
        <w:rPr>
          <w:rFonts w:ascii="Times New Roman" w:hAnsi="Times New Roman" w:cs="Times New Roman"/>
          <w:sz w:val="24"/>
          <w:szCs w:val="24"/>
          <w:lang w:val="uk-UA"/>
        </w:rPr>
        <w:t>с.Головлі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23C2F" w:rsidRDefault="00923C2F" w:rsidP="002B0B77">
      <w:pPr>
        <w:pStyle w:val="a3"/>
        <w:numPr>
          <w:ilvl w:val="0"/>
          <w:numId w:val="2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Адміністративне приміщення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Лисич</w:t>
      </w:r>
      <w:r w:rsidR="005417CA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>нського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</w:t>
      </w:r>
      <w:r w:rsidR="00FD4819">
        <w:rPr>
          <w:rFonts w:ascii="Times New Roman" w:hAnsi="Times New Roman" w:cs="Times New Roman"/>
          <w:sz w:val="24"/>
          <w:szCs w:val="24"/>
          <w:lang w:val="uk-UA"/>
        </w:rPr>
        <w:t>таростинського</w:t>
      </w:r>
      <w:proofErr w:type="spellEnd"/>
      <w:r w:rsidR="00FD4819">
        <w:rPr>
          <w:rFonts w:ascii="Times New Roman" w:hAnsi="Times New Roman" w:cs="Times New Roman"/>
          <w:sz w:val="24"/>
          <w:szCs w:val="24"/>
          <w:lang w:val="uk-UA"/>
        </w:rPr>
        <w:t xml:space="preserve"> округу </w:t>
      </w:r>
      <w:proofErr w:type="spellStart"/>
      <w:r w:rsidR="00FD4819">
        <w:rPr>
          <w:rFonts w:ascii="Times New Roman" w:hAnsi="Times New Roman" w:cs="Times New Roman"/>
          <w:sz w:val="24"/>
          <w:szCs w:val="24"/>
          <w:lang w:val="uk-UA"/>
        </w:rPr>
        <w:t>с.Лисиче</w:t>
      </w:r>
      <w:proofErr w:type="spellEnd"/>
      <w:r w:rsidR="00FD4819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23C2F" w:rsidRPr="006557B7" w:rsidRDefault="006557B7" w:rsidP="002B0B77">
      <w:pPr>
        <w:tabs>
          <w:tab w:val="left" w:pos="709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</w:t>
      </w:r>
      <w:r w:rsidR="00923C2F" w:rsidRPr="006557B7">
        <w:rPr>
          <w:rFonts w:ascii="Times New Roman" w:hAnsi="Times New Roman" w:cs="Times New Roman"/>
          <w:sz w:val="24"/>
          <w:szCs w:val="24"/>
        </w:rPr>
        <w:t>Визначити місцями зберігання препарату  «Калію йодид</w:t>
      </w:r>
      <w:r w:rsidR="00F2770A">
        <w:rPr>
          <w:rFonts w:ascii="Times New Roman" w:hAnsi="Times New Roman" w:cs="Times New Roman"/>
          <w:sz w:val="24"/>
          <w:szCs w:val="24"/>
        </w:rPr>
        <w:t xml:space="preserve"> </w:t>
      </w:r>
      <w:r w:rsidR="00923C2F" w:rsidRPr="006557B7">
        <w:rPr>
          <w:rFonts w:ascii="Times New Roman" w:hAnsi="Times New Roman" w:cs="Times New Roman"/>
          <w:sz w:val="24"/>
          <w:szCs w:val="24"/>
        </w:rPr>
        <w:t>»</w:t>
      </w:r>
      <w:r w:rsidR="00F2770A">
        <w:rPr>
          <w:rFonts w:ascii="Times New Roman" w:hAnsi="Times New Roman" w:cs="Times New Roman"/>
          <w:sz w:val="24"/>
          <w:szCs w:val="24"/>
        </w:rPr>
        <w:t xml:space="preserve"> </w:t>
      </w:r>
      <w:r w:rsidR="00923C2F" w:rsidRPr="006557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923C2F" w:rsidRPr="006557B7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="00923C2F" w:rsidRPr="006557B7">
        <w:rPr>
          <w:rFonts w:ascii="Times New Roman" w:hAnsi="Times New Roman" w:cs="Times New Roman"/>
          <w:sz w:val="24"/>
          <w:szCs w:val="24"/>
        </w:rPr>
        <w:t xml:space="preserve"> сільській раді:</w:t>
      </w:r>
    </w:p>
    <w:p w:rsidR="00923C2F" w:rsidRDefault="00923C2F" w:rsidP="002B0B77">
      <w:pPr>
        <w:pStyle w:val="a3"/>
        <w:numPr>
          <w:ilvl w:val="0"/>
          <w:numId w:val="2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амбулаторія загальної практики сімейної медицини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с.Крупець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557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вул.Незалежності</w:t>
      </w:r>
      <w:proofErr w:type="spellEnd"/>
      <w:r w:rsidR="006557B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0269C1">
        <w:rPr>
          <w:rFonts w:ascii="Times New Roman" w:hAnsi="Times New Roman" w:cs="Times New Roman"/>
          <w:sz w:val="24"/>
          <w:szCs w:val="24"/>
          <w:lang w:val="uk-UA"/>
        </w:rPr>
        <w:t xml:space="preserve"> 34;</w:t>
      </w:r>
    </w:p>
    <w:p w:rsidR="00923C2F" w:rsidRDefault="00923C2F" w:rsidP="002B0B77">
      <w:pPr>
        <w:pStyle w:val="a3"/>
        <w:numPr>
          <w:ilvl w:val="0"/>
          <w:numId w:val="2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Головлівська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амбулаторія загальної практики сімейної медицини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с.Головлі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923C2F" w:rsidRDefault="006557B7" w:rsidP="002B0B77">
      <w:pPr>
        <w:pStyle w:val="a3"/>
        <w:numPr>
          <w:ilvl w:val="0"/>
          <w:numId w:val="2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Полянський фельдшерський пункт</w:t>
      </w:r>
      <w:r w:rsidR="00923C2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23C2F">
        <w:rPr>
          <w:rFonts w:ascii="Times New Roman" w:hAnsi="Times New Roman" w:cs="Times New Roman"/>
          <w:sz w:val="24"/>
          <w:szCs w:val="24"/>
          <w:lang w:val="uk-UA"/>
        </w:rPr>
        <w:t>с.Полянь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23C2F">
        <w:rPr>
          <w:rFonts w:ascii="Times New Roman" w:hAnsi="Times New Roman" w:cs="Times New Roman"/>
          <w:sz w:val="24"/>
          <w:szCs w:val="24"/>
          <w:lang w:val="uk-UA"/>
        </w:rPr>
        <w:t>вул.Шкільна</w:t>
      </w:r>
      <w:proofErr w:type="spellEnd"/>
      <w:r w:rsidR="000269C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923C2F">
        <w:rPr>
          <w:rFonts w:ascii="Times New Roman" w:hAnsi="Times New Roman" w:cs="Times New Roman"/>
          <w:sz w:val="24"/>
          <w:szCs w:val="24"/>
          <w:lang w:val="uk-UA"/>
        </w:rPr>
        <w:t xml:space="preserve"> 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AE3917" w:rsidRDefault="00AE3917" w:rsidP="002B0B77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</w:t>
      </w:r>
      <w:r>
        <w:rPr>
          <w:rFonts w:ascii="Times New Roman" w:hAnsi="Times New Roman"/>
          <w:bCs/>
          <w:sz w:val="24"/>
          <w:szCs w:val="24"/>
        </w:rPr>
        <w:t xml:space="preserve"> за виконанням цього розпорядження залишаю за собою.</w:t>
      </w:r>
    </w:p>
    <w:p w:rsidR="00AE3917" w:rsidRDefault="00AE3917" w:rsidP="002B0B7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3917" w:rsidRPr="00AE3917" w:rsidRDefault="00AE3917" w:rsidP="002B0B7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C2F" w:rsidRDefault="00923C2F" w:rsidP="006557B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C2F" w:rsidRDefault="00923C2F" w:rsidP="006557B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C2F" w:rsidRDefault="00923C2F" w:rsidP="006557B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C2F" w:rsidRDefault="006557B7" w:rsidP="006557B7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</w:t>
      </w:r>
      <w:r w:rsidR="00923C2F">
        <w:rPr>
          <w:rFonts w:ascii="Times New Roman" w:hAnsi="Times New Roman" w:cs="Times New Roman"/>
          <w:sz w:val="24"/>
          <w:szCs w:val="24"/>
        </w:rPr>
        <w:t xml:space="preserve">сільського голови з питань                                                                                              діяльності виконавчих органів ради                                                       </w:t>
      </w:r>
      <w:r w:rsidR="0031599B">
        <w:rPr>
          <w:rFonts w:ascii="Times New Roman" w:hAnsi="Times New Roman" w:cs="Times New Roman"/>
          <w:sz w:val="24"/>
          <w:szCs w:val="24"/>
        </w:rPr>
        <w:t xml:space="preserve">      </w:t>
      </w:r>
      <w:r w:rsidR="00923C2F">
        <w:rPr>
          <w:rFonts w:ascii="Times New Roman" w:hAnsi="Times New Roman" w:cs="Times New Roman"/>
          <w:sz w:val="24"/>
          <w:szCs w:val="24"/>
        </w:rPr>
        <w:t xml:space="preserve">    Л.П.</w:t>
      </w:r>
      <w:proofErr w:type="spellStart"/>
      <w:r w:rsidR="00923C2F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923C2F" w:rsidRDefault="00923C2F" w:rsidP="006557B7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23C2F" w:rsidRDefault="00923C2F" w:rsidP="006557B7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23C2F" w:rsidRDefault="00923C2F" w:rsidP="006557B7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3C2F" w:rsidRPr="00AE3917" w:rsidRDefault="00923C2F" w:rsidP="00AE3917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23C2F" w:rsidRPr="00AE3917" w:rsidSect="006557B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1AC8"/>
    <w:multiLevelType w:val="hybridMultilevel"/>
    <w:tmpl w:val="9856C042"/>
    <w:lvl w:ilvl="0" w:tplc="AA2A91D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6675C1"/>
    <w:multiLevelType w:val="hybridMultilevel"/>
    <w:tmpl w:val="76983F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A931A6"/>
    <w:multiLevelType w:val="hybridMultilevel"/>
    <w:tmpl w:val="82F0C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23C2F"/>
    <w:rsid w:val="000269C1"/>
    <w:rsid w:val="00152FDE"/>
    <w:rsid w:val="00176393"/>
    <w:rsid w:val="001D0657"/>
    <w:rsid w:val="002B0B77"/>
    <w:rsid w:val="0031599B"/>
    <w:rsid w:val="00480D9A"/>
    <w:rsid w:val="00527896"/>
    <w:rsid w:val="005417CA"/>
    <w:rsid w:val="006557B7"/>
    <w:rsid w:val="00693638"/>
    <w:rsid w:val="00923C2F"/>
    <w:rsid w:val="009A177A"/>
    <w:rsid w:val="009C2CE1"/>
    <w:rsid w:val="00A26D12"/>
    <w:rsid w:val="00AC6D6F"/>
    <w:rsid w:val="00AE3917"/>
    <w:rsid w:val="00CC70E3"/>
    <w:rsid w:val="00E90299"/>
    <w:rsid w:val="00F2770A"/>
    <w:rsid w:val="00FD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3C2F"/>
    <w:pPr>
      <w:spacing w:after="160" w:line="256" w:lineRule="auto"/>
      <w:ind w:left="720"/>
      <w:contextualSpacing/>
    </w:pPr>
    <w:rPr>
      <w:rFonts w:eastAsiaTheme="minorHAns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2019-08-28T07:37:00Z</cp:lastPrinted>
  <dcterms:created xsi:type="dcterms:W3CDTF">2019-08-12T10:59:00Z</dcterms:created>
  <dcterms:modified xsi:type="dcterms:W3CDTF">2019-09-03T11:15:00Z</dcterms:modified>
</cp:coreProperties>
</file>