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DD1" w:rsidRDefault="00611DD1" w:rsidP="00611D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611DD1" w:rsidRDefault="00611DD1" w:rsidP="00611D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11DD1" w:rsidRDefault="00611DD1" w:rsidP="00611DD1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611DD1" w:rsidRDefault="00611DD1" w:rsidP="00611D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611DD1" w:rsidRDefault="00611DD1" w:rsidP="00611D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611DD1" w:rsidRDefault="00611DD1" w:rsidP="00611D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11DD1" w:rsidRDefault="00611DD1" w:rsidP="00611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11DD1" w:rsidRDefault="00611DD1" w:rsidP="00611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1DD1" w:rsidRDefault="00611DD1" w:rsidP="00611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11DD1" w:rsidRDefault="00611DD1" w:rsidP="00611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1DD1" w:rsidRDefault="00611DD1" w:rsidP="00611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611DD1" w:rsidRDefault="00611DD1" w:rsidP="00611D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11DD1" w:rsidRDefault="00611DD1" w:rsidP="00611D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29.06.2021                                                 Крупець                                                           №43</w:t>
      </w:r>
    </w:p>
    <w:p w:rsidR="00611DD1" w:rsidRPr="000E2694" w:rsidRDefault="00611DD1" w:rsidP="00611DD1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11DD1" w:rsidRPr="000E2694" w:rsidRDefault="00611DD1" w:rsidP="00611DD1">
      <w:pPr>
        <w:keepNext/>
        <w:keepLines/>
        <w:spacing w:after="0"/>
        <w:jc w:val="both"/>
        <w:outlineLvl w:val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0E269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Про  надання матеріальної</w:t>
      </w:r>
    </w:p>
    <w:p w:rsidR="00611DD1" w:rsidRDefault="00611DD1" w:rsidP="00611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д</w:t>
      </w:r>
      <w:r w:rsidRPr="000E2694">
        <w:rPr>
          <w:rFonts w:ascii="Times New Roman" w:hAnsi="Times New Roman" w:cs="Times New Roman"/>
          <w:b/>
          <w:sz w:val="24"/>
          <w:szCs w:val="24"/>
          <w:lang w:eastAsia="ru-RU"/>
        </w:rPr>
        <w:t>опомоги у вигляді  дров</w:t>
      </w:r>
    </w:p>
    <w:p w:rsidR="00611DD1" w:rsidRPr="004214FE" w:rsidRDefault="00611DD1" w:rsidP="00611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11DD1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</w:t>
      </w:r>
      <w:r w:rsidRPr="00D96C67">
        <w:rPr>
          <w:rFonts w:ascii="Times New Roman" w:hAnsi="Times New Roman" w:cs="Times New Roman"/>
          <w:noProof/>
          <w:sz w:val="24"/>
          <w:szCs w:val="24"/>
          <w:lang w:eastAsia="ru-RU"/>
        </w:rPr>
        <w:t>Відповідно до  ст.34, Закону України “Про місцеве самоврядування в Україні”,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</w:t>
      </w:r>
      <w:r w:rsidRPr="00D96C6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озглянувши заяви  громадян про надання матеріальної допомоги у вигляді дров , а саме; Настоятеля Храму Божої Матері Троєручиці Калюжного П.М., Бочкової Ю, І., Кравчука В.В., Пєрєвєрзєвої Л.В., Янковської І.В., Кондратюк Г.І., виконавчий комітет Крупецької сільської ради </w:t>
      </w: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96C67">
        <w:rPr>
          <w:rFonts w:ascii="Times New Roman" w:hAnsi="Times New Roman" w:cs="Times New Roman"/>
          <w:noProof/>
          <w:sz w:val="24"/>
          <w:szCs w:val="24"/>
          <w:lang w:eastAsia="ru-RU"/>
        </w:rPr>
        <w:t>ВИРІШИВ:</w:t>
      </w:r>
    </w:p>
    <w:p w:rsidR="00611DD1" w:rsidRPr="00D96C67" w:rsidRDefault="00611DD1" w:rsidP="00611DD1">
      <w:pPr>
        <w:keepNext/>
        <w:keepLines/>
        <w:spacing w:after="0"/>
        <w:ind w:left="6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6C67">
        <w:rPr>
          <w:rFonts w:ascii="Times New Roman" w:hAnsi="Times New Roman" w:cs="Times New Roman"/>
          <w:sz w:val="24"/>
          <w:szCs w:val="24"/>
          <w:lang w:eastAsia="ru-RU"/>
        </w:rPr>
        <w:t>1.Надати  матеріальну допомогу у вигляді твердого паливного матеріалу (дров):</w:t>
      </w: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Храм Божої 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атері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Троєручиці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Калюжному П.М.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30 м.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куб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11DD1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 xml:space="preserve">Бочковій Юлії Іванівні зареєстрованій за </w:t>
      </w:r>
      <w:proofErr w:type="spellStart"/>
      <w:r w:rsidRPr="00D96C67">
        <w:rPr>
          <w:rFonts w:ascii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D96C67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637A4D" w:rsidRPr="00637A4D">
        <w:rPr>
          <w:rFonts w:ascii="Times New Roman" w:hAnsi="Times New Roman" w:cs="Times New Roman"/>
          <w:sz w:val="24"/>
          <w:szCs w:val="24"/>
          <w:lang w:val="ru-RU" w:eastAsia="ru-RU"/>
        </w:rPr>
        <w:t>____________</w:t>
      </w:r>
      <w:bookmarkStart w:id="0" w:name="_GoBack"/>
      <w:bookmarkEnd w:id="0"/>
      <w:r w:rsidRPr="00D96C67">
        <w:rPr>
          <w:rFonts w:ascii="Times New Roman" w:hAnsi="Times New Roman" w:cs="Times New Roman"/>
          <w:sz w:val="24"/>
          <w:szCs w:val="24"/>
          <w:lang w:eastAsia="ru-RU"/>
        </w:rPr>
        <w:t>,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6м.ку</w:t>
      </w:r>
      <w:r>
        <w:rPr>
          <w:rFonts w:ascii="Times New Roman" w:hAnsi="Times New Roman" w:cs="Times New Roman"/>
          <w:sz w:val="24"/>
          <w:szCs w:val="24"/>
          <w:lang w:eastAsia="ru-RU"/>
        </w:rPr>
        <w:t>б.</w:t>
      </w: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 xml:space="preserve">Кравчуку Віктору Васильовичу зареєстрованому за </w:t>
      </w:r>
      <w:proofErr w:type="spellStart"/>
      <w:r w:rsidRPr="00D96C67">
        <w:rPr>
          <w:rFonts w:ascii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D96C67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637A4D" w:rsidRPr="00637A4D">
        <w:rPr>
          <w:rFonts w:ascii="Times New Roman" w:hAnsi="Times New Roman" w:cs="Times New Roman"/>
          <w:sz w:val="24"/>
          <w:szCs w:val="24"/>
          <w:lang w:val="ru-RU" w:eastAsia="ru-RU"/>
        </w:rPr>
        <w:t>_____________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,       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6м.куб.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96C67">
        <w:rPr>
          <w:rFonts w:ascii="Times New Roman" w:hAnsi="Times New Roman" w:cs="Times New Roman"/>
          <w:sz w:val="24"/>
          <w:szCs w:val="24"/>
          <w:lang w:eastAsia="ru-RU"/>
        </w:rPr>
        <w:t>Пєрєвєрзєвій</w:t>
      </w:r>
      <w:proofErr w:type="spellEnd"/>
      <w:r w:rsidRPr="00D96C67">
        <w:rPr>
          <w:rFonts w:ascii="Times New Roman" w:hAnsi="Times New Roman" w:cs="Times New Roman"/>
          <w:sz w:val="24"/>
          <w:szCs w:val="24"/>
          <w:lang w:eastAsia="ru-RU"/>
        </w:rPr>
        <w:t xml:space="preserve"> Людмилі Володимирівні зареєстрованій за </w:t>
      </w:r>
      <w:proofErr w:type="spellStart"/>
      <w:r w:rsidRPr="00D96C67">
        <w:rPr>
          <w:rFonts w:ascii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D96C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7A4D" w:rsidRPr="00637A4D">
        <w:rPr>
          <w:rFonts w:ascii="Times New Roman" w:hAnsi="Times New Roman" w:cs="Times New Roman"/>
          <w:sz w:val="24"/>
          <w:szCs w:val="24"/>
          <w:lang w:val="ru-RU" w:eastAsia="ru-RU"/>
        </w:rPr>
        <w:t>________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,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6 м.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куб.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Янковській Ірині Вікторівні зареєстрован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ій за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637A4D" w:rsidRPr="00637A4D">
        <w:rPr>
          <w:rFonts w:ascii="Times New Roman" w:hAnsi="Times New Roman" w:cs="Times New Roman"/>
          <w:sz w:val="24"/>
          <w:szCs w:val="24"/>
          <w:lang w:val="ru-RU" w:eastAsia="ru-RU"/>
        </w:rPr>
        <w:t>____________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6C67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6 м.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куб.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Кондратюк Галині Іванівні зареєстрова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ній за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637A4D" w:rsidRPr="00637A4D">
        <w:rPr>
          <w:rFonts w:ascii="Times New Roman" w:hAnsi="Times New Roman" w:cs="Times New Roman"/>
          <w:sz w:val="24"/>
          <w:szCs w:val="24"/>
          <w:lang w:val="ru-RU" w:eastAsia="ru-RU"/>
        </w:rPr>
        <w:t>____________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6C67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6 м.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куб.</w:t>
      </w:r>
    </w:p>
    <w:p w:rsidR="00611DD1" w:rsidRPr="00611DD1" w:rsidRDefault="00611DD1" w:rsidP="00611DD1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96C67">
        <w:rPr>
          <w:rFonts w:ascii="Times New Roman" w:hAnsi="Times New Roman" w:cs="Times New Roman"/>
          <w:sz w:val="24"/>
          <w:szCs w:val="24"/>
        </w:rPr>
        <w:t xml:space="preserve">2.Контроль за виконання даного рішення покласти на  виконавчий комітет </w:t>
      </w:r>
      <w:proofErr w:type="spellStart"/>
      <w:r w:rsidRPr="00D96C6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96C67">
        <w:rPr>
          <w:rFonts w:ascii="Times New Roman" w:hAnsi="Times New Roman" w:cs="Times New Roman"/>
          <w:sz w:val="24"/>
          <w:szCs w:val="24"/>
        </w:rPr>
        <w:t xml:space="preserve"> сільської ради та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 w:rsidRPr="00D96C67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D96C67">
        <w:rPr>
          <w:rFonts w:ascii="Times New Roman" w:hAnsi="Times New Roman" w:cs="Times New Roman"/>
          <w:sz w:val="24"/>
          <w:szCs w:val="24"/>
        </w:rPr>
        <w:t>).</w:t>
      </w:r>
    </w:p>
    <w:p w:rsidR="00611DD1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1DD1" w:rsidRPr="00D96C67" w:rsidRDefault="00611DD1" w:rsidP="00611DD1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6D71" w:rsidRPr="00611DD1" w:rsidRDefault="00611DD1" w:rsidP="00611DD1">
      <w:pPr>
        <w:spacing w:after="0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D96C67">
        <w:rPr>
          <w:rFonts w:ascii="Times New Roman" w:hAnsi="Times New Roman" w:cs="Times New Roman"/>
          <w:sz w:val="24"/>
          <w:szCs w:val="24"/>
          <w:lang w:eastAsia="ru-RU"/>
        </w:rPr>
        <w:t xml:space="preserve">  Сільський голова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D96C67">
        <w:rPr>
          <w:rFonts w:ascii="Times New Roman" w:hAnsi="Times New Roman" w:cs="Times New Roman"/>
          <w:sz w:val="24"/>
          <w:szCs w:val="24"/>
          <w:lang w:eastAsia="ru-RU"/>
        </w:rPr>
        <w:t>Валерій МИХАЛЮК</w:t>
      </w:r>
    </w:p>
    <w:sectPr w:rsidR="00AF6D71" w:rsidRPr="00611D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D1"/>
    <w:rsid w:val="00611DD1"/>
    <w:rsid w:val="00637A4D"/>
    <w:rsid w:val="00AF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D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D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239</Words>
  <Characters>1365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2021-07-07T05:09:00Z</dcterms:created>
  <dcterms:modified xsi:type="dcterms:W3CDTF">2021-07-07T05:20:00Z</dcterms:modified>
</cp:coreProperties>
</file>